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CFC" w:rsidRPr="00DC0CFC" w:rsidRDefault="00DC0CFC" w:rsidP="00DC0CFC">
      <w:pPr>
        <w:autoSpaceDE w:val="0"/>
        <w:autoSpaceDN w:val="0"/>
        <w:adjustRightInd w:val="0"/>
        <w:spacing w:after="0" w:line="240" w:lineRule="auto"/>
        <w:rPr>
          <w:rFonts w:ascii="Tahoma" w:hAnsi="Tahoma" w:cs="Tahoma"/>
          <w:sz w:val="20"/>
          <w:szCs w:val="20"/>
        </w:rPr>
      </w:pPr>
      <w:r w:rsidRPr="00DC0CFC">
        <w:rPr>
          <w:rFonts w:ascii="Tahoma" w:hAnsi="Tahoma" w:cs="Tahoma"/>
          <w:sz w:val="20"/>
          <w:szCs w:val="20"/>
        </w:rPr>
        <w:t xml:space="preserve">Документ предоставлен </w:t>
      </w:r>
      <w:hyperlink r:id="rId4" w:history="1">
        <w:proofErr w:type="spellStart"/>
        <w:r w:rsidRPr="00DC0CFC">
          <w:rPr>
            <w:rFonts w:ascii="Tahoma" w:hAnsi="Tahoma" w:cs="Tahoma"/>
            <w:color w:val="0000FF"/>
            <w:sz w:val="20"/>
            <w:szCs w:val="20"/>
          </w:rPr>
          <w:t>КонсультантПлюс</w:t>
        </w:r>
        <w:proofErr w:type="spellEnd"/>
      </w:hyperlink>
      <w:r w:rsidRPr="00DC0CFC">
        <w:rPr>
          <w:rFonts w:ascii="Tahoma" w:hAnsi="Tahoma" w:cs="Tahoma"/>
          <w:sz w:val="20"/>
          <w:szCs w:val="20"/>
        </w:rPr>
        <w:br/>
      </w:r>
    </w:p>
    <w:p w:rsidR="00DC0CFC" w:rsidRPr="00DC0CFC" w:rsidRDefault="00DC0CFC" w:rsidP="00DC0CFC">
      <w:pPr>
        <w:autoSpaceDE w:val="0"/>
        <w:autoSpaceDN w:val="0"/>
        <w:adjustRightInd w:val="0"/>
        <w:spacing w:after="0" w:line="240" w:lineRule="auto"/>
        <w:jc w:val="both"/>
        <w:outlineLvl w:val="0"/>
        <w:rPr>
          <w:rFonts w:ascii="Arial" w:hAnsi="Arial" w:cs="Arial"/>
          <w:b/>
          <w:bCs/>
        </w:rPr>
      </w:pPr>
    </w:p>
    <w:tbl>
      <w:tblPr>
        <w:tblW w:w="5000" w:type="pct"/>
        <w:tblLayout w:type="fixed"/>
        <w:tblCellMar>
          <w:left w:w="0" w:type="dxa"/>
          <w:right w:w="0" w:type="dxa"/>
        </w:tblCellMar>
        <w:tblLook w:val="0000"/>
      </w:tblPr>
      <w:tblGrid>
        <w:gridCol w:w="4844"/>
        <w:gridCol w:w="4845"/>
      </w:tblGrid>
      <w:tr w:rsidR="00DC0CFC" w:rsidRPr="00DC0CFC">
        <w:tc>
          <w:tcPr>
            <w:tcW w:w="4844" w:type="dxa"/>
          </w:tcPr>
          <w:p w:rsidR="00DC0CFC" w:rsidRPr="00DC0CFC" w:rsidRDefault="00DC0CFC" w:rsidP="00DC0CFC">
            <w:pPr>
              <w:autoSpaceDE w:val="0"/>
              <w:autoSpaceDN w:val="0"/>
              <w:adjustRightInd w:val="0"/>
              <w:spacing w:after="0" w:line="240" w:lineRule="auto"/>
              <w:rPr>
                <w:rFonts w:ascii="Arial" w:hAnsi="Arial" w:cs="Arial"/>
                <w:b/>
                <w:bCs/>
              </w:rPr>
            </w:pPr>
            <w:r w:rsidRPr="00DC0CFC">
              <w:rPr>
                <w:rFonts w:ascii="Arial" w:hAnsi="Arial" w:cs="Arial"/>
                <w:b/>
                <w:bCs/>
              </w:rPr>
              <w:t>25 июля 2002 года</w:t>
            </w:r>
          </w:p>
        </w:tc>
        <w:tc>
          <w:tcPr>
            <w:tcW w:w="4844" w:type="dxa"/>
          </w:tcPr>
          <w:p w:rsidR="00DC0CFC" w:rsidRPr="00DC0CFC" w:rsidRDefault="00DC0CFC" w:rsidP="00DC0CFC">
            <w:pPr>
              <w:autoSpaceDE w:val="0"/>
              <w:autoSpaceDN w:val="0"/>
              <w:adjustRightInd w:val="0"/>
              <w:spacing w:after="0" w:line="240" w:lineRule="auto"/>
              <w:jc w:val="right"/>
              <w:rPr>
                <w:rFonts w:ascii="Arial" w:hAnsi="Arial" w:cs="Arial"/>
                <w:b/>
                <w:bCs/>
              </w:rPr>
            </w:pPr>
            <w:r w:rsidRPr="00DC0CFC">
              <w:rPr>
                <w:rFonts w:ascii="Arial" w:hAnsi="Arial" w:cs="Arial"/>
                <w:b/>
                <w:bCs/>
              </w:rPr>
              <w:t>N 115-ФЗ</w:t>
            </w:r>
          </w:p>
        </w:tc>
      </w:tr>
    </w:tbl>
    <w:p w:rsidR="00DC0CFC" w:rsidRPr="00DC0CFC" w:rsidRDefault="00DC0CFC" w:rsidP="00DC0CFC">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РОССИЙСКАЯ ФЕДЕРАЦИЯ</w:t>
      </w:r>
    </w:p>
    <w:p w:rsidR="00DC0CFC" w:rsidRPr="00DC0CFC" w:rsidRDefault="00DC0CFC" w:rsidP="00DC0CFC">
      <w:pPr>
        <w:autoSpaceDE w:val="0"/>
        <w:autoSpaceDN w:val="0"/>
        <w:adjustRightInd w:val="0"/>
        <w:spacing w:after="0" w:line="240" w:lineRule="auto"/>
        <w:jc w:val="center"/>
        <w:rPr>
          <w:rFonts w:ascii="Arial" w:hAnsi="Arial" w:cs="Arial"/>
          <w:b/>
          <w:bCs/>
        </w:rPr>
      </w:pP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ФЕДЕРАЛЬНЫЙ ЗАКОН</w:t>
      </w:r>
    </w:p>
    <w:p w:rsidR="00DC0CFC" w:rsidRPr="00DC0CFC" w:rsidRDefault="00DC0CFC" w:rsidP="00DC0CFC">
      <w:pPr>
        <w:autoSpaceDE w:val="0"/>
        <w:autoSpaceDN w:val="0"/>
        <w:adjustRightInd w:val="0"/>
        <w:spacing w:after="0" w:line="240" w:lineRule="auto"/>
        <w:jc w:val="center"/>
        <w:rPr>
          <w:rFonts w:ascii="Arial" w:hAnsi="Arial" w:cs="Arial"/>
          <w:b/>
          <w:bCs/>
        </w:rPr>
      </w:pP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О ПРАВОВОМ ПОЛОЖЕНИИ ИНОСТРАННЫХ ГРАЖДАН</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В РОССИЙСКОЙ ФЕДЕРАЦИИ</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jc w:val="right"/>
        <w:rPr>
          <w:rFonts w:ascii="Arial" w:hAnsi="Arial" w:cs="Arial"/>
          <w:b/>
          <w:bCs/>
        </w:rPr>
      </w:pPr>
      <w:r w:rsidRPr="00DC0CFC">
        <w:rPr>
          <w:rFonts w:ascii="Arial" w:hAnsi="Arial" w:cs="Arial"/>
          <w:b/>
          <w:bCs/>
        </w:rPr>
        <w:t>Принят</w:t>
      </w:r>
    </w:p>
    <w:p w:rsidR="00DC0CFC" w:rsidRPr="00DC0CFC" w:rsidRDefault="00DC0CFC" w:rsidP="00DC0CFC">
      <w:pPr>
        <w:autoSpaceDE w:val="0"/>
        <w:autoSpaceDN w:val="0"/>
        <w:adjustRightInd w:val="0"/>
        <w:spacing w:after="0" w:line="240" w:lineRule="auto"/>
        <w:jc w:val="right"/>
        <w:rPr>
          <w:rFonts w:ascii="Arial" w:hAnsi="Arial" w:cs="Arial"/>
          <w:b/>
          <w:bCs/>
        </w:rPr>
      </w:pPr>
      <w:r w:rsidRPr="00DC0CFC">
        <w:rPr>
          <w:rFonts w:ascii="Arial" w:hAnsi="Arial" w:cs="Arial"/>
          <w:b/>
          <w:bCs/>
        </w:rPr>
        <w:t>Государственной Думой</w:t>
      </w:r>
    </w:p>
    <w:p w:rsidR="00DC0CFC" w:rsidRPr="00DC0CFC" w:rsidRDefault="00DC0CFC" w:rsidP="00DC0CFC">
      <w:pPr>
        <w:autoSpaceDE w:val="0"/>
        <w:autoSpaceDN w:val="0"/>
        <w:adjustRightInd w:val="0"/>
        <w:spacing w:after="0" w:line="240" w:lineRule="auto"/>
        <w:jc w:val="right"/>
        <w:rPr>
          <w:rFonts w:ascii="Arial" w:hAnsi="Arial" w:cs="Arial"/>
          <w:b/>
          <w:bCs/>
        </w:rPr>
      </w:pPr>
      <w:r w:rsidRPr="00DC0CFC">
        <w:rPr>
          <w:rFonts w:ascii="Arial" w:hAnsi="Arial" w:cs="Arial"/>
          <w:b/>
          <w:bCs/>
        </w:rPr>
        <w:t>21 июня 2002 года</w:t>
      </w:r>
    </w:p>
    <w:p w:rsidR="00DC0CFC" w:rsidRPr="00DC0CFC" w:rsidRDefault="00DC0CFC" w:rsidP="00DC0CFC">
      <w:pPr>
        <w:autoSpaceDE w:val="0"/>
        <w:autoSpaceDN w:val="0"/>
        <w:adjustRightInd w:val="0"/>
        <w:spacing w:after="0" w:line="240" w:lineRule="auto"/>
        <w:jc w:val="right"/>
        <w:rPr>
          <w:rFonts w:ascii="Arial" w:hAnsi="Arial" w:cs="Arial"/>
          <w:b/>
          <w:bCs/>
        </w:rPr>
      </w:pPr>
    </w:p>
    <w:p w:rsidR="00DC0CFC" w:rsidRPr="00DC0CFC" w:rsidRDefault="00DC0CFC" w:rsidP="00DC0CFC">
      <w:pPr>
        <w:autoSpaceDE w:val="0"/>
        <w:autoSpaceDN w:val="0"/>
        <w:adjustRightInd w:val="0"/>
        <w:spacing w:after="0" w:line="240" w:lineRule="auto"/>
        <w:jc w:val="right"/>
        <w:rPr>
          <w:rFonts w:ascii="Arial" w:hAnsi="Arial" w:cs="Arial"/>
          <w:b/>
          <w:bCs/>
        </w:rPr>
      </w:pPr>
      <w:r w:rsidRPr="00DC0CFC">
        <w:rPr>
          <w:rFonts w:ascii="Arial" w:hAnsi="Arial" w:cs="Arial"/>
          <w:b/>
          <w:bCs/>
        </w:rPr>
        <w:t>Одобрен</w:t>
      </w:r>
    </w:p>
    <w:p w:rsidR="00DC0CFC" w:rsidRPr="00DC0CFC" w:rsidRDefault="00DC0CFC" w:rsidP="00DC0CFC">
      <w:pPr>
        <w:autoSpaceDE w:val="0"/>
        <w:autoSpaceDN w:val="0"/>
        <w:adjustRightInd w:val="0"/>
        <w:spacing w:after="0" w:line="240" w:lineRule="auto"/>
        <w:jc w:val="right"/>
        <w:rPr>
          <w:rFonts w:ascii="Arial" w:hAnsi="Arial" w:cs="Arial"/>
          <w:b/>
          <w:bCs/>
        </w:rPr>
      </w:pPr>
      <w:r w:rsidRPr="00DC0CFC">
        <w:rPr>
          <w:rFonts w:ascii="Arial" w:hAnsi="Arial" w:cs="Arial"/>
          <w:b/>
          <w:bCs/>
        </w:rPr>
        <w:t>Советом Федерации</w:t>
      </w:r>
    </w:p>
    <w:p w:rsidR="00DC0CFC" w:rsidRPr="00DC0CFC" w:rsidRDefault="00DC0CFC" w:rsidP="00DC0CFC">
      <w:pPr>
        <w:autoSpaceDE w:val="0"/>
        <w:autoSpaceDN w:val="0"/>
        <w:adjustRightInd w:val="0"/>
        <w:spacing w:after="0" w:line="240" w:lineRule="auto"/>
        <w:jc w:val="right"/>
        <w:rPr>
          <w:rFonts w:ascii="Arial" w:hAnsi="Arial" w:cs="Arial"/>
          <w:b/>
          <w:bCs/>
        </w:rPr>
      </w:pPr>
      <w:r w:rsidRPr="00DC0CFC">
        <w:rPr>
          <w:rFonts w:ascii="Arial" w:hAnsi="Arial" w:cs="Arial"/>
          <w:b/>
          <w:bCs/>
        </w:rPr>
        <w:t>10 июля 2002 года</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Список изменяющих документов</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(в ред. Федеральных законов от 30.06.2003 </w:t>
      </w:r>
      <w:hyperlink r:id="rId5" w:history="1">
        <w:r w:rsidRPr="00DC0CFC">
          <w:rPr>
            <w:rFonts w:ascii="Arial" w:hAnsi="Arial" w:cs="Arial"/>
            <w:b/>
            <w:bCs/>
            <w:color w:val="0000FF"/>
          </w:rPr>
          <w:t>N 86-ФЗ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11.11.2003 </w:t>
      </w:r>
      <w:hyperlink r:id="rId6" w:history="1">
        <w:r w:rsidRPr="00DC0CFC">
          <w:rPr>
            <w:rFonts w:ascii="Arial" w:hAnsi="Arial" w:cs="Arial"/>
            <w:b/>
            <w:bCs/>
            <w:color w:val="0000FF"/>
          </w:rPr>
          <w:t>N 141-ФЗ</w:t>
        </w:r>
      </w:hyperlink>
      <w:r w:rsidRPr="00DC0CFC">
        <w:rPr>
          <w:rFonts w:ascii="Arial" w:hAnsi="Arial" w:cs="Arial"/>
          <w:b/>
          <w:bCs/>
        </w:rPr>
        <w:t xml:space="preserve">, от 22.08.2004 </w:t>
      </w:r>
      <w:hyperlink r:id="rId7" w:history="1">
        <w:r w:rsidRPr="00DC0CFC">
          <w:rPr>
            <w:rFonts w:ascii="Arial" w:hAnsi="Arial" w:cs="Arial"/>
            <w:b/>
            <w:bCs/>
            <w:color w:val="0000FF"/>
          </w:rPr>
          <w:t>N 122-ФЗ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02.11.2004 </w:t>
      </w:r>
      <w:hyperlink r:id="rId8" w:history="1">
        <w:r w:rsidRPr="00DC0CFC">
          <w:rPr>
            <w:rFonts w:ascii="Arial" w:hAnsi="Arial" w:cs="Arial"/>
            <w:b/>
            <w:bCs/>
            <w:color w:val="0000FF"/>
          </w:rPr>
          <w:t>N 127-ФЗ</w:t>
        </w:r>
      </w:hyperlink>
      <w:r w:rsidRPr="00DC0CFC">
        <w:rPr>
          <w:rFonts w:ascii="Arial" w:hAnsi="Arial" w:cs="Arial"/>
          <w:b/>
          <w:bCs/>
        </w:rPr>
        <w:t xml:space="preserve">, от 18.07.2006 </w:t>
      </w:r>
      <w:hyperlink r:id="rId9" w:history="1">
        <w:r w:rsidRPr="00DC0CFC">
          <w:rPr>
            <w:rFonts w:ascii="Arial" w:hAnsi="Arial" w:cs="Arial"/>
            <w:b/>
            <w:bCs/>
            <w:color w:val="0000FF"/>
          </w:rPr>
          <w:t>N 110-ФЗ</w:t>
        </w:r>
      </w:hyperlink>
      <w:r w:rsidRPr="00DC0CFC">
        <w:rPr>
          <w:rFonts w:ascii="Arial" w:hAnsi="Arial" w:cs="Arial"/>
          <w:b/>
          <w:bCs/>
        </w:rPr>
        <w:t xml:space="preserve"> (ред. 06.01.2007),</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18.07.2006 </w:t>
      </w:r>
      <w:hyperlink r:id="rId10" w:history="1">
        <w:r w:rsidRPr="00DC0CFC">
          <w:rPr>
            <w:rFonts w:ascii="Arial" w:hAnsi="Arial" w:cs="Arial"/>
            <w:b/>
            <w:bCs/>
            <w:color w:val="0000FF"/>
          </w:rPr>
          <w:t>N 121-ФЗ</w:t>
        </w:r>
      </w:hyperlink>
      <w:r w:rsidRPr="00DC0CFC">
        <w:rPr>
          <w:rFonts w:ascii="Arial" w:hAnsi="Arial" w:cs="Arial"/>
          <w:b/>
          <w:bCs/>
        </w:rPr>
        <w:t xml:space="preserve">, от 29.12.2006 </w:t>
      </w:r>
      <w:hyperlink r:id="rId11" w:history="1">
        <w:r w:rsidRPr="00DC0CFC">
          <w:rPr>
            <w:rFonts w:ascii="Arial" w:hAnsi="Arial" w:cs="Arial"/>
            <w:b/>
            <w:bCs/>
            <w:color w:val="0000FF"/>
          </w:rPr>
          <w:t>N 258-ФЗ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01.12.2007 </w:t>
      </w:r>
      <w:hyperlink r:id="rId12" w:history="1">
        <w:r w:rsidRPr="00DC0CFC">
          <w:rPr>
            <w:rFonts w:ascii="Arial" w:hAnsi="Arial" w:cs="Arial"/>
            <w:b/>
            <w:bCs/>
            <w:color w:val="0000FF"/>
          </w:rPr>
          <w:t>N 310-ФЗ</w:t>
        </w:r>
      </w:hyperlink>
      <w:r w:rsidRPr="00DC0CFC">
        <w:rPr>
          <w:rFonts w:ascii="Arial" w:hAnsi="Arial" w:cs="Arial"/>
          <w:b/>
          <w:bCs/>
        </w:rPr>
        <w:t xml:space="preserve">, от 04.12.2007 </w:t>
      </w:r>
      <w:hyperlink r:id="rId13" w:history="1">
        <w:r w:rsidRPr="00DC0CFC">
          <w:rPr>
            <w:rFonts w:ascii="Arial" w:hAnsi="Arial" w:cs="Arial"/>
            <w:b/>
            <w:bCs/>
            <w:color w:val="0000FF"/>
          </w:rPr>
          <w:t>N 328-ФЗ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06.05.2008 </w:t>
      </w:r>
      <w:hyperlink r:id="rId14" w:history="1">
        <w:r w:rsidRPr="00DC0CFC">
          <w:rPr>
            <w:rFonts w:ascii="Arial" w:hAnsi="Arial" w:cs="Arial"/>
            <w:b/>
            <w:bCs/>
            <w:color w:val="0000FF"/>
          </w:rPr>
          <w:t>N 60-ФЗ</w:t>
        </w:r>
      </w:hyperlink>
      <w:r w:rsidRPr="00DC0CFC">
        <w:rPr>
          <w:rFonts w:ascii="Arial" w:hAnsi="Arial" w:cs="Arial"/>
          <w:b/>
          <w:bCs/>
        </w:rPr>
        <w:t xml:space="preserve">, от 23.07.2008 </w:t>
      </w:r>
      <w:hyperlink r:id="rId15" w:history="1">
        <w:r w:rsidRPr="00DC0CFC">
          <w:rPr>
            <w:rFonts w:ascii="Arial" w:hAnsi="Arial" w:cs="Arial"/>
            <w:b/>
            <w:bCs/>
            <w:color w:val="0000FF"/>
          </w:rPr>
          <w:t>N 160-ФЗ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08.05.2009 </w:t>
      </w:r>
      <w:hyperlink r:id="rId16" w:history="1">
        <w:r w:rsidRPr="00DC0CFC">
          <w:rPr>
            <w:rFonts w:ascii="Arial" w:hAnsi="Arial" w:cs="Arial"/>
            <w:b/>
            <w:bCs/>
            <w:color w:val="0000FF"/>
          </w:rPr>
          <w:t>N 93-ФЗ</w:t>
        </w:r>
      </w:hyperlink>
      <w:r w:rsidRPr="00DC0CFC">
        <w:rPr>
          <w:rFonts w:ascii="Arial" w:hAnsi="Arial" w:cs="Arial"/>
          <w:b/>
          <w:bCs/>
        </w:rPr>
        <w:t xml:space="preserve">, от 03.06.2009 </w:t>
      </w:r>
      <w:hyperlink r:id="rId17" w:history="1">
        <w:r w:rsidRPr="00DC0CFC">
          <w:rPr>
            <w:rFonts w:ascii="Arial" w:hAnsi="Arial" w:cs="Arial"/>
            <w:b/>
            <w:bCs/>
            <w:color w:val="0000FF"/>
          </w:rPr>
          <w:t>N 105-ФЗ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28.06.2009 </w:t>
      </w:r>
      <w:hyperlink r:id="rId18" w:history="1">
        <w:r w:rsidRPr="00DC0CFC">
          <w:rPr>
            <w:rFonts w:ascii="Arial" w:hAnsi="Arial" w:cs="Arial"/>
            <w:b/>
            <w:bCs/>
            <w:color w:val="0000FF"/>
          </w:rPr>
          <w:t>N 127-ФЗ</w:t>
        </w:r>
      </w:hyperlink>
      <w:r w:rsidRPr="00DC0CFC">
        <w:rPr>
          <w:rFonts w:ascii="Arial" w:hAnsi="Arial" w:cs="Arial"/>
          <w:b/>
          <w:bCs/>
        </w:rPr>
        <w:t xml:space="preserve">, от 27.12.2009 </w:t>
      </w:r>
      <w:hyperlink r:id="rId19" w:history="1">
        <w:r w:rsidRPr="00DC0CFC">
          <w:rPr>
            <w:rFonts w:ascii="Arial" w:hAnsi="Arial" w:cs="Arial"/>
            <w:b/>
            <w:bCs/>
            <w:color w:val="0000FF"/>
          </w:rPr>
          <w:t>N 374-ФЗ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19.05.2010 </w:t>
      </w:r>
      <w:hyperlink r:id="rId20" w:history="1">
        <w:r w:rsidRPr="00DC0CFC">
          <w:rPr>
            <w:rFonts w:ascii="Arial" w:hAnsi="Arial" w:cs="Arial"/>
            <w:b/>
            <w:bCs/>
            <w:color w:val="0000FF"/>
          </w:rPr>
          <w:t>N 86-ФЗ</w:t>
        </w:r>
      </w:hyperlink>
      <w:r w:rsidRPr="00DC0CFC">
        <w:rPr>
          <w:rFonts w:ascii="Arial" w:hAnsi="Arial" w:cs="Arial"/>
          <w:b/>
          <w:bCs/>
        </w:rPr>
        <w:t xml:space="preserve">, от 23.07.2010 </w:t>
      </w:r>
      <w:hyperlink r:id="rId21" w:history="1">
        <w:r w:rsidRPr="00DC0CFC">
          <w:rPr>
            <w:rFonts w:ascii="Arial" w:hAnsi="Arial" w:cs="Arial"/>
            <w:b/>
            <w:bCs/>
            <w:color w:val="0000FF"/>
          </w:rPr>
          <w:t>N 180-ФЗ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27.07.2010 </w:t>
      </w:r>
      <w:hyperlink r:id="rId22" w:history="1">
        <w:r w:rsidRPr="00DC0CFC">
          <w:rPr>
            <w:rFonts w:ascii="Arial" w:hAnsi="Arial" w:cs="Arial"/>
            <w:b/>
            <w:bCs/>
            <w:color w:val="0000FF"/>
          </w:rPr>
          <w:t>N 227-ФЗ</w:t>
        </w:r>
      </w:hyperlink>
      <w:r w:rsidRPr="00DC0CFC">
        <w:rPr>
          <w:rFonts w:ascii="Arial" w:hAnsi="Arial" w:cs="Arial"/>
          <w:b/>
          <w:bCs/>
        </w:rPr>
        <w:t xml:space="preserve">, от 28.09.2010 </w:t>
      </w:r>
      <w:hyperlink r:id="rId23" w:history="1">
        <w:r w:rsidRPr="00DC0CFC">
          <w:rPr>
            <w:rFonts w:ascii="Arial" w:hAnsi="Arial" w:cs="Arial"/>
            <w:b/>
            <w:bCs/>
            <w:color w:val="0000FF"/>
          </w:rPr>
          <w:t>N 243-ФЗ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23.12.2010 </w:t>
      </w:r>
      <w:hyperlink r:id="rId24" w:history="1">
        <w:r w:rsidRPr="00DC0CFC">
          <w:rPr>
            <w:rFonts w:ascii="Arial" w:hAnsi="Arial" w:cs="Arial"/>
            <w:b/>
            <w:bCs/>
            <w:color w:val="0000FF"/>
          </w:rPr>
          <w:t>N 385-ФЗ</w:t>
        </w:r>
      </w:hyperlink>
      <w:r w:rsidRPr="00DC0CFC">
        <w:rPr>
          <w:rFonts w:ascii="Arial" w:hAnsi="Arial" w:cs="Arial"/>
          <w:b/>
          <w:bCs/>
        </w:rPr>
        <w:t xml:space="preserve">, от 28.12.2010 </w:t>
      </w:r>
      <w:hyperlink r:id="rId25" w:history="1">
        <w:r w:rsidRPr="00DC0CFC">
          <w:rPr>
            <w:rFonts w:ascii="Arial" w:hAnsi="Arial" w:cs="Arial"/>
            <w:b/>
            <w:bCs/>
            <w:color w:val="0000FF"/>
          </w:rPr>
          <w:t>N 417-ФЗ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29.12.2010 </w:t>
      </w:r>
      <w:hyperlink r:id="rId26" w:history="1">
        <w:r w:rsidRPr="00DC0CFC">
          <w:rPr>
            <w:rFonts w:ascii="Arial" w:hAnsi="Arial" w:cs="Arial"/>
            <w:b/>
            <w:bCs/>
            <w:color w:val="0000FF"/>
          </w:rPr>
          <w:t>N 438-ФЗ</w:t>
        </w:r>
      </w:hyperlink>
      <w:r w:rsidRPr="00DC0CFC">
        <w:rPr>
          <w:rFonts w:ascii="Arial" w:hAnsi="Arial" w:cs="Arial"/>
          <w:b/>
          <w:bCs/>
        </w:rPr>
        <w:t xml:space="preserve">, от 20.03.2011 </w:t>
      </w:r>
      <w:hyperlink r:id="rId27" w:history="1">
        <w:r w:rsidRPr="00DC0CFC">
          <w:rPr>
            <w:rFonts w:ascii="Arial" w:hAnsi="Arial" w:cs="Arial"/>
            <w:b/>
            <w:bCs/>
            <w:color w:val="0000FF"/>
          </w:rPr>
          <w:t>N 42-ФЗ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21.04.2011 </w:t>
      </w:r>
      <w:hyperlink r:id="rId28" w:history="1">
        <w:r w:rsidRPr="00DC0CFC">
          <w:rPr>
            <w:rFonts w:ascii="Arial" w:hAnsi="Arial" w:cs="Arial"/>
            <w:b/>
            <w:bCs/>
            <w:color w:val="0000FF"/>
          </w:rPr>
          <w:t>N 77-ФЗ</w:t>
        </w:r>
      </w:hyperlink>
      <w:r w:rsidRPr="00DC0CFC">
        <w:rPr>
          <w:rFonts w:ascii="Arial" w:hAnsi="Arial" w:cs="Arial"/>
          <w:b/>
          <w:bCs/>
        </w:rPr>
        <w:t xml:space="preserve">, от 21.04.2011 </w:t>
      </w:r>
      <w:hyperlink r:id="rId29" w:history="1">
        <w:r w:rsidRPr="00DC0CFC">
          <w:rPr>
            <w:rFonts w:ascii="Arial" w:hAnsi="Arial" w:cs="Arial"/>
            <w:b/>
            <w:bCs/>
            <w:color w:val="0000FF"/>
          </w:rPr>
          <w:t>N 80-ФЗ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01.07.2011 </w:t>
      </w:r>
      <w:hyperlink r:id="rId30" w:history="1">
        <w:r w:rsidRPr="00DC0CFC">
          <w:rPr>
            <w:rFonts w:ascii="Arial" w:hAnsi="Arial" w:cs="Arial"/>
            <w:b/>
            <w:bCs/>
            <w:color w:val="0000FF"/>
          </w:rPr>
          <w:t>N 169-ФЗ</w:t>
        </w:r>
      </w:hyperlink>
      <w:r w:rsidRPr="00DC0CFC">
        <w:rPr>
          <w:rFonts w:ascii="Arial" w:hAnsi="Arial" w:cs="Arial"/>
          <w:b/>
          <w:bCs/>
        </w:rPr>
        <w:t xml:space="preserve">, от 18.07.2011 </w:t>
      </w:r>
      <w:hyperlink r:id="rId31" w:history="1">
        <w:r w:rsidRPr="00DC0CFC">
          <w:rPr>
            <w:rFonts w:ascii="Arial" w:hAnsi="Arial" w:cs="Arial"/>
            <w:b/>
            <w:bCs/>
            <w:color w:val="0000FF"/>
          </w:rPr>
          <w:t>N 242-ФЗ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16.11.2011 </w:t>
      </w:r>
      <w:hyperlink r:id="rId32" w:history="1">
        <w:r w:rsidRPr="00DC0CFC">
          <w:rPr>
            <w:rFonts w:ascii="Arial" w:hAnsi="Arial" w:cs="Arial"/>
            <w:b/>
            <w:bCs/>
            <w:color w:val="0000FF"/>
          </w:rPr>
          <w:t>N 318-ФЗ</w:t>
        </w:r>
      </w:hyperlink>
      <w:r w:rsidRPr="00DC0CFC">
        <w:rPr>
          <w:rFonts w:ascii="Arial" w:hAnsi="Arial" w:cs="Arial"/>
          <w:b/>
          <w:bCs/>
        </w:rPr>
        <w:t xml:space="preserve">, от 30.11.2011 </w:t>
      </w:r>
      <w:hyperlink r:id="rId33" w:history="1">
        <w:r w:rsidRPr="00DC0CFC">
          <w:rPr>
            <w:rFonts w:ascii="Arial" w:hAnsi="Arial" w:cs="Arial"/>
            <w:b/>
            <w:bCs/>
            <w:color w:val="0000FF"/>
          </w:rPr>
          <w:t>N 365-ФЗ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03.12.2011 </w:t>
      </w:r>
      <w:hyperlink r:id="rId34" w:history="1">
        <w:r w:rsidRPr="00DC0CFC">
          <w:rPr>
            <w:rFonts w:ascii="Arial" w:hAnsi="Arial" w:cs="Arial"/>
            <w:b/>
            <w:bCs/>
            <w:color w:val="0000FF"/>
          </w:rPr>
          <w:t>N 383-ФЗ</w:t>
        </w:r>
      </w:hyperlink>
      <w:r w:rsidRPr="00DC0CFC">
        <w:rPr>
          <w:rFonts w:ascii="Arial" w:hAnsi="Arial" w:cs="Arial"/>
          <w:b/>
          <w:bCs/>
        </w:rPr>
        <w:t xml:space="preserve">, от 06.12.2011 </w:t>
      </w:r>
      <w:hyperlink r:id="rId35" w:history="1">
        <w:r w:rsidRPr="00DC0CFC">
          <w:rPr>
            <w:rFonts w:ascii="Arial" w:hAnsi="Arial" w:cs="Arial"/>
            <w:b/>
            <w:bCs/>
            <w:color w:val="0000FF"/>
          </w:rPr>
          <w:t>N 400-ФЗ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06.12.2011 </w:t>
      </w:r>
      <w:hyperlink r:id="rId36" w:history="1">
        <w:r w:rsidRPr="00DC0CFC">
          <w:rPr>
            <w:rFonts w:ascii="Arial" w:hAnsi="Arial" w:cs="Arial"/>
            <w:b/>
            <w:bCs/>
            <w:color w:val="0000FF"/>
          </w:rPr>
          <w:t>N 410-ФЗ</w:t>
        </w:r>
      </w:hyperlink>
      <w:r w:rsidRPr="00DC0CFC">
        <w:rPr>
          <w:rFonts w:ascii="Arial" w:hAnsi="Arial" w:cs="Arial"/>
          <w:b/>
          <w:bCs/>
        </w:rPr>
        <w:t xml:space="preserve">, от 28.07.2012 </w:t>
      </w:r>
      <w:hyperlink r:id="rId37" w:history="1">
        <w:r w:rsidRPr="00DC0CFC">
          <w:rPr>
            <w:rFonts w:ascii="Arial" w:hAnsi="Arial" w:cs="Arial"/>
            <w:b/>
            <w:bCs/>
            <w:color w:val="0000FF"/>
          </w:rPr>
          <w:t>N 133-ФЗ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12.11.2012 </w:t>
      </w:r>
      <w:hyperlink r:id="rId38" w:history="1">
        <w:r w:rsidRPr="00DC0CFC">
          <w:rPr>
            <w:rFonts w:ascii="Arial" w:hAnsi="Arial" w:cs="Arial"/>
            <w:b/>
            <w:bCs/>
            <w:color w:val="0000FF"/>
          </w:rPr>
          <w:t>N 185-ФЗ</w:t>
        </w:r>
      </w:hyperlink>
      <w:r w:rsidRPr="00DC0CFC">
        <w:rPr>
          <w:rFonts w:ascii="Arial" w:hAnsi="Arial" w:cs="Arial"/>
          <w:b/>
          <w:bCs/>
        </w:rPr>
        <w:t xml:space="preserve">, от 12.11.2012 </w:t>
      </w:r>
      <w:hyperlink r:id="rId39" w:history="1">
        <w:r w:rsidRPr="00DC0CFC">
          <w:rPr>
            <w:rFonts w:ascii="Arial" w:hAnsi="Arial" w:cs="Arial"/>
            <w:b/>
            <w:bCs/>
            <w:color w:val="0000FF"/>
          </w:rPr>
          <w:t>N 186-ФЗ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03.12.2012 </w:t>
      </w:r>
      <w:hyperlink r:id="rId40" w:history="1">
        <w:r w:rsidRPr="00DC0CFC">
          <w:rPr>
            <w:rFonts w:ascii="Arial" w:hAnsi="Arial" w:cs="Arial"/>
            <w:b/>
            <w:bCs/>
            <w:color w:val="0000FF"/>
          </w:rPr>
          <w:t>N 244-ФЗ</w:t>
        </w:r>
      </w:hyperlink>
      <w:r w:rsidRPr="00DC0CFC">
        <w:rPr>
          <w:rFonts w:ascii="Arial" w:hAnsi="Arial" w:cs="Arial"/>
          <w:b/>
          <w:bCs/>
        </w:rPr>
        <w:t xml:space="preserve">, от 30.12.2012 </w:t>
      </w:r>
      <w:hyperlink r:id="rId41" w:history="1">
        <w:r w:rsidRPr="00DC0CFC">
          <w:rPr>
            <w:rFonts w:ascii="Arial" w:hAnsi="Arial" w:cs="Arial"/>
            <w:b/>
            <w:bCs/>
            <w:color w:val="0000FF"/>
          </w:rPr>
          <w:t>N 315-ФЗ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30.12.2012 </w:t>
      </w:r>
      <w:hyperlink r:id="rId42" w:history="1">
        <w:r w:rsidRPr="00DC0CFC">
          <w:rPr>
            <w:rFonts w:ascii="Arial" w:hAnsi="Arial" w:cs="Arial"/>
            <w:b/>
            <w:bCs/>
            <w:color w:val="0000FF"/>
          </w:rPr>
          <w:t>N 320-ФЗ</w:t>
        </w:r>
      </w:hyperlink>
      <w:r w:rsidRPr="00DC0CFC">
        <w:rPr>
          <w:rFonts w:ascii="Arial" w:hAnsi="Arial" w:cs="Arial"/>
          <w:b/>
          <w:bCs/>
        </w:rPr>
        <w:t xml:space="preserve">, от 07.05.2013 </w:t>
      </w:r>
      <w:hyperlink r:id="rId43" w:history="1">
        <w:r w:rsidRPr="00DC0CFC">
          <w:rPr>
            <w:rFonts w:ascii="Arial" w:hAnsi="Arial" w:cs="Arial"/>
            <w:b/>
            <w:bCs/>
            <w:color w:val="0000FF"/>
          </w:rPr>
          <w:t>N 82-ФЗ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07.05.2013 </w:t>
      </w:r>
      <w:hyperlink r:id="rId44" w:history="1">
        <w:r w:rsidRPr="00DC0CFC">
          <w:rPr>
            <w:rFonts w:ascii="Arial" w:hAnsi="Arial" w:cs="Arial"/>
            <w:b/>
            <w:bCs/>
            <w:color w:val="0000FF"/>
          </w:rPr>
          <w:t>N 83-ФЗ</w:t>
        </w:r>
      </w:hyperlink>
      <w:r w:rsidRPr="00DC0CFC">
        <w:rPr>
          <w:rFonts w:ascii="Arial" w:hAnsi="Arial" w:cs="Arial"/>
          <w:b/>
          <w:bCs/>
        </w:rPr>
        <w:t xml:space="preserve">, от 07.06.2013 </w:t>
      </w:r>
      <w:hyperlink r:id="rId45" w:history="1">
        <w:r w:rsidRPr="00DC0CFC">
          <w:rPr>
            <w:rFonts w:ascii="Arial" w:hAnsi="Arial" w:cs="Arial"/>
            <w:b/>
            <w:bCs/>
            <w:color w:val="0000FF"/>
          </w:rPr>
          <w:t>N 108-ФЗ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02.07.2013 </w:t>
      </w:r>
      <w:hyperlink r:id="rId46" w:history="1">
        <w:r w:rsidRPr="00DC0CFC">
          <w:rPr>
            <w:rFonts w:ascii="Arial" w:hAnsi="Arial" w:cs="Arial"/>
            <w:b/>
            <w:bCs/>
            <w:color w:val="0000FF"/>
          </w:rPr>
          <w:t>N 169-ФЗ</w:t>
        </w:r>
      </w:hyperlink>
      <w:r w:rsidRPr="00DC0CFC">
        <w:rPr>
          <w:rFonts w:ascii="Arial" w:hAnsi="Arial" w:cs="Arial"/>
          <w:b/>
          <w:bCs/>
        </w:rPr>
        <w:t xml:space="preserve">, от 02.07.2013 </w:t>
      </w:r>
      <w:hyperlink r:id="rId47" w:history="1">
        <w:r w:rsidRPr="00DC0CFC">
          <w:rPr>
            <w:rFonts w:ascii="Arial" w:hAnsi="Arial" w:cs="Arial"/>
            <w:b/>
            <w:bCs/>
            <w:color w:val="0000FF"/>
          </w:rPr>
          <w:t>N 178-ФЗ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02.07.2013 </w:t>
      </w:r>
      <w:hyperlink r:id="rId48" w:history="1">
        <w:r w:rsidRPr="00DC0CFC">
          <w:rPr>
            <w:rFonts w:ascii="Arial" w:hAnsi="Arial" w:cs="Arial"/>
            <w:b/>
            <w:bCs/>
            <w:color w:val="0000FF"/>
          </w:rPr>
          <w:t>N 185-ФЗ</w:t>
        </w:r>
      </w:hyperlink>
      <w:r w:rsidRPr="00DC0CFC">
        <w:rPr>
          <w:rFonts w:ascii="Arial" w:hAnsi="Arial" w:cs="Arial"/>
          <w:b/>
          <w:bCs/>
        </w:rPr>
        <w:t xml:space="preserve">, от 23.07.2013 </w:t>
      </w:r>
      <w:hyperlink r:id="rId49" w:history="1">
        <w:r w:rsidRPr="00DC0CFC">
          <w:rPr>
            <w:rFonts w:ascii="Arial" w:hAnsi="Arial" w:cs="Arial"/>
            <w:b/>
            <w:bCs/>
            <w:color w:val="0000FF"/>
          </w:rPr>
          <w:t>N 203-ФЗ</w:t>
        </w:r>
      </w:hyperlink>
      <w:r w:rsidRPr="00DC0CFC">
        <w:rPr>
          <w:rFonts w:ascii="Arial" w:hAnsi="Arial" w:cs="Arial"/>
          <w:b/>
          <w:bCs/>
        </w:rPr>
        <w:t xml:space="preserve"> (ред. 28.12.2013),</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23.07.2013 </w:t>
      </w:r>
      <w:hyperlink r:id="rId50" w:history="1">
        <w:r w:rsidRPr="00DC0CFC">
          <w:rPr>
            <w:rFonts w:ascii="Arial" w:hAnsi="Arial" w:cs="Arial"/>
            <w:b/>
            <w:bCs/>
            <w:color w:val="0000FF"/>
          </w:rPr>
          <w:t>N 204-ФЗ</w:t>
        </w:r>
      </w:hyperlink>
      <w:r w:rsidRPr="00DC0CFC">
        <w:rPr>
          <w:rFonts w:ascii="Arial" w:hAnsi="Arial" w:cs="Arial"/>
          <w:b/>
          <w:bCs/>
        </w:rPr>
        <w:t xml:space="preserve">, от 23.07.2013 </w:t>
      </w:r>
      <w:hyperlink r:id="rId51" w:history="1">
        <w:r w:rsidRPr="00DC0CFC">
          <w:rPr>
            <w:rFonts w:ascii="Arial" w:hAnsi="Arial" w:cs="Arial"/>
            <w:b/>
            <w:bCs/>
            <w:color w:val="0000FF"/>
          </w:rPr>
          <w:t>N 207-ФЗ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23.07.2013 </w:t>
      </w:r>
      <w:hyperlink r:id="rId52" w:history="1">
        <w:r w:rsidRPr="00DC0CFC">
          <w:rPr>
            <w:rFonts w:ascii="Arial" w:hAnsi="Arial" w:cs="Arial"/>
            <w:b/>
            <w:bCs/>
            <w:color w:val="0000FF"/>
          </w:rPr>
          <w:t>N 224-ФЗ</w:t>
        </w:r>
      </w:hyperlink>
      <w:r w:rsidRPr="00DC0CFC">
        <w:rPr>
          <w:rFonts w:ascii="Arial" w:hAnsi="Arial" w:cs="Arial"/>
          <w:b/>
          <w:bCs/>
        </w:rPr>
        <w:t xml:space="preserve">, от 23.07.2013 </w:t>
      </w:r>
      <w:hyperlink r:id="rId53" w:history="1">
        <w:r w:rsidRPr="00DC0CFC">
          <w:rPr>
            <w:rFonts w:ascii="Arial" w:hAnsi="Arial" w:cs="Arial"/>
            <w:b/>
            <w:bCs/>
            <w:color w:val="0000FF"/>
          </w:rPr>
          <w:t>N 248-ФЗ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28.12.2013 </w:t>
      </w:r>
      <w:hyperlink r:id="rId54" w:history="1">
        <w:r w:rsidRPr="00DC0CFC">
          <w:rPr>
            <w:rFonts w:ascii="Arial" w:hAnsi="Arial" w:cs="Arial"/>
            <w:b/>
            <w:bCs/>
            <w:color w:val="0000FF"/>
          </w:rPr>
          <w:t>N 384-ФЗ</w:t>
        </w:r>
      </w:hyperlink>
      <w:r w:rsidRPr="00DC0CFC">
        <w:rPr>
          <w:rFonts w:ascii="Arial" w:hAnsi="Arial" w:cs="Arial"/>
          <w:b/>
          <w:bCs/>
        </w:rPr>
        <w:t xml:space="preserve">, от 28.12.2013 </w:t>
      </w:r>
      <w:hyperlink r:id="rId55" w:history="1">
        <w:r w:rsidRPr="00DC0CFC">
          <w:rPr>
            <w:rFonts w:ascii="Arial" w:hAnsi="Arial" w:cs="Arial"/>
            <w:b/>
            <w:bCs/>
            <w:color w:val="0000FF"/>
          </w:rPr>
          <w:t>N 386-ФЗ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28.12.2013 </w:t>
      </w:r>
      <w:hyperlink r:id="rId56" w:history="1">
        <w:r w:rsidRPr="00DC0CFC">
          <w:rPr>
            <w:rFonts w:ascii="Arial" w:hAnsi="Arial" w:cs="Arial"/>
            <w:b/>
            <w:bCs/>
            <w:color w:val="0000FF"/>
          </w:rPr>
          <w:t>N 389-ФЗ</w:t>
        </w:r>
      </w:hyperlink>
      <w:r w:rsidRPr="00DC0CFC">
        <w:rPr>
          <w:rFonts w:ascii="Arial" w:hAnsi="Arial" w:cs="Arial"/>
          <w:b/>
          <w:bCs/>
        </w:rPr>
        <w:t xml:space="preserve">, от 28.12.2013 </w:t>
      </w:r>
      <w:hyperlink r:id="rId57" w:history="1">
        <w:r w:rsidRPr="00DC0CFC">
          <w:rPr>
            <w:rFonts w:ascii="Arial" w:hAnsi="Arial" w:cs="Arial"/>
            <w:b/>
            <w:bCs/>
            <w:color w:val="0000FF"/>
          </w:rPr>
          <w:t>N 390-ФЗ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28.12.2013 </w:t>
      </w:r>
      <w:hyperlink r:id="rId58" w:history="1">
        <w:r w:rsidRPr="00DC0CFC">
          <w:rPr>
            <w:rFonts w:ascii="Arial" w:hAnsi="Arial" w:cs="Arial"/>
            <w:b/>
            <w:bCs/>
            <w:color w:val="0000FF"/>
          </w:rPr>
          <w:t>N 442-ФЗ</w:t>
        </w:r>
      </w:hyperlink>
      <w:r w:rsidRPr="00DC0CFC">
        <w:rPr>
          <w:rFonts w:ascii="Arial" w:hAnsi="Arial" w:cs="Arial"/>
          <w:b/>
          <w:bCs/>
        </w:rPr>
        <w:t xml:space="preserve">, от 20.04.2014 </w:t>
      </w:r>
      <w:hyperlink r:id="rId59" w:history="1">
        <w:r w:rsidRPr="00DC0CFC">
          <w:rPr>
            <w:rFonts w:ascii="Arial" w:hAnsi="Arial" w:cs="Arial"/>
            <w:b/>
            <w:bCs/>
            <w:color w:val="0000FF"/>
          </w:rPr>
          <w:t>N 71-ФЗ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20.04.2014 </w:t>
      </w:r>
      <w:hyperlink r:id="rId60" w:history="1">
        <w:r w:rsidRPr="00DC0CFC">
          <w:rPr>
            <w:rFonts w:ascii="Arial" w:hAnsi="Arial" w:cs="Arial"/>
            <w:b/>
            <w:bCs/>
            <w:color w:val="0000FF"/>
          </w:rPr>
          <w:t>N 73-ФЗ</w:t>
        </w:r>
      </w:hyperlink>
      <w:r w:rsidRPr="00DC0CFC">
        <w:rPr>
          <w:rFonts w:ascii="Arial" w:hAnsi="Arial" w:cs="Arial"/>
          <w:b/>
          <w:bCs/>
        </w:rPr>
        <w:t xml:space="preserve">, от 20.04.2014 </w:t>
      </w:r>
      <w:hyperlink r:id="rId61" w:history="1">
        <w:r w:rsidRPr="00DC0CFC">
          <w:rPr>
            <w:rFonts w:ascii="Arial" w:hAnsi="Arial" w:cs="Arial"/>
            <w:b/>
            <w:bCs/>
            <w:color w:val="0000FF"/>
          </w:rPr>
          <w:t>N 74-ФЗ</w:t>
        </w:r>
      </w:hyperlink>
      <w:r w:rsidRPr="00DC0CFC">
        <w:rPr>
          <w:rFonts w:ascii="Arial" w:hAnsi="Arial" w:cs="Arial"/>
          <w:b/>
          <w:bCs/>
        </w:rPr>
        <w:t xml:space="preserve"> (ред. 23.06.2014),</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05.05.2014 </w:t>
      </w:r>
      <w:hyperlink r:id="rId62" w:history="1">
        <w:r w:rsidRPr="00DC0CFC">
          <w:rPr>
            <w:rFonts w:ascii="Arial" w:hAnsi="Arial" w:cs="Arial"/>
            <w:b/>
            <w:bCs/>
            <w:color w:val="0000FF"/>
          </w:rPr>
          <w:t>N 106-ФЗ</w:t>
        </w:r>
      </w:hyperlink>
      <w:r w:rsidRPr="00DC0CFC">
        <w:rPr>
          <w:rFonts w:ascii="Arial" w:hAnsi="Arial" w:cs="Arial"/>
          <w:b/>
          <w:bCs/>
        </w:rPr>
        <w:t xml:space="preserve">, от 05.05.2014 </w:t>
      </w:r>
      <w:hyperlink r:id="rId63" w:history="1">
        <w:r w:rsidRPr="00DC0CFC">
          <w:rPr>
            <w:rFonts w:ascii="Arial" w:hAnsi="Arial" w:cs="Arial"/>
            <w:b/>
            <w:bCs/>
            <w:color w:val="0000FF"/>
          </w:rPr>
          <w:t>N 127-ФЗ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23.06.2014 </w:t>
      </w:r>
      <w:hyperlink r:id="rId64" w:history="1">
        <w:r w:rsidRPr="00DC0CFC">
          <w:rPr>
            <w:rFonts w:ascii="Arial" w:hAnsi="Arial" w:cs="Arial"/>
            <w:b/>
            <w:bCs/>
            <w:color w:val="0000FF"/>
          </w:rPr>
          <w:t>N 164-ФЗ</w:t>
        </w:r>
      </w:hyperlink>
      <w:r w:rsidRPr="00DC0CFC">
        <w:rPr>
          <w:rFonts w:ascii="Arial" w:hAnsi="Arial" w:cs="Arial"/>
          <w:b/>
          <w:bCs/>
        </w:rPr>
        <w:t xml:space="preserve">, от 21.07.2014 </w:t>
      </w:r>
      <w:hyperlink r:id="rId65" w:history="1">
        <w:r w:rsidRPr="00DC0CFC">
          <w:rPr>
            <w:rFonts w:ascii="Arial" w:hAnsi="Arial" w:cs="Arial"/>
            <w:b/>
            <w:bCs/>
            <w:color w:val="0000FF"/>
          </w:rPr>
          <w:t>N 230-ФЗ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21.07.2014 </w:t>
      </w:r>
      <w:hyperlink r:id="rId66" w:history="1">
        <w:r w:rsidRPr="00DC0CFC">
          <w:rPr>
            <w:rFonts w:ascii="Arial" w:hAnsi="Arial" w:cs="Arial"/>
            <w:b/>
            <w:bCs/>
            <w:color w:val="0000FF"/>
          </w:rPr>
          <w:t>N 232-ФЗ</w:t>
        </w:r>
      </w:hyperlink>
      <w:r w:rsidRPr="00DC0CFC">
        <w:rPr>
          <w:rFonts w:ascii="Arial" w:hAnsi="Arial" w:cs="Arial"/>
          <w:b/>
          <w:bCs/>
        </w:rPr>
        <w:t xml:space="preserve">, от 24.11.2014 </w:t>
      </w:r>
      <w:hyperlink r:id="rId67" w:history="1">
        <w:r w:rsidRPr="00DC0CFC">
          <w:rPr>
            <w:rFonts w:ascii="Arial" w:hAnsi="Arial" w:cs="Arial"/>
            <w:b/>
            <w:bCs/>
            <w:color w:val="0000FF"/>
          </w:rPr>
          <w:t>N 357-ФЗ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29.11.2014 </w:t>
      </w:r>
      <w:hyperlink r:id="rId68" w:history="1">
        <w:r w:rsidRPr="00DC0CFC">
          <w:rPr>
            <w:rFonts w:ascii="Arial" w:hAnsi="Arial" w:cs="Arial"/>
            <w:b/>
            <w:bCs/>
            <w:color w:val="0000FF"/>
          </w:rPr>
          <w:t>N 378-ФЗ</w:t>
        </w:r>
      </w:hyperlink>
      <w:r w:rsidRPr="00DC0CFC">
        <w:rPr>
          <w:rFonts w:ascii="Arial" w:hAnsi="Arial" w:cs="Arial"/>
          <w:b/>
          <w:bCs/>
        </w:rPr>
        <w:t xml:space="preserve">, от 01.12.2014 </w:t>
      </w:r>
      <w:hyperlink r:id="rId69" w:history="1">
        <w:r w:rsidRPr="00DC0CFC">
          <w:rPr>
            <w:rFonts w:ascii="Arial" w:hAnsi="Arial" w:cs="Arial"/>
            <w:b/>
            <w:bCs/>
            <w:color w:val="0000FF"/>
          </w:rPr>
          <w:t>N 409-ФЗ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22.12.2014 </w:t>
      </w:r>
      <w:hyperlink r:id="rId70" w:history="1">
        <w:r w:rsidRPr="00DC0CFC">
          <w:rPr>
            <w:rFonts w:ascii="Arial" w:hAnsi="Arial" w:cs="Arial"/>
            <w:b/>
            <w:bCs/>
            <w:color w:val="0000FF"/>
          </w:rPr>
          <w:t>N 446-ФЗ</w:t>
        </w:r>
      </w:hyperlink>
      <w:r w:rsidRPr="00DC0CFC">
        <w:rPr>
          <w:rFonts w:ascii="Arial" w:hAnsi="Arial" w:cs="Arial"/>
          <w:b/>
          <w:bCs/>
        </w:rPr>
        <w:t xml:space="preserve">, от 31.12.2014 </w:t>
      </w:r>
      <w:hyperlink r:id="rId71" w:history="1">
        <w:r w:rsidRPr="00DC0CFC">
          <w:rPr>
            <w:rFonts w:ascii="Arial" w:hAnsi="Arial" w:cs="Arial"/>
            <w:b/>
            <w:bCs/>
            <w:color w:val="0000FF"/>
          </w:rPr>
          <w:t>N 508-ФЗ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31.12.2014 </w:t>
      </w:r>
      <w:hyperlink r:id="rId72" w:history="1">
        <w:r w:rsidRPr="00DC0CFC">
          <w:rPr>
            <w:rFonts w:ascii="Arial" w:hAnsi="Arial" w:cs="Arial"/>
            <w:b/>
            <w:bCs/>
            <w:color w:val="0000FF"/>
          </w:rPr>
          <w:t>N 519-ФЗ</w:t>
        </w:r>
      </w:hyperlink>
      <w:r w:rsidRPr="00DC0CFC">
        <w:rPr>
          <w:rFonts w:ascii="Arial" w:hAnsi="Arial" w:cs="Arial"/>
          <w:b/>
          <w:bCs/>
        </w:rPr>
        <w:t xml:space="preserve">, от 08.03.2015 </w:t>
      </w:r>
      <w:hyperlink r:id="rId73" w:history="1">
        <w:r w:rsidRPr="00DC0CFC">
          <w:rPr>
            <w:rFonts w:ascii="Arial" w:hAnsi="Arial" w:cs="Arial"/>
            <w:b/>
            <w:bCs/>
            <w:color w:val="0000FF"/>
          </w:rPr>
          <w:t>N 56-ФЗ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lastRenderedPageBreak/>
        <w:t xml:space="preserve">от 06.04.2015 </w:t>
      </w:r>
      <w:hyperlink r:id="rId74" w:history="1">
        <w:r w:rsidRPr="00DC0CFC">
          <w:rPr>
            <w:rFonts w:ascii="Arial" w:hAnsi="Arial" w:cs="Arial"/>
            <w:b/>
            <w:bCs/>
            <w:color w:val="0000FF"/>
          </w:rPr>
          <w:t>N 76-ФЗ</w:t>
        </w:r>
      </w:hyperlink>
      <w:r w:rsidRPr="00DC0CFC">
        <w:rPr>
          <w:rFonts w:ascii="Arial" w:hAnsi="Arial" w:cs="Arial"/>
          <w:b/>
          <w:bCs/>
        </w:rPr>
        <w:t xml:space="preserve">, от 23.05.2015 </w:t>
      </w:r>
      <w:hyperlink r:id="rId75" w:history="1">
        <w:r w:rsidRPr="00DC0CFC">
          <w:rPr>
            <w:rFonts w:ascii="Arial" w:hAnsi="Arial" w:cs="Arial"/>
            <w:b/>
            <w:bCs/>
            <w:color w:val="0000FF"/>
          </w:rPr>
          <w:t>N 132-ФЗ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29.06.2015 </w:t>
      </w:r>
      <w:hyperlink r:id="rId76" w:history="1">
        <w:r w:rsidRPr="00DC0CFC">
          <w:rPr>
            <w:rFonts w:ascii="Arial" w:hAnsi="Arial" w:cs="Arial"/>
            <w:b/>
            <w:bCs/>
            <w:color w:val="0000FF"/>
          </w:rPr>
          <w:t>N 160-ФЗ</w:t>
        </w:r>
      </w:hyperlink>
      <w:r w:rsidRPr="00DC0CFC">
        <w:rPr>
          <w:rFonts w:ascii="Arial" w:hAnsi="Arial" w:cs="Arial"/>
          <w:b/>
          <w:bCs/>
        </w:rPr>
        <w:t xml:space="preserve">, от 29.06.2015 </w:t>
      </w:r>
      <w:hyperlink r:id="rId77" w:history="1">
        <w:r w:rsidRPr="00DC0CFC">
          <w:rPr>
            <w:rFonts w:ascii="Arial" w:hAnsi="Arial" w:cs="Arial"/>
            <w:b/>
            <w:bCs/>
            <w:color w:val="0000FF"/>
          </w:rPr>
          <w:t>N 199-ФЗ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29.06.2015 </w:t>
      </w:r>
      <w:hyperlink r:id="rId78" w:history="1">
        <w:r w:rsidRPr="00DC0CFC">
          <w:rPr>
            <w:rFonts w:ascii="Arial" w:hAnsi="Arial" w:cs="Arial"/>
            <w:b/>
            <w:bCs/>
            <w:color w:val="0000FF"/>
          </w:rPr>
          <w:t>N 202-ФЗ</w:t>
        </w:r>
      </w:hyperlink>
      <w:r w:rsidRPr="00DC0CFC">
        <w:rPr>
          <w:rFonts w:ascii="Arial" w:hAnsi="Arial" w:cs="Arial"/>
          <w:b/>
          <w:bCs/>
        </w:rPr>
        <w:t xml:space="preserve">, от 13.07.2015 </w:t>
      </w:r>
      <w:hyperlink r:id="rId79" w:history="1">
        <w:r w:rsidRPr="00DC0CFC">
          <w:rPr>
            <w:rFonts w:ascii="Arial" w:hAnsi="Arial" w:cs="Arial"/>
            <w:b/>
            <w:bCs/>
            <w:color w:val="0000FF"/>
          </w:rPr>
          <w:t>N 213-ФЗ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13.07.2015 </w:t>
      </w:r>
      <w:hyperlink r:id="rId80" w:history="1">
        <w:r w:rsidRPr="00DC0CFC">
          <w:rPr>
            <w:rFonts w:ascii="Arial" w:hAnsi="Arial" w:cs="Arial"/>
            <w:b/>
            <w:bCs/>
            <w:color w:val="0000FF"/>
          </w:rPr>
          <w:t>N 230-ФЗ</w:t>
        </w:r>
      </w:hyperlink>
      <w:r w:rsidRPr="00DC0CFC">
        <w:rPr>
          <w:rFonts w:ascii="Arial" w:hAnsi="Arial" w:cs="Arial"/>
          <w:b/>
          <w:bCs/>
        </w:rPr>
        <w:t xml:space="preserve">, от 28.11.2015 </w:t>
      </w:r>
      <w:hyperlink r:id="rId81" w:history="1">
        <w:r w:rsidRPr="00DC0CFC">
          <w:rPr>
            <w:rFonts w:ascii="Arial" w:hAnsi="Arial" w:cs="Arial"/>
            <w:b/>
            <w:bCs/>
            <w:color w:val="0000FF"/>
          </w:rPr>
          <w:t>N 343-ФЗ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30.12.2015 </w:t>
      </w:r>
      <w:hyperlink r:id="rId82" w:history="1">
        <w:r w:rsidRPr="00DC0CFC">
          <w:rPr>
            <w:rFonts w:ascii="Arial" w:hAnsi="Arial" w:cs="Arial"/>
            <w:b/>
            <w:bCs/>
            <w:color w:val="0000FF"/>
          </w:rPr>
          <w:t>N 438-ФЗ</w:t>
        </w:r>
      </w:hyperlink>
      <w:r w:rsidRPr="00DC0CFC">
        <w:rPr>
          <w:rFonts w:ascii="Arial" w:hAnsi="Arial" w:cs="Arial"/>
          <w:b/>
          <w:bCs/>
        </w:rPr>
        <w:t xml:space="preserve">, от 30.12.2015 </w:t>
      </w:r>
      <w:hyperlink r:id="rId83" w:history="1">
        <w:r w:rsidRPr="00DC0CFC">
          <w:rPr>
            <w:rFonts w:ascii="Arial" w:hAnsi="Arial" w:cs="Arial"/>
            <w:b/>
            <w:bCs/>
            <w:color w:val="0000FF"/>
          </w:rPr>
          <w:t>N 465-ФЗ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30.12.2015 </w:t>
      </w:r>
      <w:hyperlink r:id="rId84" w:history="1">
        <w:r w:rsidRPr="00DC0CFC">
          <w:rPr>
            <w:rFonts w:ascii="Arial" w:hAnsi="Arial" w:cs="Arial"/>
            <w:b/>
            <w:bCs/>
            <w:color w:val="0000FF"/>
          </w:rPr>
          <w:t>N 466-ФЗ</w:t>
        </w:r>
      </w:hyperlink>
      <w:r w:rsidRPr="00DC0CFC">
        <w:rPr>
          <w:rFonts w:ascii="Arial" w:hAnsi="Arial" w:cs="Arial"/>
          <w:b/>
          <w:bCs/>
        </w:rPr>
        <w:t xml:space="preserve">, от 01.05.2016 </w:t>
      </w:r>
      <w:hyperlink r:id="rId85" w:history="1">
        <w:r w:rsidRPr="00DC0CFC">
          <w:rPr>
            <w:rFonts w:ascii="Arial" w:hAnsi="Arial" w:cs="Arial"/>
            <w:b/>
            <w:bCs/>
            <w:color w:val="0000FF"/>
          </w:rPr>
          <w:t>N 129-ФЗ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03.07.2016 </w:t>
      </w:r>
      <w:hyperlink r:id="rId86" w:history="1">
        <w:r w:rsidRPr="00DC0CFC">
          <w:rPr>
            <w:rFonts w:ascii="Arial" w:hAnsi="Arial" w:cs="Arial"/>
            <w:b/>
            <w:bCs/>
            <w:color w:val="0000FF"/>
          </w:rPr>
          <w:t>N 305-ФЗ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jc w:val="center"/>
        <w:outlineLvl w:val="0"/>
        <w:rPr>
          <w:rFonts w:ascii="Arial" w:hAnsi="Arial" w:cs="Arial"/>
          <w:b/>
          <w:bCs/>
        </w:rPr>
      </w:pPr>
      <w:r w:rsidRPr="00DC0CFC">
        <w:rPr>
          <w:rFonts w:ascii="Arial" w:hAnsi="Arial" w:cs="Arial"/>
          <w:b/>
          <w:bCs/>
        </w:rPr>
        <w:t>Глава I. ОБЩИЕ ПОЛОЖЕНИЯ</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1. Предмет регулирования настоящего Федерального закона</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2. Основные понятия</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В целях настоящего Федерального закона применяются следующие основные понятия: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87" w:history="1">
        <w:r w:rsidRPr="00DC0CFC">
          <w:rPr>
            <w:rFonts w:ascii="Arial" w:hAnsi="Arial" w:cs="Arial"/>
            <w:b/>
            <w:bCs/>
            <w:color w:val="0000FF"/>
          </w:rPr>
          <w:t>закона</w:t>
        </w:r>
      </w:hyperlink>
      <w:r w:rsidRPr="00DC0CFC">
        <w:rPr>
          <w:rFonts w:ascii="Arial" w:hAnsi="Arial" w:cs="Arial"/>
          <w:b/>
          <w:bCs/>
        </w:rPr>
        <w:t xml:space="preserve"> от 27.07.2010 N 227-ФЗ)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88" w:history="1">
        <w:r w:rsidRPr="00DC0CFC">
          <w:rPr>
            <w:rFonts w:ascii="Arial" w:hAnsi="Arial" w:cs="Arial"/>
            <w:b/>
            <w:bCs/>
            <w:color w:val="0000FF"/>
          </w:rPr>
          <w:t>законом</w:t>
        </w:r>
      </w:hyperlink>
      <w:r w:rsidRPr="00DC0CFC">
        <w:rPr>
          <w:rFonts w:ascii="Arial" w:hAnsi="Arial" w:cs="Arial"/>
          <w:b/>
          <w:bCs/>
        </w:rPr>
        <w:t xml:space="preserve"> от 30.12.2012 N 315-ФЗ)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миграционная карта - документ, содержащий сведения о въезжающих или прибывших в Российскую Федерацию иностранном гражданине или лице без </w:t>
      </w:r>
      <w:r w:rsidRPr="00DC0CFC">
        <w:rPr>
          <w:rFonts w:ascii="Arial" w:hAnsi="Arial" w:cs="Arial"/>
          <w:b/>
          <w:bCs/>
        </w:rPr>
        <w:lastRenderedPageBreak/>
        <w:t>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89"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выдано в форме электронного документа;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90" w:history="1">
        <w:r w:rsidRPr="00DC0CFC">
          <w:rPr>
            <w:rFonts w:ascii="Arial" w:hAnsi="Arial" w:cs="Arial"/>
            <w:b/>
            <w:bCs/>
            <w:color w:val="0000FF"/>
          </w:rPr>
          <w:t>закона</w:t>
        </w:r>
      </w:hyperlink>
      <w:r w:rsidRPr="00DC0CFC">
        <w:rPr>
          <w:rFonts w:ascii="Arial" w:hAnsi="Arial" w:cs="Arial"/>
          <w:b/>
          <w:bCs/>
        </w:rPr>
        <w:t xml:space="preserve"> от 27.07.2010 N 227-ФЗ)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91" w:history="1">
        <w:r w:rsidRPr="00DC0CFC">
          <w:rPr>
            <w:rFonts w:ascii="Arial" w:hAnsi="Arial" w:cs="Arial"/>
            <w:b/>
            <w:bCs/>
            <w:color w:val="0000FF"/>
          </w:rPr>
          <w:t>закона</w:t>
        </w:r>
      </w:hyperlink>
      <w:r w:rsidRPr="00DC0CFC">
        <w:rPr>
          <w:rFonts w:ascii="Arial" w:hAnsi="Arial" w:cs="Arial"/>
          <w:b/>
          <w:bCs/>
        </w:rPr>
        <w:t xml:space="preserve"> от 27.07.2010 N 227-ФЗ)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92"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временно пребывающий в Российской Федерации иностранный гражданин - лицо, прибывшее в Российскую Федерацию на основании визы или в порядке, не требующем получения визы, и получившее миграционную карту, но не имеющее вида на жительство или разрешения на временное проживание;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93"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временно проживающий в Российской Федерации иностранный гражданин - лицо, получившее разрешение на временное проживание;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постоянно проживающий в Российской Федерации иностранный гражданин - лицо, получившее вид на жительство;</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94" w:history="1">
        <w:r w:rsidRPr="00DC0CFC">
          <w:rPr>
            <w:rFonts w:ascii="Arial" w:hAnsi="Arial" w:cs="Arial"/>
            <w:b/>
            <w:bCs/>
            <w:color w:val="0000FF"/>
          </w:rPr>
          <w:t>закона</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95" w:history="1">
        <w:r w:rsidRPr="00DC0CFC">
          <w:rPr>
            <w:rFonts w:ascii="Arial" w:hAnsi="Arial" w:cs="Arial"/>
            <w:b/>
            <w:bCs/>
            <w:color w:val="0000FF"/>
          </w:rPr>
          <w:t>законом</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96" w:history="1">
        <w:r w:rsidRPr="00DC0CFC">
          <w:rPr>
            <w:rFonts w:ascii="Arial" w:hAnsi="Arial" w:cs="Arial"/>
            <w:b/>
            <w:bCs/>
            <w:color w:val="0000FF"/>
          </w:rPr>
          <w:t>законом</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специальное учреждение - специальное учреждение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но не имеющих законных оснований для пребывания (проживания) в Российской Федерации (далее также - иностранные граждане, подлежащие </w:t>
      </w:r>
      <w:proofErr w:type="spellStart"/>
      <w:r w:rsidRPr="00DC0CFC">
        <w:rPr>
          <w:rFonts w:ascii="Arial" w:hAnsi="Arial" w:cs="Arial"/>
          <w:b/>
          <w:bCs/>
        </w:rPr>
        <w:t>реадмиссии</w:t>
      </w:r>
      <w:proofErr w:type="spellEnd"/>
      <w:r w:rsidRPr="00DC0CFC">
        <w:rPr>
          <w:rFonts w:ascii="Arial" w:hAnsi="Arial" w:cs="Arial"/>
          <w:b/>
          <w:bCs/>
        </w:rPr>
        <w:t>).</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97" w:history="1">
        <w:r w:rsidRPr="00DC0CFC">
          <w:rPr>
            <w:rFonts w:ascii="Arial" w:hAnsi="Arial" w:cs="Arial"/>
            <w:b/>
            <w:bCs/>
            <w:color w:val="0000FF"/>
          </w:rPr>
          <w:t>законом</w:t>
        </w:r>
      </w:hyperlink>
      <w:r w:rsidRPr="00DC0CFC">
        <w:rPr>
          <w:rFonts w:ascii="Arial" w:hAnsi="Arial" w:cs="Arial"/>
          <w:b/>
          <w:bCs/>
        </w:rPr>
        <w:t xml:space="preserve"> от 28.12.2013 N 384-ФЗ)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3. Законодательство о правовом положении иностранных граждан в Российской Федерации</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Законодательство о правовом положении иностранных граждан в Российской Федерации основывается на </w:t>
      </w:r>
      <w:hyperlink r:id="rId98" w:history="1">
        <w:r w:rsidRPr="00DC0CFC">
          <w:rPr>
            <w:rFonts w:ascii="Arial" w:hAnsi="Arial" w:cs="Arial"/>
            <w:b/>
            <w:bCs/>
            <w:color w:val="0000FF"/>
          </w:rPr>
          <w:t>Конституции</w:t>
        </w:r>
      </w:hyperlink>
      <w:r w:rsidRPr="00DC0CFC">
        <w:rPr>
          <w:rFonts w:ascii="Arial" w:hAnsi="Arial" w:cs="Arial"/>
          <w:b/>
          <w:bCs/>
        </w:rP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4. Основы правового положения иностранных граждан в Российской Федерации</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5. Временное пребывание иностранных граждан в Российской Федерации</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anchor="Par151" w:history="1">
        <w:r w:rsidRPr="00DC0CFC">
          <w:rPr>
            <w:rFonts w:ascii="Arial" w:hAnsi="Arial" w:cs="Arial"/>
            <w:b/>
            <w:bCs/>
            <w:color w:val="0000FF"/>
          </w:rPr>
          <w:t>законом</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99" w:history="1">
        <w:r w:rsidRPr="00DC0CFC">
          <w:rPr>
            <w:rFonts w:ascii="Arial" w:hAnsi="Arial" w:cs="Arial"/>
            <w:b/>
            <w:bCs/>
            <w:color w:val="0000FF"/>
          </w:rPr>
          <w:t>закона</w:t>
        </w:r>
      </w:hyperlink>
      <w:r w:rsidRPr="00DC0CFC">
        <w:rPr>
          <w:rFonts w:ascii="Arial" w:hAnsi="Arial" w:cs="Arial"/>
          <w:b/>
          <w:bCs/>
        </w:rPr>
        <w:t xml:space="preserve"> от 19.05.2010 N 86-ФЗ)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0" w:name="Par115"/>
      <w:bookmarkEnd w:id="0"/>
      <w:r w:rsidRPr="00DC0CFC">
        <w:rPr>
          <w:rFonts w:ascii="Arial" w:hAnsi="Arial" w:cs="Arial"/>
          <w:b/>
          <w:bCs/>
        </w:rP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28.12.2013 </w:t>
      </w:r>
      <w:hyperlink r:id="rId100" w:history="1">
        <w:r w:rsidRPr="00DC0CFC">
          <w:rPr>
            <w:rFonts w:ascii="Arial" w:hAnsi="Arial" w:cs="Arial"/>
            <w:b/>
            <w:bCs/>
            <w:color w:val="0000FF"/>
          </w:rPr>
          <w:t>N 389-ФЗ</w:t>
        </w:r>
      </w:hyperlink>
      <w:r w:rsidRPr="00DC0CFC">
        <w:rPr>
          <w:rFonts w:ascii="Arial" w:hAnsi="Arial" w:cs="Arial"/>
          <w:b/>
          <w:bCs/>
        </w:rPr>
        <w:t xml:space="preserve">, от 30.12.2015 </w:t>
      </w:r>
      <w:hyperlink r:id="rId101" w:history="1">
        <w:r w:rsidRPr="00DC0CFC">
          <w:rPr>
            <w:rFonts w:ascii="Arial" w:hAnsi="Arial" w:cs="Arial"/>
            <w:b/>
            <w:bCs/>
            <w:color w:val="0000FF"/>
          </w:rPr>
          <w:t>N 466-ФЗ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anchor="Par572" w:history="1">
        <w:r w:rsidRPr="00DC0CFC">
          <w:rPr>
            <w:rFonts w:ascii="Arial" w:hAnsi="Arial" w:cs="Arial"/>
            <w:b/>
            <w:bCs/>
            <w:color w:val="0000FF"/>
          </w:rPr>
          <w:t>статьей 13.2</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102" w:history="1">
        <w:r w:rsidRPr="00DC0CFC">
          <w:rPr>
            <w:rFonts w:ascii="Arial" w:hAnsi="Arial" w:cs="Arial"/>
            <w:b/>
            <w:bCs/>
            <w:color w:val="0000FF"/>
          </w:rPr>
          <w:t>законом</w:t>
        </w:r>
      </w:hyperlink>
      <w:r w:rsidRPr="00DC0CFC">
        <w:rPr>
          <w:rFonts w:ascii="Arial" w:hAnsi="Arial" w:cs="Arial"/>
          <w:b/>
          <w:bCs/>
        </w:rPr>
        <w:t xml:space="preserve"> от 20.03.2011 N 42-ФЗ)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либо у него приняты заявление и иные документы, необходимые для получения им разрешения на временное проживание в порядке, предусмотренном </w:t>
      </w:r>
      <w:hyperlink w:anchor="Par214" w:history="1">
        <w:r w:rsidRPr="00DC0CFC">
          <w:rPr>
            <w:rFonts w:ascii="Arial" w:hAnsi="Arial" w:cs="Arial"/>
            <w:b/>
            <w:bCs/>
            <w:color w:val="0000FF"/>
          </w:rPr>
          <w:t>статьей 6.1</w:t>
        </w:r>
      </w:hyperlink>
      <w:r w:rsidRPr="00DC0CFC">
        <w:rPr>
          <w:rFonts w:ascii="Arial" w:hAnsi="Arial" w:cs="Arial"/>
          <w:b/>
          <w:bCs/>
        </w:rPr>
        <w:t xml:space="preserve"> настоящего Федерального закона,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w:t>
      </w:r>
      <w:hyperlink r:id="rId103" w:history="1">
        <w:r w:rsidRPr="00DC0CFC">
          <w:rPr>
            <w:rFonts w:ascii="Arial" w:hAnsi="Arial" w:cs="Arial"/>
            <w:b/>
            <w:bCs/>
            <w:color w:val="0000FF"/>
          </w:rPr>
          <w:t>статьей 33.1</w:t>
        </w:r>
      </w:hyperlink>
      <w:r w:rsidRPr="00DC0CFC">
        <w:rPr>
          <w:rFonts w:ascii="Arial" w:hAnsi="Arial" w:cs="Arial"/>
          <w:b/>
          <w:bCs/>
        </w:rPr>
        <w:t xml:space="preserve"> Федерального закона от 31 мая 2002 года N 62-ФЗ "О гражданстве Российской Федерации", или заявление о выдаче вида на жительство, либо федеральным органом исполнительной власти, осуществляющим правоприменительные функции, функции по контролю, надзору и оказанию государственных услуг в сфере миграции (далее - федеральный орган исполнительной власти в сфере миграции),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anchor="Par572" w:history="1">
        <w:r w:rsidRPr="00DC0CFC">
          <w:rPr>
            <w:rFonts w:ascii="Arial" w:hAnsi="Arial" w:cs="Arial"/>
            <w:b/>
            <w:bCs/>
            <w:color w:val="0000FF"/>
          </w:rPr>
          <w:t>статьей 13.2</w:t>
        </w:r>
      </w:hyperlink>
      <w:r w:rsidRPr="00DC0CFC">
        <w:rPr>
          <w:rFonts w:ascii="Arial" w:hAnsi="Arial" w:cs="Arial"/>
          <w:b/>
          <w:bCs/>
        </w:rPr>
        <w:t xml:space="preserve"> настоящего Федерального закона, либо ходатайство образовательной организации, в которой иностранный гражданин обучается по очной или </w:t>
      </w:r>
      <w:proofErr w:type="spellStart"/>
      <w:r w:rsidRPr="00DC0CFC">
        <w:rPr>
          <w:rFonts w:ascii="Arial" w:hAnsi="Arial" w:cs="Arial"/>
          <w:b/>
          <w:bCs/>
        </w:rPr>
        <w:t>очно-заочной</w:t>
      </w:r>
      <w:proofErr w:type="spellEnd"/>
      <w:r w:rsidRPr="00DC0CFC">
        <w:rPr>
          <w:rFonts w:ascii="Arial" w:hAnsi="Arial" w:cs="Arial"/>
          <w:b/>
          <w:bCs/>
        </w:rPr>
        <w:t xml:space="preserve"> форме по основной профессиональной образовательной программе, имеющей государственную аккредитацию, о продлении срока временного пребывания в Российской Федерации такого иностранного гражданина.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18.07.2006 </w:t>
      </w:r>
      <w:hyperlink r:id="rId104" w:history="1">
        <w:r w:rsidRPr="00DC0CFC">
          <w:rPr>
            <w:rFonts w:ascii="Arial" w:hAnsi="Arial" w:cs="Arial"/>
            <w:b/>
            <w:bCs/>
            <w:color w:val="0000FF"/>
          </w:rPr>
          <w:t>N 110-ФЗ</w:t>
        </w:r>
      </w:hyperlink>
      <w:r w:rsidRPr="00DC0CFC">
        <w:rPr>
          <w:rFonts w:ascii="Arial" w:hAnsi="Arial" w:cs="Arial"/>
          <w:b/>
          <w:bCs/>
        </w:rPr>
        <w:t xml:space="preserve">, от 19.05.2010 </w:t>
      </w:r>
      <w:hyperlink r:id="rId105" w:history="1">
        <w:r w:rsidRPr="00DC0CFC">
          <w:rPr>
            <w:rFonts w:ascii="Arial" w:hAnsi="Arial" w:cs="Arial"/>
            <w:b/>
            <w:bCs/>
            <w:color w:val="0000FF"/>
          </w:rPr>
          <w:t>N 86-ФЗ</w:t>
        </w:r>
      </w:hyperlink>
      <w:r w:rsidRPr="00DC0CFC">
        <w:rPr>
          <w:rFonts w:ascii="Arial" w:hAnsi="Arial" w:cs="Arial"/>
          <w:b/>
          <w:bCs/>
        </w:rPr>
        <w:t xml:space="preserve">, от 23.07.2013 </w:t>
      </w:r>
      <w:hyperlink r:id="rId106" w:history="1">
        <w:r w:rsidRPr="00DC0CFC">
          <w:rPr>
            <w:rFonts w:ascii="Arial" w:hAnsi="Arial" w:cs="Arial"/>
            <w:b/>
            <w:bCs/>
            <w:color w:val="0000FF"/>
          </w:rPr>
          <w:t>N 203-ФЗ</w:t>
        </w:r>
      </w:hyperlink>
      <w:r w:rsidRPr="00DC0CFC">
        <w:rPr>
          <w:rFonts w:ascii="Arial" w:hAnsi="Arial" w:cs="Arial"/>
          <w:b/>
          <w:bCs/>
        </w:rPr>
        <w:t xml:space="preserve">, от 20.04.2014 </w:t>
      </w:r>
      <w:hyperlink r:id="rId107" w:history="1">
        <w:r w:rsidRPr="00DC0CFC">
          <w:rPr>
            <w:rFonts w:ascii="Arial" w:hAnsi="Arial" w:cs="Arial"/>
            <w:b/>
            <w:bCs/>
            <w:color w:val="0000FF"/>
          </w:rPr>
          <w:t>N 71-ФЗ</w:t>
        </w:r>
      </w:hyperlink>
      <w:r w:rsidRPr="00DC0CFC">
        <w:rPr>
          <w:rFonts w:ascii="Arial" w:hAnsi="Arial" w:cs="Arial"/>
          <w:b/>
          <w:bCs/>
        </w:rPr>
        <w:t xml:space="preserve">, от 30.12.2015 </w:t>
      </w:r>
      <w:hyperlink r:id="rId108" w:history="1">
        <w:r w:rsidRPr="00DC0CFC">
          <w:rPr>
            <w:rFonts w:ascii="Arial" w:hAnsi="Arial" w:cs="Arial"/>
            <w:b/>
            <w:bCs/>
            <w:color w:val="0000FF"/>
          </w:rPr>
          <w:t>N 466-ФЗ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порядке </w:t>
      </w:r>
      <w:hyperlink r:id="rId109" w:history="1">
        <w:r w:rsidRPr="00DC0CFC">
          <w:rPr>
            <w:rFonts w:ascii="Arial" w:hAnsi="Arial" w:cs="Arial"/>
            <w:b/>
            <w:bCs/>
            <w:color w:val="0000FF"/>
          </w:rPr>
          <w:t>решения</w:t>
        </w:r>
      </w:hyperlink>
      <w:r w:rsidRPr="00DC0CFC">
        <w:rPr>
          <w:rFonts w:ascii="Arial" w:hAnsi="Arial" w:cs="Arial"/>
          <w:b/>
          <w:bCs/>
        </w:rPr>
        <w:t xml:space="preserve"> о </w:t>
      </w:r>
      <w:proofErr w:type="spellStart"/>
      <w:r w:rsidRPr="00DC0CFC">
        <w:rPr>
          <w:rFonts w:ascii="Arial" w:hAnsi="Arial" w:cs="Arial"/>
          <w:b/>
          <w:bCs/>
        </w:rPr>
        <w:t>неразрешении</w:t>
      </w:r>
      <w:proofErr w:type="spellEnd"/>
      <w:r w:rsidRPr="00DC0CFC">
        <w:rPr>
          <w:rFonts w:ascii="Arial" w:hAnsi="Arial" w:cs="Arial"/>
          <w:b/>
          <w:bCs/>
        </w:rPr>
        <w:t xml:space="preserve"> въезда в Российскую Федерацию, а также в иных случаях, предусмотренных федеральным законом.</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23.07.2013 </w:t>
      </w:r>
      <w:hyperlink r:id="rId110" w:history="1">
        <w:r w:rsidRPr="00DC0CFC">
          <w:rPr>
            <w:rFonts w:ascii="Arial" w:hAnsi="Arial" w:cs="Arial"/>
            <w:b/>
            <w:bCs/>
            <w:color w:val="0000FF"/>
          </w:rPr>
          <w:t>N 224-ФЗ</w:t>
        </w:r>
      </w:hyperlink>
      <w:r w:rsidRPr="00DC0CFC">
        <w:rPr>
          <w:rFonts w:ascii="Arial" w:hAnsi="Arial" w:cs="Arial"/>
          <w:b/>
          <w:bCs/>
        </w:rPr>
        <w:t xml:space="preserve">, от 28.12.2013 </w:t>
      </w:r>
      <w:hyperlink r:id="rId111" w:history="1">
        <w:r w:rsidRPr="00DC0CFC">
          <w:rPr>
            <w:rFonts w:ascii="Arial" w:hAnsi="Arial" w:cs="Arial"/>
            <w:b/>
            <w:bCs/>
            <w:color w:val="0000FF"/>
          </w:rPr>
          <w:t>N 386-ФЗ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18.07.2006 </w:t>
      </w:r>
      <w:hyperlink r:id="rId112" w:history="1">
        <w:r w:rsidRPr="00DC0CFC">
          <w:rPr>
            <w:rFonts w:ascii="Arial" w:hAnsi="Arial" w:cs="Arial"/>
            <w:b/>
            <w:bCs/>
            <w:color w:val="0000FF"/>
          </w:rPr>
          <w:t>N 110-ФЗ</w:t>
        </w:r>
      </w:hyperlink>
      <w:r w:rsidRPr="00DC0CFC">
        <w:rPr>
          <w:rFonts w:ascii="Arial" w:hAnsi="Arial" w:cs="Arial"/>
          <w:b/>
          <w:bCs/>
        </w:rPr>
        <w:t xml:space="preserve">, от 19.05.2010 </w:t>
      </w:r>
      <w:hyperlink r:id="rId113" w:history="1">
        <w:r w:rsidRPr="00DC0CFC">
          <w:rPr>
            <w:rFonts w:ascii="Arial" w:hAnsi="Arial" w:cs="Arial"/>
            <w:b/>
            <w:bCs/>
            <w:color w:val="0000FF"/>
          </w:rPr>
          <w:t>N 86-ФЗ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114" w:history="1">
        <w:r w:rsidRPr="00DC0CFC">
          <w:rPr>
            <w:rFonts w:ascii="Arial" w:hAnsi="Arial" w:cs="Arial"/>
            <w:b/>
            <w:bCs/>
            <w:color w:val="0000FF"/>
          </w:rPr>
          <w:t>законом</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 w:name="Par127"/>
      <w:bookmarkEnd w:id="1"/>
      <w:r w:rsidRPr="00DC0CFC">
        <w:rPr>
          <w:rFonts w:ascii="Arial" w:hAnsi="Arial" w:cs="Arial"/>
          <w:b/>
          <w:bCs/>
        </w:rP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anchor="Par532" w:history="1">
        <w:r w:rsidRPr="00DC0CFC">
          <w:rPr>
            <w:rFonts w:ascii="Arial" w:hAnsi="Arial" w:cs="Arial"/>
            <w:b/>
            <w:bCs/>
            <w:color w:val="0000FF"/>
          </w:rPr>
          <w:t>статьей 13.2</w:t>
        </w:r>
      </w:hyperlink>
      <w:r w:rsidRPr="00DC0CFC">
        <w:rPr>
          <w:rFonts w:ascii="Arial" w:hAnsi="Arial" w:cs="Arial"/>
          <w:b/>
          <w:bCs/>
        </w:rPr>
        <w:t xml:space="preserve"> или </w:t>
      </w:r>
      <w:hyperlink w:anchor="Par794" w:history="1">
        <w:r w:rsidRPr="00DC0CFC">
          <w:rPr>
            <w:rFonts w:ascii="Arial" w:hAnsi="Arial" w:cs="Arial"/>
            <w:b/>
            <w:bCs/>
            <w:color w:val="0000FF"/>
          </w:rPr>
          <w:t>13.5</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115" w:history="1">
        <w:r w:rsidRPr="00DC0CFC">
          <w:rPr>
            <w:rFonts w:ascii="Arial" w:hAnsi="Arial" w:cs="Arial"/>
            <w:b/>
            <w:bCs/>
            <w:color w:val="0000FF"/>
          </w:rPr>
          <w:t>закона</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anchor="Par653" w:history="1">
        <w:r w:rsidRPr="00DC0CFC">
          <w:rPr>
            <w:rFonts w:ascii="Arial" w:hAnsi="Arial" w:cs="Arial"/>
            <w:b/>
            <w:bCs/>
            <w:color w:val="0000FF"/>
          </w:rPr>
          <w:t>статьей 13.3</w:t>
        </w:r>
      </w:hyperlink>
      <w:r w:rsidRPr="00DC0CFC">
        <w:rPr>
          <w:rFonts w:ascii="Arial" w:hAnsi="Arial" w:cs="Arial"/>
          <w:b/>
          <w:bCs/>
        </w:rPr>
        <w:t xml:space="preserve"> настоящего Федерального закона, за исключением случаев, предусмотренных настоящим Федеральным законом.</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116" w:history="1">
        <w:r w:rsidRPr="00DC0CFC">
          <w:rPr>
            <w:rFonts w:ascii="Arial" w:hAnsi="Arial" w:cs="Arial"/>
            <w:b/>
            <w:bCs/>
            <w:color w:val="0000FF"/>
          </w:rPr>
          <w:t>закона</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2" w:name="Par131"/>
      <w:bookmarkEnd w:id="2"/>
      <w:r w:rsidRPr="00DC0CFC">
        <w:rPr>
          <w:rFonts w:ascii="Arial" w:hAnsi="Arial" w:cs="Arial"/>
          <w:b/>
          <w:bCs/>
        </w:rPr>
        <w:t xml:space="preserve">Абзац утратил силу с 1 января 2015 года. - Федеральный </w:t>
      </w:r>
      <w:hyperlink r:id="rId117" w:history="1">
        <w:r w:rsidRPr="00DC0CFC">
          <w:rPr>
            <w:rFonts w:ascii="Arial" w:hAnsi="Arial" w:cs="Arial"/>
            <w:b/>
            <w:bCs/>
            <w:color w:val="0000FF"/>
          </w:rPr>
          <w:t>закон</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Не допускается продление срока временного пребывания иностранного гражданина в соответствии с </w:t>
      </w:r>
      <w:hyperlink w:anchor="Par127" w:history="1">
        <w:r w:rsidRPr="00DC0CFC">
          <w:rPr>
            <w:rFonts w:ascii="Arial" w:hAnsi="Arial" w:cs="Arial"/>
            <w:b/>
            <w:bCs/>
            <w:color w:val="0000FF"/>
          </w:rPr>
          <w:t>абзацами первым</w:t>
        </w:r>
      </w:hyperlink>
      <w:r w:rsidRPr="00DC0CFC">
        <w:rPr>
          <w:rFonts w:ascii="Arial" w:hAnsi="Arial" w:cs="Arial"/>
          <w:b/>
          <w:bCs/>
        </w:rPr>
        <w:t xml:space="preserve"> - </w:t>
      </w:r>
      <w:hyperlink w:anchor="Par131" w:history="1">
        <w:r w:rsidRPr="00DC0CFC">
          <w:rPr>
            <w:rFonts w:ascii="Arial" w:hAnsi="Arial" w:cs="Arial"/>
            <w:b/>
            <w:bCs/>
            <w:color w:val="0000FF"/>
          </w:rPr>
          <w:t>третьим</w:t>
        </w:r>
      </w:hyperlink>
      <w:r w:rsidRPr="00DC0CFC">
        <w:rPr>
          <w:rFonts w:ascii="Arial" w:hAnsi="Arial" w:cs="Arial"/>
          <w:b/>
          <w:bCs/>
        </w:rP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anchor="Par653" w:history="1">
        <w:r w:rsidRPr="00DC0CFC">
          <w:rPr>
            <w:rFonts w:ascii="Arial" w:hAnsi="Arial" w:cs="Arial"/>
            <w:b/>
            <w:bCs/>
            <w:color w:val="0000FF"/>
          </w:rPr>
          <w:t>статьей 13.3</w:t>
        </w:r>
      </w:hyperlink>
      <w:r w:rsidRPr="00DC0CFC">
        <w:rPr>
          <w:rFonts w:ascii="Arial" w:hAnsi="Arial" w:cs="Arial"/>
          <w:b/>
          <w:bCs/>
        </w:rPr>
        <w:t xml:space="preserve"> настоящего Федерального закона, если в соответствии с </w:t>
      </w:r>
      <w:hyperlink r:id="rId118" w:history="1">
        <w:r w:rsidRPr="00DC0CFC">
          <w:rPr>
            <w:rFonts w:ascii="Arial" w:hAnsi="Arial" w:cs="Arial"/>
            <w:b/>
            <w:bCs/>
            <w:color w:val="0000FF"/>
          </w:rPr>
          <w:t>межправительственными соглашениями</w:t>
        </w:r>
      </w:hyperlink>
      <w:r w:rsidRPr="00DC0CFC">
        <w:rPr>
          <w:rFonts w:ascii="Arial" w:hAnsi="Arial" w:cs="Arial"/>
          <w:b/>
          <w:bCs/>
        </w:rPr>
        <w:t xml:space="preserve">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119" w:history="1">
        <w:r w:rsidRPr="00DC0CFC">
          <w:rPr>
            <w:rFonts w:ascii="Arial" w:hAnsi="Arial" w:cs="Arial"/>
            <w:b/>
            <w:bCs/>
            <w:color w:val="0000FF"/>
          </w:rPr>
          <w:t>закона</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120" w:history="1">
        <w:r w:rsidRPr="00DC0CFC">
          <w:rPr>
            <w:rFonts w:ascii="Arial" w:hAnsi="Arial" w:cs="Arial"/>
            <w:b/>
            <w:bCs/>
            <w:color w:val="0000FF"/>
          </w:rPr>
          <w:t>законом</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5 в ред. Федерального </w:t>
      </w:r>
      <w:hyperlink r:id="rId121" w:history="1">
        <w:r w:rsidRPr="00DC0CFC">
          <w:rPr>
            <w:rFonts w:ascii="Arial" w:hAnsi="Arial" w:cs="Arial"/>
            <w:b/>
            <w:bCs/>
            <w:color w:val="0000FF"/>
          </w:rPr>
          <w:t>закона</w:t>
        </w:r>
      </w:hyperlink>
      <w:r w:rsidRPr="00DC0CFC">
        <w:rPr>
          <w:rFonts w:ascii="Arial" w:hAnsi="Arial" w:cs="Arial"/>
          <w:b/>
          <w:bCs/>
        </w:rPr>
        <w:t xml:space="preserve"> от 19.05.2010 N 86-ФЗ)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6. </w:t>
      </w:r>
      <w:hyperlink r:id="rId122" w:history="1">
        <w:r w:rsidRPr="00DC0CFC">
          <w:rPr>
            <w:rFonts w:ascii="Arial" w:hAnsi="Arial" w:cs="Arial"/>
            <w:b/>
            <w:bCs/>
            <w:color w:val="0000FF"/>
          </w:rPr>
          <w:t>Срок</w:t>
        </w:r>
      </w:hyperlink>
      <w:r w:rsidRPr="00DC0CFC">
        <w:rPr>
          <w:rFonts w:ascii="Arial" w:hAnsi="Arial" w:cs="Arial"/>
          <w:b/>
          <w:bCs/>
        </w:rP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6 введен Федеральным </w:t>
      </w:r>
      <w:hyperlink r:id="rId123" w:history="1">
        <w:r w:rsidRPr="00DC0CFC">
          <w:rPr>
            <w:rFonts w:ascii="Arial" w:hAnsi="Arial" w:cs="Arial"/>
            <w:b/>
            <w:bCs/>
            <w:color w:val="0000FF"/>
          </w:rPr>
          <w:t>законом</w:t>
        </w:r>
      </w:hyperlink>
      <w:r w:rsidRPr="00DC0CFC">
        <w:rPr>
          <w:rFonts w:ascii="Arial" w:hAnsi="Arial" w:cs="Arial"/>
          <w:b/>
          <w:bCs/>
        </w:rPr>
        <w:t xml:space="preserve"> от 11.11.2003 N 141-ФЗ)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3" w:name="Par139"/>
      <w:bookmarkEnd w:id="3"/>
      <w:r w:rsidRPr="00DC0CFC">
        <w:rPr>
          <w:rFonts w:ascii="Arial" w:hAnsi="Arial" w:cs="Arial"/>
          <w:b/>
          <w:bCs/>
        </w:rPr>
        <w:lastRenderedPageBreak/>
        <w:t xml:space="preserve">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w:t>
      </w:r>
      <w:proofErr w:type="spellStart"/>
      <w:r w:rsidRPr="00DC0CFC">
        <w:rPr>
          <w:rFonts w:ascii="Arial" w:hAnsi="Arial" w:cs="Arial"/>
          <w:b/>
          <w:bCs/>
        </w:rPr>
        <w:t>очно-заочной</w:t>
      </w:r>
      <w:proofErr w:type="spellEnd"/>
      <w:r w:rsidRPr="00DC0CFC">
        <w:rPr>
          <w:rFonts w:ascii="Arial" w:hAnsi="Arial" w:cs="Arial"/>
          <w:b/>
          <w:bCs/>
        </w:rPr>
        <w:t xml:space="preserve">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w:t>
      </w:r>
      <w:proofErr w:type="spellStart"/>
      <w:r w:rsidRPr="00DC0CFC">
        <w:rPr>
          <w:rFonts w:ascii="Arial" w:hAnsi="Arial" w:cs="Arial"/>
          <w:b/>
          <w:bCs/>
        </w:rPr>
        <w:t>очно-заочной</w:t>
      </w:r>
      <w:proofErr w:type="spellEnd"/>
      <w:r w:rsidRPr="00DC0CFC">
        <w:rPr>
          <w:rFonts w:ascii="Arial" w:hAnsi="Arial" w:cs="Arial"/>
          <w:b/>
          <w:bCs/>
        </w:rPr>
        <w:t xml:space="preserve"> форме в указанной образовательной организации.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4" w:name="Par140"/>
      <w:bookmarkEnd w:id="4"/>
      <w:r w:rsidRPr="00DC0CFC">
        <w:rPr>
          <w:rFonts w:ascii="Arial" w:hAnsi="Arial" w:cs="Arial"/>
          <w:b/>
          <w:bCs/>
        </w:rPr>
        <w:t xml:space="preserve">Срок временного пребывания в Российской Федерации иностранного гражданина, указанного в </w:t>
      </w:r>
      <w:hyperlink w:anchor="Par139" w:history="1">
        <w:r w:rsidRPr="00DC0CFC">
          <w:rPr>
            <w:rFonts w:ascii="Arial" w:hAnsi="Arial" w:cs="Arial"/>
            <w:b/>
            <w:bCs/>
            <w:color w:val="0000FF"/>
          </w:rPr>
          <w:t>абзаце первом</w:t>
        </w:r>
      </w:hyperlink>
      <w:r w:rsidRPr="00DC0CFC">
        <w:rPr>
          <w:rFonts w:ascii="Arial" w:hAnsi="Arial" w:cs="Arial"/>
          <w:b/>
          <w:bCs/>
        </w:rPr>
        <w:t xml:space="preserve"> настоящего пункта, в случае перевода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в том числе образовательную программу другого уровня, продлевается до окончания срока обучения данного иностранного гражданина по очной или </w:t>
      </w:r>
      <w:proofErr w:type="spellStart"/>
      <w:r w:rsidRPr="00DC0CFC">
        <w:rPr>
          <w:rFonts w:ascii="Arial" w:hAnsi="Arial" w:cs="Arial"/>
          <w:b/>
          <w:bCs/>
        </w:rPr>
        <w:t>очно-заочной</w:t>
      </w:r>
      <w:proofErr w:type="spellEnd"/>
      <w:r w:rsidRPr="00DC0CFC">
        <w:rPr>
          <w:rFonts w:ascii="Arial" w:hAnsi="Arial" w:cs="Arial"/>
          <w:b/>
          <w:bCs/>
        </w:rPr>
        <w:t xml:space="preserve"> форме в указанной образовательной организации.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5" w:name="Par141"/>
      <w:bookmarkEnd w:id="5"/>
      <w:r w:rsidRPr="00DC0CFC">
        <w:rPr>
          <w:rFonts w:ascii="Arial" w:hAnsi="Arial" w:cs="Arial"/>
          <w:b/>
          <w:bCs/>
        </w:rPr>
        <w:t xml:space="preserve">Срок временного пребывания в Российской Федерации иностранного гражданина, указанного в </w:t>
      </w:r>
      <w:hyperlink w:anchor="Par139" w:history="1">
        <w:r w:rsidRPr="00DC0CFC">
          <w:rPr>
            <w:rFonts w:ascii="Arial" w:hAnsi="Arial" w:cs="Arial"/>
            <w:b/>
            <w:bCs/>
            <w:color w:val="0000FF"/>
          </w:rPr>
          <w:t>абзаце первом</w:t>
        </w:r>
      </w:hyperlink>
      <w:r w:rsidRPr="00DC0CFC">
        <w:rPr>
          <w:rFonts w:ascii="Arial" w:hAnsi="Arial" w:cs="Arial"/>
          <w:b/>
          <w:bCs/>
        </w:rPr>
        <w:t xml:space="preserve"> настоящего пункта, в случае перевода данного иностранного гражданина в другую образовательную организацию для продолжения обучения по очной или </w:t>
      </w:r>
      <w:proofErr w:type="spellStart"/>
      <w:r w:rsidRPr="00DC0CFC">
        <w:rPr>
          <w:rFonts w:ascii="Arial" w:hAnsi="Arial" w:cs="Arial"/>
          <w:b/>
          <w:bCs/>
        </w:rPr>
        <w:t>очно-заочной</w:t>
      </w:r>
      <w:proofErr w:type="spellEnd"/>
      <w:r w:rsidRPr="00DC0CFC">
        <w:rPr>
          <w:rFonts w:ascii="Arial" w:hAnsi="Arial" w:cs="Arial"/>
          <w:b/>
          <w:bCs/>
        </w:rPr>
        <w:t xml:space="preserve">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w:t>
      </w:r>
      <w:proofErr w:type="spellStart"/>
      <w:r w:rsidRPr="00DC0CFC">
        <w:rPr>
          <w:rFonts w:ascii="Arial" w:hAnsi="Arial" w:cs="Arial"/>
          <w:b/>
          <w:bCs/>
        </w:rPr>
        <w:t>очно-заочной</w:t>
      </w:r>
      <w:proofErr w:type="spellEnd"/>
      <w:r w:rsidRPr="00DC0CFC">
        <w:rPr>
          <w:rFonts w:ascii="Arial" w:hAnsi="Arial" w:cs="Arial"/>
          <w:b/>
          <w:bCs/>
        </w:rPr>
        <w:t xml:space="preserve"> форме по основной профессиональной образовательной программе, имеющей государственную аккредитацию, в указанной образовательной организации, в которую он переводится для продолжения обучения.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Образовательная организация, в которой проходит обучение иностранный гражданин, указанный в </w:t>
      </w:r>
      <w:hyperlink w:anchor="Par139" w:history="1">
        <w:r w:rsidRPr="00DC0CFC">
          <w:rPr>
            <w:rFonts w:ascii="Arial" w:hAnsi="Arial" w:cs="Arial"/>
            <w:b/>
            <w:bCs/>
            <w:color w:val="0000FF"/>
          </w:rPr>
          <w:t>абзаце первом</w:t>
        </w:r>
      </w:hyperlink>
      <w:r w:rsidRPr="00DC0CFC">
        <w:rPr>
          <w:rFonts w:ascii="Arial" w:hAnsi="Arial" w:cs="Arial"/>
          <w:b/>
          <w:bCs/>
        </w:rPr>
        <w:t xml:space="preserve">, </w:t>
      </w:r>
      <w:hyperlink w:anchor="Par140" w:history="1">
        <w:r w:rsidRPr="00DC0CFC">
          <w:rPr>
            <w:rFonts w:ascii="Arial" w:hAnsi="Arial" w:cs="Arial"/>
            <w:b/>
            <w:bCs/>
            <w:color w:val="0000FF"/>
          </w:rPr>
          <w:t>втором</w:t>
        </w:r>
      </w:hyperlink>
      <w:r w:rsidRPr="00DC0CFC">
        <w:rPr>
          <w:rFonts w:ascii="Arial" w:hAnsi="Arial" w:cs="Arial"/>
          <w:b/>
          <w:bCs/>
        </w:rPr>
        <w:t xml:space="preserve"> или </w:t>
      </w:r>
      <w:hyperlink w:anchor="Par141" w:history="1">
        <w:r w:rsidRPr="00DC0CFC">
          <w:rPr>
            <w:rFonts w:ascii="Arial" w:hAnsi="Arial" w:cs="Arial"/>
            <w:b/>
            <w:bCs/>
            <w:color w:val="0000FF"/>
          </w:rPr>
          <w:t>третьем</w:t>
        </w:r>
      </w:hyperlink>
      <w:r w:rsidRPr="00DC0CFC">
        <w:rPr>
          <w:rFonts w:ascii="Arial" w:hAnsi="Arial" w:cs="Arial"/>
          <w:b/>
          <w:bCs/>
        </w:rPr>
        <w:t xml:space="preserve"> настоящего пункта, обязана обратиться в территориальный орган федерального органа исполнительной власти в сфере миграции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6" w:name="Par143"/>
      <w:bookmarkEnd w:id="6"/>
      <w:r w:rsidRPr="00DC0CFC">
        <w:rPr>
          <w:rFonts w:ascii="Arial" w:hAnsi="Arial" w:cs="Arial"/>
          <w:b/>
          <w:bCs/>
        </w:rPr>
        <w:t xml:space="preserve">Срок временного пребывания в Российской Федерации иностранного гражданина, завершившего обучение по очной или </w:t>
      </w:r>
      <w:proofErr w:type="spellStart"/>
      <w:r w:rsidRPr="00DC0CFC">
        <w:rPr>
          <w:rFonts w:ascii="Arial" w:hAnsi="Arial" w:cs="Arial"/>
          <w:b/>
          <w:bCs/>
        </w:rPr>
        <w:t>очно-заочной</w:t>
      </w:r>
      <w:proofErr w:type="spellEnd"/>
      <w:r w:rsidRPr="00DC0CFC">
        <w:rPr>
          <w:rFonts w:ascii="Arial" w:hAnsi="Arial" w:cs="Arial"/>
          <w:b/>
          <w:bCs/>
        </w:rPr>
        <w:t xml:space="preserve"> форме по основной профессиональной образовательной программе, имеющей государственную аккредитацию, может быть продлен на срок до тридцати календарных дней с даты отчисления данного иностранного гражданина из образовательной организации в связи с завершением им обучения по указанной основной профессиональной образовательной программе в целях поступления данного иностранного гражданина для обучения по очной или </w:t>
      </w:r>
      <w:proofErr w:type="spellStart"/>
      <w:r w:rsidRPr="00DC0CFC">
        <w:rPr>
          <w:rFonts w:ascii="Arial" w:hAnsi="Arial" w:cs="Arial"/>
          <w:b/>
          <w:bCs/>
        </w:rPr>
        <w:t>очно-заочной</w:t>
      </w:r>
      <w:proofErr w:type="spellEnd"/>
      <w:r w:rsidRPr="00DC0CFC">
        <w:rPr>
          <w:rFonts w:ascii="Arial" w:hAnsi="Arial" w:cs="Arial"/>
          <w:b/>
          <w:bCs/>
        </w:rPr>
        <w:t xml:space="preserve"> форме в той же или иной образовательной организации по основной профессиональной образовательной программе другого уровня, имеющей государственную аккредитацию.</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Срок временного пребывания иностранного гражданина, указанного в </w:t>
      </w:r>
      <w:hyperlink w:anchor="Par143" w:history="1">
        <w:r w:rsidRPr="00DC0CFC">
          <w:rPr>
            <w:rFonts w:ascii="Arial" w:hAnsi="Arial" w:cs="Arial"/>
            <w:b/>
            <w:bCs/>
            <w:color w:val="0000FF"/>
          </w:rPr>
          <w:t>абзаце пятом</w:t>
        </w:r>
      </w:hyperlink>
      <w:r w:rsidRPr="00DC0CFC">
        <w:rPr>
          <w:rFonts w:ascii="Arial" w:hAnsi="Arial" w:cs="Arial"/>
          <w:b/>
          <w:bCs/>
        </w:rPr>
        <w:t xml:space="preserve"> настоящего пункта, может быть продлен до тридцати календарных дней по ходатайству данного иностранного гражданина либо образовательной организации, в которой данный иностранный гражданин обучался по очной или </w:t>
      </w:r>
      <w:proofErr w:type="spellStart"/>
      <w:r w:rsidRPr="00DC0CFC">
        <w:rPr>
          <w:rFonts w:ascii="Arial" w:hAnsi="Arial" w:cs="Arial"/>
          <w:b/>
          <w:bCs/>
        </w:rPr>
        <w:t>очно-заочной</w:t>
      </w:r>
      <w:proofErr w:type="spellEnd"/>
      <w:r w:rsidRPr="00DC0CFC">
        <w:rPr>
          <w:rFonts w:ascii="Arial" w:hAnsi="Arial" w:cs="Arial"/>
          <w:b/>
          <w:bCs/>
        </w:rPr>
        <w:t xml:space="preserve"> форме, или образовательной организации, в которой данный иностранный гражданин будет продолжать обучение по очной или </w:t>
      </w:r>
      <w:proofErr w:type="spellStart"/>
      <w:r w:rsidRPr="00DC0CFC">
        <w:rPr>
          <w:rFonts w:ascii="Arial" w:hAnsi="Arial" w:cs="Arial"/>
          <w:b/>
          <w:bCs/>
        </w:rPr>
        <w:t>очно-заочной</w:t>
      </w:r>
      <w:proofErr w:type="spellEnd"/>
      <w:r w:rsidRPr="00DC0CFC">
        <w:rPr>
          <w:rFonts w:ascii="Arial" w:hAnsi="Arial" w:cs="Arial"/>
          <w:b/>
          <w:bCs/>
        </w:rPr>
        <w:t xml:space="preserve"> форме, поданному в территориальный орган федерального органа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миграционной карте.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7" w:name="Par146"/>
      <w:bookmarkEnd w:id="7"/>
      <w:r w:rsidRPr="00DC0CFC">
        <w:rPr>
          <w:rFonts w:ascii="Arial" w:hAnsi="Arial" w:cs="Arial"/>
          <w:b/>
          <w:bCs/>
        </w:rPr>
        <w:t xml:space="preserve">Образовательная организация, в которой обучается иностранный гражданин, указанный в </w:t>
      </w:r>
      <w:hyperlink w:anchor="Par139" w:history="1">
        <w:r w:rsidRPr="00DC0CFC">
          <w:rPr>
            <w:rFonts w:ascii="Arial" w:hAnsi="Arial" w:cs="Arial"/>
            <w:b/>
            <w:bCs/>
            <w:color w:val="0000FF"/>
          </w:rPr>
          <w:t>абзаце первом</w:t>
        </w:r>
      </w:hyperlink>
      <w:r w:rsidRPr="00DC0CFC">
        <w:rPr>
          <w:rFonts w:ascii="Arial" w:hAnsi="Arial" w:cs="Arial"/>
          <w:b/>
          <w:bCs/>
        </w:rPr>
        <w:t xml:space="preserve">, </w:t>
      </w:r>
      <w:hyperlink w:anchor="Par140" w:history="1">
        <w:r w:rsidRPr="00DC0CFC">
          <w:rPr>
            <w:rFonts w:ascii="Arial" w:hAnsi="Arial" w:cs="Arial"/>
            <w:b/>
            <w:bCs/>
            <w:color w:val="0000FF"/>
          </w:rPr>
          <w:t>втором</w:t>
        </w:r>
      </w:hyperlink>
      <w:r w:rsidRPr="00DC0CFC">
        <w:rPr>
          <w:rFonts w:ascii="Arial" w:hAnsi="Arial" w:cs="Arial"/>
          <w:b/>
          <w:bCs/>
        </w:rPr>
        <w:t xml:space="preserve">, </w:t>
      </w:r>
      <w:hyperlink w:anchor="Par141" w:history="1">
        <w:r w:rsidRPr="00DC0CFC">
          <w:rPr>
            <w:rFonts w:ascii="Arial" w:hAnsi="Arial" w:cs="Arial"/>
            <w:b/>
            <w:bCs/>
            <w:color w:val="0000FF"/>
          </w:rPr>
          <w:t>третьем</w:t>
        </w:r>
      </w:hyperlink>
      <w:r w:rsidRPr="00DC0CFC">
        <w:rPr>
          <w:rFonts w:ascii="Arial" w:hAnsi="Arial" w:cs="Arial"/>
          <w:b/>
          <w:bCs/>
        </w:rPr>
        <w:t xml:space="preserve"> или </w:t>
      </w:r>
      <w:hyperlink w:anchor="Par143" w:history="1">
        <w:r w:rsidRPr="00DC0CFC">
          <w:rPr>
            <w:rFonts w:ascii="Arial" w:hAnsi="Arial" w:cs="Arial"/>
            <w:b/>
            <w:bCs/>
            <w:color w:val="0000FF"/>
          </w:rPr>
          <w:t>пятом</w:t>
        </w:r>
      </w:hyperlink>
      <w:r w:rsidRPr="00DC0CFC">
        <w:rPr>
          <w:rFonts w:ascii="Arial" w:hAnsi="Arial" w:cs="Arial"/>
          <w:b/>
          <w:bCs/>
        </w:rPr>
        <w:t xml:space="preserve"> настоящего пункта, обязана уведомлять территориальный орган федерального органа исполнительной власти в </w:t>
      </w:r>
      <w:r w:rsidRPr="00DC0CFC">
        <w:rPr>
          <w:rFonts w:ascii="Arial" w:hAnsi="Arial" w:cs="Arial"/>
          <w:b/>
          <w:bCs/>
        </w:rPr>
        <w:lastRenderedPageBreak/>
        <w:t>сфере миграции о завершении или прекращении обучения данного иностранного гражданина в указанной образовательной организации в течение трех рабочих дней с даты его отчисления.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hyperlink r:id="rId124" w:history="1">
        <w:r w:rsidRPr="00DC0CFC">
          <w:rPr>
            <w:rFonts w:ascii="Arial" w:hAnsi="Arial" w:cs="Arial"/>
            <w:b/>
            <w:bCs/>
            <w:color w:val="0000FF"/>
          </w:rPr>
          <w:t>Форма</w:t>
        </w:r>
      </w:hyperlink>
      <w:r w:rsidRPr="00DC0CFC">
        <w:rPr>
          <w:rFonts w:ascii="Arial" w:hAnsi="Arial" w:cs="Arial"/>
          <w:b/>
          <w:bCs/>
        </w:rPr>
        <w:t xml:space="preserve"> и </w:t>
      </w:r>
      <w:hyperlink r:id="rId125" w:history="1">
        <w:r w:rsidRPr="00DC0CFC">
          <w:rPr>
            <w:rFonts w:ascii="Arial" w:hAnsi="Arial" w:cs="Arial"/>
            <w:b/>
            <w:bCs/>
            <w:color w:val="0000FF"/>
          </w:rPr>
          <w:t>порядок</w:t>
        </w:r>
      </w:hyperlink>
      <w:r w:rsidRPr="00DC0CFC">
        <w:rPr>
          <w:rFonts w:ascii="Arial" w:hAnsi="Arial" w:cs="Arial"/>
          <w:b/>
          <w:bCs/>
        </w:rPr>
        <w:t xml:space="preserve"> подачи указанного в </w:t>
      </w:r>
      <w:hyperlink w:anchor="Par146" w:history="1">
        <w:r w:rsidRPr="00DC0CFC">
          <w:rPr>
            <w:rFonts w:ascii="Arial" w:hAnsi="Arial" w:cs="Arial"/>
            <w:b/>
            <w:bCs/>
            <w:color w:val="0000FF"/>
          </w:rPr>
          <w:t>абзаце восьмом</w:t>
        </w:r>
      </w:hyperlink>
      <w:r w:rsidRPr="00DC0CFC">
        <w:rPr>
          <w:rFonts w:ascii="Arial" w:hAnsi="Arial" w:cs="Arial"/>
          <w:b/>
          <w:bCs/>
        </w:rPr>
        <w:t xml:space="preserve"> настоящего пункта уведомления устанавливаются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Завершение или прекращение обучения иностранного гражданина в образовательной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7 в ред. Федерального </w:t>
      </w:r>
      <w:hyperlink r:id="rId126" w:history="1">
        <w:r w:rsidRPr="00DC0CFC">
          <w:rPr>
            <w:rFonts w:ascii="Arial" w:hAnsi="Arial" w:cs="Arial"/>
            <w:b/>
            <w:bCs/>
            <w:color w:val="0000FF"/>
          </w:rPr>
          <w:t>закона</w:t>
        </w:r>
      </w:hyperlink>
      <w:r w:rsidRPr="00DC0CFC">
        <w:rPr>
          <w:rFonts w:ascii="Arial" w:hAnsi="Arial" w:cs="Arial"/>
          <w:b/>
          <w:bCs/>
        </w:rPr>
        <w:t xml:space="preserve"> от 30.12.2015 N 466-ФЗ)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bookmarkStart w:id="8" w:name="Par151"/>
      <w:bookmarkEnd w:id="8"/>
      <w:r w:rsidRPr="00DC0CFC">
        <w:rPr>
          <w:rFonts w:ascii="Arial" w:hAnsi="Arial" w:cs="Arial"/>
          <w:b/>
          <w:bCs/>
        </w:rPr>
        <w:t>Статья 5.1. Изменение срока временного пребывания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(введена Федеральным </w:t>
      </w:r>
      <w:hyperlink r:id="rId127" w:history="1">
        <w:r w:rsidRPr="00DC0CFC">
          <w:rPr>
            <w:rFonts w:ascii="Arial" w:hAnsi="Arial" w:cs="Arial"/>
            <w:b/>
            <w:bCs/>
            <w:color w:val="0000FF"/>
          </w:rPr>
          <w:t>законом</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9" w:name="Par154"/>
      <w:bookmarkEnd w:id="9"/>
      <w:r w:rsidRPr="00DC0CFC">
        <w:rPr>
          <w:rFonts w:ascii="Arial" w:hAnsi="Arial" w:cs="Arial"/>
          <w:b/>
          <w:bCs/>
        </w:rPr>
        <w:t xml:space="preserve">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до ста восьмидесяти суток или сократить установленный </w:t>
      </w:r>
      <w:hyperlink w:anchor="Par115" w:history="1">
        <w:r w:rsidRPr="00DC0CFC">
          <w:rPr>
            <w:rFonts w:ascii="Arial" w:hAnsi="Arial" w:cs="Arial"/>
            <w:b/>
            <w:bCs/>
            <w:color w:val="0000FF"/>
          </w:rPr>
          <w:t>абзацем вторым пункта 1 статьи 5</w:t>
        </w:r>
      </w:hyperlink>
      <w:r w:rsidRPr="00DC0CFC">
        <w:rPr>
          <w:rFonts w:ascii="Arial" w:hAnsi="Arial" w:cs="Arial"/>
          <w:b/>
          <w:bCs/>
        </w:rPr>
        <w:t xml:space="preserve"> настоящего Федерального закона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При принятии решения о сокращении в соответствии с </w:t>
      </w:r>
      <w:hyperlink w:anchor="Par154" w:history="1">
        <w:r w:rsidRPr="00DC0CFC">
          <w:rPr>
            <w:rFonts w:ascii="Arial" w:hAnsi="Arial" w:cs="Arial"/>
            <w:b/>
            <w:bCs/>
            <w:color w:val="0000FF"/>
          </w:rPr>
          <w:t>пунктом 1</w:t>
        </w:r>
      </w:hyperlink>
      <w:r w:rsidRPr="00DC0CFC">
        <w:rPr>
          <w:rFonts w:ascii="Arial" w:hAnsi="Arial" w:cs="Arial"/>
          <w:b/>
          <w:bCs/>
        </w:rPr>
        <w:t xml:space="preserve"> настоящей статьи срока, установленного </w:t>
      </w:r>
      <w:hyperlink w:anchor="Par115" w:history="1">
        <w:r w:rsidRPr="00DC0CFC">
          <w:rPr>
            <w:rFonts w:ascii="Arial" w:hAnsi="Arial" w:cs="Arial"/>
            <w:b/>
            <w:bCs/>
            <w:color w:val="0000FF"/>
          </w:rPr>
          <w:t>абзацем вторым пункта 1 статьи 5</w:t>
        </w:r>
      </w:hyperlink>
      <w:r w:rsidRPr="00DC0CFC">
        <w:rPr>
          <w:rFonts w:ascii="Arial" w:hAnsi="Arial" w:cs="Arial"/>
          <w:b/>
          <w:bCs/>
        </w:rPr>
        <w:t xml:space="preserve"> настоящего Федерального закона,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6. Временное проживание иностранных граждан в Российской Федерации</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Разрешение на временное проживание может быть выдано иностранному гражданину в пределах </w:t>
      </w:r>
      <w:hyperlink r:id="rId128" w:history="1">
        <w:r w:rsidRPr="00DC0CFC">
          <w:rPr>
            <w:rFonts w:ascii="Arial" w:hAnsi="Arial" w:cs="Arial"/>
            <w:b/>
            <w:bCs/>
            <w:color w:val="0000FF"/>
          </w:rPr>
          <w:t>квоты</w:t>
        </w:r>
      </w:hyperlink>
      <w:r w:rsidRPr="00DC0CFC">
        <w:rPr>
          <w:rFonts w:ascii="Arial" w:hAnsi="Arial" w:cs="Arial"/>
          <w:b/>
          <w:bCs/>
        </w:rPr>
        <w:t xml:space="preserve">, утвержденной Правительством Российской Федерации, если иное не установлено настоящим Федеральным </w:t>
      </w:r>
      <w:hyperlink w:anchor="Par162" w:history="1">
        <w:r w:rsidRPr="00DC0CFC">
          <w:rPr>
            <w:rFonts w:ascii="Arial" w:hAnsi="Arial" w:cs="Arial"/>
            <w:b/>
            <w:bCs/>
            <w:color w:val="0000FF"/>
          </w:rPr>
          <w:t>законом</w:t>
        </w:r>
      </w:hyperlink>
      <w:r w:rsidRPr="00DC0CFC">
        <w:rPr>
          <w:rFonts w:ascii="Arial" w:hAnsi="Arial" w:cs="Arial"/>
          <w:b/>
          <w:bCs/>
        </w:rPr>
        <w:t>. Срок действия разрешения на временное проживание составляет три года.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129"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0" w:name="Par161"/>
      <w:bookmarkEnd w:id="10"/>
      <w:r w:rsidRPr="00DC0CFC">
        <w:rPr>
          <w:rFonts w:ascii="Arial" w:hAnsi="Arial" w:cs="Arial"/>
          <w:b/>
          <w:bCs/>
        </w:rPr>
        <w:t>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1" w:name="Par162"/>
      <w:bookmarkEnd w:id="11"/>
      <w:r w:rsidRPr="00DC0CFC">
        <w:rPr>
          <w:rFonts w:ascii="Arial" w:hAnsi="Arial" w:cs="Arial"/>
          <w:b/>
          <w:bCs/>
        </w:rPr>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2" w:name="Par163"/>
      <w:bookmarkEnd w:id="12"/>
      <w:r w:rsidRPr="00DC0CFC">
        <w:rPr>
          <w:rFonts w:ascii="Arial" w:hAnsi="Arial" w:cs="Arial"/>
          <w:b/>
          <w:bCs/>
        </w:rPr>
        <w:t>1) родившемуся на территории РСФСР и состоявшему в прошлом в гражданстве СССР или родившемуся на территории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признанному нетрудоспособным и имеющему дееспособных сына или дочь, состоящих в гражданстве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имеющему хотя бы одного нетрудоспособного родителя, состоящего в гражданстве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состоящему в браке с гражданином Российской Федерации, имеющим место жительства в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5) осуществившему инвестиции в Российской Федерации в размере, установленном Правительством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6) поступившему на военную службу, на срок его военной службы;</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6 введен Федеральным </w:t>
      </w:r>
      <w:hyperlink r:id="rId130" w:history="1">
        <w:r w:rsidRPr="00DC0CFC">
          <w:rPr>
            <w:rFonts w:ascii="Arial" w:hAnsi="Arial" w:cs="Arial"/>
            <w:b/>
            <w:bCs/>
            <w:color w:val="0000FF"/>
          </w:rPr>
          <w:t>законом</w:t>
        </w:r>
      </w:hyperlink>
      <w:r w:rsidRPr="00DC0CFC">
        <w:rPr>
          <w:rFonts w:ascii="Arial" w:hAnsi="Arial" w:cs="Arial"/>
          <w:b/>
          <w:bCs/>
        </w:rPr>
        <w:t xml:space="preserve"> от 11.11.2003 N 141-ФЗ)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6.1) являющемуся участником </w:t>
      </w:r>
      <w:hyperlink r:id="rId131" w:history="1">
        <w:r w:rsidRPr="00DC0CFC">
          <w:rPr>
            <w:rFonts w:ascii="Arial" w:hAnsi="Arial" w:cs="Arial"/>
            <w:b/>
            <w:bCs/>
            <w:color w:val="0000FF"/>
          </w:rPr>
          <w:t>Государственной программы</w:t>
        </w:r>
      </w:hyperlink>
      <w:r w:rsidRPr="00DC0CFC">
        <w:rPr>
          <w:rFonts w:ascii="Arial" w:hAnsi="Arial" w:cs="Arial"/>
          <w:b/>
          <w:bCs/>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6.1 введен Федеральным </w:t>
      </w:r>
      <w:hyperlink r:id="rId132" w:history="1">
        <w:r w:rsidRPr="00DC0CFC">
          <w:rPr>
            <w:rFonts w:ascii="Arial" w:hAnsi="Arial" w:cs="Arial"/>
            <w:b/>
            <w:bCs/>
            <w:color w:val="0000FF"/>
          </w:rPr>
          <w:t>законом</w:t>
        </w:r>
      </w:hyperlink>
      <w:r w:rsidRPr="00DC0CFC">
        <w:rPr>
          <w:rFonts w:ascii="Arial" w:hAnsi="Arial" w:cs="Arial"/>
          <w:b/>
          <w:bCs/>
        </w:rPr>
        <w:t xml:space="preserve"> от 18.07.2006 N 110-ФЗ (ред. 06.01.2007))</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3" w:name="Par172"/>
      <w:bookmarkEnd w:id="13"/>
      <w:r w:rsidRPr="00DC0CFC">
        <w:rPr>
          <w:rFonts w:ascii="Arial" w:hAnsi="Arial" w:cs="Arial"/>
          <w:b/>
          <w:bCs/>
        </w:rPr>
        <w:t>6.2) имеющему ребенка, состоящего в гражданстве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6.2 введен Федеральным </w:t>
      </w:r>
      <w:hyperlink r:id="rId133" w:history="1">
        <w:r w:rsidRPr="00DC0CFC">
          <w:rPr>
            <w:rFonts w:ascii="Arial" w:hAnsi="Arial" w:cs="Arial"/>
            <w:b/>
            <w:bCs/>
            <w:color w:val="0000FF"/>
          </w:rPr>
          <w:t>законом</w:t>
        </w:r>
      </w:hyperlink>
      <w:r w:rsidRPr="00DC0CFC">
        <w:rPr>
          <w:rFonts w:ascii="Arial" w:hAnsi="Arial" w:cs="Arial"/>
          <w:b/>
          <w:bCs/>
        </w:rPr>
        <w:t xml:space="preserve"> от 28.06.2009 N 127-ФЗ)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4" w:name="Par174"/>
      <w:bookmarkEnd w:id="14"/>
      <w:r w:rsidRPr="00DC0CFC">
        <w:rPr>
          <w:rFonts w:ascii="Arial" w:hAnsi="Arial" w:cs="Arial"/>
          <w:b/>
          <w:bCs/>
        </w:rPr>
        <w:t>6.3) имеющему сына или дочь, достигших возраста восемнадцати лет, состоящих в гражданстве Российской Федерации и решением суда, вступившим в законную силу, признанных недееспособными либо ограниченными в дееспособности;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6.3 введен Федеральным </w:t>
      </w:r>
      <w:hyperlink r:id="rId134" w:history="1">
        <w:r w:rsidRPr="00DC0CFC">
          <w:rPr>
            <w:rFonts w:ascii="Arial" w:hAnsi="Arial" w:cs="Arial"/>
            <w:b/>
            <w:bCs/>
            <w:color w:val="0000FF"/>
          </w:rPr>
          <w:t>законом</w:t>
        </w:r>
      </w:hyperlink>
      <w:r w:rsidRPr="00DC0CFC">
        <w:rPr>
          <w:rFonts w:ascii="Arial" w:hAnsi="Arial" w:cs="Arial"/>
          <w:b/>
          <w:bCs/>
        </w:rPr>
        <w:t xml:space="preserve"> от 28.06.2009 N 127-ФЗ)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6.4)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 указанным в </w:t>
      </w:r>
      <w:hyperlink w:anchor="Par163" w:history="1">
        <w:r w:rsidRPr="00DC0CFC">
          <w:rPr>
            <w:rFonts w:ascii="Arial" w:hAnsi="Arial" w:cs="Arial"/>
            <w:b/>
            <w:bCs/>
            <w:color w:val="0000FF"/>
          </w:rPr>
          <w:t>подпунктах 1</w:t>
        </w:r>
      </w:hyperlink>
      <w:r w:rsidRPr="00DC0CFC">
        <w:rPr>
          <w:rFonts w:ascii="Arial" w:hAnsi="Arial" w:cs="Arial"/>
          <w:b/>
          <w:bCs/>
        </w:rPr>
        <w:t xml:space="preserve"> - </w:t>
      </w:r>
      <w:hyperlink w:anchor="Par174" w:history="1">
        <w:r w:rsidRPr="00DC0CFC">
          <w:rPr>
            <w:rFonts w:ascii="Arial" w:hAnsi="Arial" w:cs="Arial"/>
            <w:b/>
            <w:bCs/>
            <w:color w:val="0000FF"/>
          </w:rPr>
          <w:t>6.3</w:t>
        </w:r>
      </w:hyperlink>
      <w:r w:rsidRPr="00DC0CFC">
        <w:rPr>
          <w:rFonts w:ascii="Arial" w:hAnsi="Arial" w:cs="Arial"/>
          <w:b/>
          <w:bCs/>
        </w:rPr>
        <w:t xml:space="preserve"> настоящего пункта;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6.4 введен Федеральным </w:t>
      </w:r>
      <w:hyperlink r:id="rId135" w:history="1">
        <w:r w:rsidRPr="00DC0CFC">
          <w:rPr>
            <w:rFonts w:ascii="Arial" w:hAnsi="Arial" w:cs="Arial"/>
            <w:b/>
            <w:bCs/>
            <w:color w:val="0000FF"/>
          </w:rPr>
          <w:t>законом</w:t>
        </w:r>
      </w:hyperlink>
      <w:r w:rsidRPr="00DC0CFC">
        <w:rPr>
          <w:rFonts w:ascii="Arial" w:hAnsi="Arial" w:cs="Arial"/>
          <w:b/>
          <w:bCs/>
        </w:rPr>
        <w:t xml:space="preserve"> от 28.06.2009 N 127-ФЗ)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6.5) не достигшему возраста восемнадцати лет, получающему разрешение на временное проживание по заявлению родителя (усыновителя, опекуна, попечителя) - гражданина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6.5 введен Федеральным </w:t>
      </w:r>
      <w:hyperlink r:id="rId136" w:history="1">
        <w:r w:rsidRPr="00DC0CFC">
          <w:rPr>
            <w:rFonts w:ascii="Arial" w:hAnsi="Arial" w:cs="Arial"/>
            <w:b/>
            <w:bCs/>
            <w:color w:val="0000FF"/>
          </w:rPr>
          <w:t>законом</w:t>
        </w:r>
      </w:hyperlink>
      <w:r w:rsidRPr="00DC0CFC">
        <w:rPr>
          <w:rFonts w:ascii="Arial" w:hAnsi="Arial" w:cs="Arial"/>
          <w:b/>
          <w:bCs/>
        </w:rPr>
        <w:t xml:space="preserve"> от 28.06.2009 N 127-ФЗ)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6.6)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 указанным в </w:t>
      </w:r>
      <w:hyperlink w:anchor="Par163" w:history="1">
        <w:r w:rsidRPr="00DC0CFC">
          <w:rPr>
            <w:rFonts w:ascii="Arial" w:hAnsi="Arial" w:cs="Arial"/>
            <w:b/>
            <w:bCs/>
            <w:color w:val="0000FF"/>
          </w:rPr>
          <w:t>подпунктах 1</w:t>
        </w:r>
      </w:hyperlink>
      <w:r w:rsidRPr="00DC0CFC">
        <w:rPr>
          <w:rFonts w:ascii="Arial" w:hAnsi="Arial" w:cs="Arial"/>
          <w:b/>
          <w:bCs/>
        </w:rPr>
        <w:t xml:space="preserve"> - </w:t>
      </w:r>
      <w:hyperlink w:anchor="Par174" w:history="1">
        <w:r w:rsidRPr="00DC0CFC">
          <w:rPr>
            <w:rFonts w:ascii="Arial" w:hAnsi="Arial" w:cs="Arial"/>
            <w:b/>
            <w:bCs/>
            <w:color w:val="0000FF"/>
          </w:rPr>
          <w:t>6.3</w:t>
        </w:r>
      </w:hyperlink>
      <w:r w:rsidRPr="00DC0CFC">
        <w:rPr>
          <w:rFonts w:ascii="Arial" w:hAnsi="Arial" w:cs="Arial"/>
          <w:b/>
          <w:bCs/>
        </w:rPr>
        <w:t xml:space="preserve"> настоящего пункта;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6.6 введен Федеральным </w:t>
      </w:r>
      <w:hyperlink r:id="rId137" w:history="1">
        <w:r w:rsidRPr="00DC0CFC">
          <w:rPr>
            <w:rFonts w:ascii="Arial" w:hAnsi="Arial" w:cs="Arial"/>
            <w:b/>
            <w:bCs/>
            <w:color w:val="0000FF"/>
          </w:rPr>
          <w:t>законом</w:t>
        </w:r>
      </w:hyperlink>
      <w:r w:rsidRPr="00DC0CFC">
        <w:rPr>
          <w:rFonts w:ascii="Arial" w:hAnsi="Arial" w:cs="Arial"/>
          <w:b/>
          <w:bCs/>
        </w:rPr>
        <w:t xml:space="preserve"> от 28.06.2009 N 127-ФЗ)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6.7)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по заявлению родителя (усыновителя, опекуна, попечителя) - гражданина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6.7 введен Федеральным </w:t>
      </w:r>
      <w:hyperlink r:id="rId138" w:history="1">
        <w:r w:rsidRPr="00DC0CFC">
          <w:rPr>
            <w:rFonts w:ascii="Arial" w:hAnsi="Arial" w:cs="Arial"/>
            <w:b/>
            <w:bCs/>
            <w:color w:val="0000FF"/>
          </w:rPr>
          <w:t>законом</w:t>
        </w:r>
      </w:hyperlink>
      <w:r w:rsidRPr="00DC0CFC">
        <w:rPr>
          <w:rFonts w:ascii="Arial" w:hAnsi="Arial" w:cs="Arial"/>
          <w:b/>
          <w:bCs/>
        </w:rPr>
        <w:t xml:space="preserve"> от 28.06.2009 N 127-ФЗ)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hyperlink r:id="rId139" w:history="1">
        <w:r w:rsidRPr="00DC0CFC">
          <w:rPr>
            <w:rFonts w:ascii="Arial" w:hAnsi="Arial" w:cs="Arial"/>
            <w:b/>
            <w:bCs/>
            <w:color w:val="0000FF"/>
          </w:rPr>
          <w:t>7)</w:t>
        </w:r>
      </w:hyperlink>
      <w:r w:rsidRPr="00DC0CFC">
        <w:rPr>
          <w:rFonts w:ascii="Arial" w:hAnsi="Arial" w:cs="Arial"/>
          <w:b/>
          <w:bCs/>
        </w:rPr>
        <w:t xml:space="preserve"> в иных случаях, предусмотренных федеральным законом.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 Территориальный орган федерального органа исполнительной власти в сфере миграции по </w:t>
      </w:r>
      <w:hyperlink r:id="rId140" w:history="1">
        <w:r w:rsidRPr="00DC0CFC">
          <w:rPr>
            <w:rFonts w:ascii="Arial" w:hAnsi="Arial" w:cs="Arial"/>
            <w:b/>
            <w:bCs/>
            <w:color w:val="0000FF"/>
          </w:rPr>
          <w:t>заявлению</w:t>
        </w:r>
      </w:hyperlink>
      <w:r w:rsidRPr="00DC0CFC">
        <w:rPr>
          <w:rFonts w:ascii="Arial" w:hAnsi="Arial" w:cs="Arial"/>
          <w:b/>
          <w:bCs/>
        </w:rPr>
        <w:t>,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шестимесячный срок выдает иностранному гражданину разрешение на временное проживание либо отказывает ему в выдаче такого разрешения.</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141"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 территориальный орган федерального органа исполнительной власти в сфере миграции заявление может быть </w:t>
      </w:r>
      <w:hyperlink r:id="rId142" w:history="1">
        <w:r w:rsidRPr="00DC0CFC">
          <w:rPr>
            <w:rFonts w:ascii="Arial" w:hAnsi="Arial" w:cs="Arial"/>
            <w:b/>
            <w:bCs/>
            <w:color w:val="0000FF"/>
          </w:rPr>
          <w:t>подано</w:t>
        </w:r>
      </w:hyperlink>
      <w:r w:rsidRPr="00DC0CFC">
        <w:rPr>
          <w:rFonts w:ascii="Arial" w:hAnsi="Arial" w:cs="Arial"/>
          <w:b/>
          <w:bCs/>
        </w:rPr>
        <w:t xml:space="preserve">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143" w:history="1">
        <w:r w:rsidRPr="00DC0CFC">
          <w:rPr>
            <w:rFonts w:ascii="Arial" w:hAnsi="Arial" w:cs="Arial"/>
            <w:b/>
            <w:bCs/>
            <w:color w:val="0000FF"/>
          </w:rPr>
          <w:t>законом</w:t>
        </w:r>
      </w:hyperlink>
      <w:r w:rsidRPr="00DC0CFC">
        <w:rPr>
          <w:rFonts w:ascii="Arial" w:hAnsi="Arial" w:cs="Arial"/>
          <w:b/>
          <w:bCs/>
        </w:rPr>
        <w:t xml:space="preserve"> от 27.07.2010 N 227-ФЗ)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Территориальный орган федерального органа исполнительной власти в сфере миграции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органы внутренних дел и другие заинтересованные органы, </w:t>
      </w:r>
      <w:r w:rsidRPr="00DC0CFC">
        <w:rPr>
          <w:rFonts w:ascii="Arial" w:hAnsi="Arial" w:cs="Arial"/>
          <w:b/>
          <w:bCs/>
        </w:rPr>
        <w:lastRenderedPageBreak/>
        <w:t>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18.07.2006 </w:t>
      </w:r>
      <w:hyperlink r:id="rId144" w:history="1">
        <w:r w:rsidRPr="00DC0CFC">
          <w:rPr>
            <w:rFonts w:ascii="Arial" w:hAnsi="Arial" w:cs="Arial"/>
            <w:b/>
            <w:bCs/>
            <w:color w:val="0000FF"/>
          </w:rPr>
          <w:t>N 110-ФЗ</w:t>
        </w:r>
      </w:hyperlink>
      <w:r w:rsidRPr="00DC0CFC">
        <w:rPr>
          <w:rFonts w:ascii="Arial" w:hAnsi="Arial" w:cs="Arial"/>
          <w:b/>
          <w:bCs/>
        </w:rPr>
        <w:t xml:space="preserve">, от 27.07.2010 </w:t>
      </w:r>
      <w:hyperlink r:id="rId145" w:history="1">
        <w:r w:rsidRPr="00DC0CFC">
          <w:rPr>
            <w:rFonts w:ascii="Arial" w:hAnsi="Arial" w:cs="Arial"/>
            <w:b/>
            <w:bCs/>
            <w:color w:val="0000FF"/>
          </w:rPr>
          <w:t>N 227-ФЗ</w:t>
        </w:r>
      </w:hyperlink>
      <w:r w:rsidRPr="00DC0CFC">
        <w:rPr>
          <w:rFonts w:ascii="Arial" w:hAnsi="Arial" w:cs="Arial"/>
          <w:b/>
          <w:bCs/>
        </w:rPr>
        <w:t xml:space="preserve">, от 03.12.2011 </w:t>
      </w:r>
      <w:hyperlink r:id="rId146" w:history="1">
        <w:r w:rsidRPr="00DC0CFC">
          <w:rPr>
            <w:rFonts w:ascii="Arial" w:hAnsi="Arial" w:cs="Arial"/>
            <w:b/>
            <w:bCs/>
            <w:color w:val="0000FF"/>
          </w:rPr>
          <w:t>N 383-ФЗ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6 в ред. Федерального </w:t>
      </w:r>
      <w:hyperlink r:id="rId147"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7. Разрешение на временное проживание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срок действия разрешения, наименование органа исполнительной власти, выдавшего разрешение, и оформляется в виде отметки в документе, удостоверяющем личность иностранного гражданина и признаваемом Российской Федерацией в этом качестве, либо в виде документа по </w:t>
      </w:r>
      <w:hyperlink r:id="rId148" w:history="1">
        <w:r w:rsidRPr="00DC0CFC">
          <w:rPr>
            <w:rFonts w:ascii="Arial" w:hAnsi="Arial" w:cs="Arial"/>
            <w:b/>
            <w:bCs/>
            <w:color w:val="0000FF"/>
          </w:rPr>
          <w:t>формам</w:t>
        </w:r>
      </w:hyperlink>
      <w:r w:rsidRPr="00DC0CFC">
        <w:rPr>
          <w:rFonts w:ascii="Arial" w:hAnsi="Arial" w:cs="Arial"/>
          <w:b/>
          <w:bCs/>
        </w:rPr>
        <w:t>, утверждаемым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149" w:history="1">
        <w:r w:rsidRPr="00DC0CFC">
          <w:rPr>
            <w:rFonts w:ascii="Arial" w:hAnsi="Arial" w:cs="Arial"/>
            <w:b/>
            <w:bCs/>
            <w:color w:val="0000FF"/>
          </w:rPr>
          <w:t>закона</w:t>
        </w:r>
      </w:hyperlink>
      <w:r w:rsidRPr="00DC0CFC">
        <w:rPr>
          <w:rFonts w:ascii="Arial" w:hAnsi="Arial" w:cs="Arial"/>
          <w:b/>
          <w:bCs/>
        </w:rPr>
        <w:t xml:space="preserve"> от 30.12.2012 N 320-ФЗ)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8. Порядок выдачи разрешения на временное проживание и перечень документов, представляемых одновременно с заявлением о выдаче разрешения на временное проживание, утверждаются уполномоченным федеральным органом исполнительной власти.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150" w:history="1">
        <w:r w:rsidRPr="00DC0CFC">
          <w:rPr>
            <w:rFonts w:ascii="Arial" w:hAnsi="Arial" w:cs="Arial"/>
            <w:b/>
            <w:bCs/>
            <w:color w:val="0000FF"/>
          </w:rPr>
          <w:t>закона</w:t>
        </w:r>
      </w:hyperlink>
      <w:r w:rsidRPr="00DC0CFC">
        <w:rPr>
          <w:rFonts w:ascii="Arial" w:hAnsi="Arial" w:cs="Arial"/>
          <w:b/>
          <w:bCs/>
        </w:rPr>
        <w:t xml:space="preserve"> от 23.07.2008 N 160-ФЗ)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Порядок выдачи разрешения на временное проживание, </w:t>
      </w:r>
      <w:hyperlink r:id="rId151" w:history="1">
        <w:r w:rsidRPr="00DC0CFC">
          <w:rPr>
            <w:rFonts w:ascii="Arial" w:hAnsi="Arial" w:cs="Arial"/>
            <w:b/>
            <w:bCs/>
            <w:color w:val="0000FF"/>
          </w:rPr>
          <w:t>форма</w:t>
        </w:r>
      </w:hyperlink>
      <w:r w:rsidRPr="00DC0CFC">
        <w:rPr>
          <w:rFonts w:ascii="Arial" w:hAnsi="Arial" w:cs="Arial"/>
          <w:b/>
          <w:bCs/>
        </w:rPr>
        <w:t xml:space="preserve"> заявления о выдаче разрешения на временное проживание и перечень документов, представляемых одновременно с заявлением, а также </w:t>
      </w:r>
      <w:hyperlink r:id="rId152" w:history="1">
        <w:r w:rsidRPr="00DC0CFC">
          <w:rPr>
            <w:rFonts w:ascii="Arial" w:hAnsi="Arial" w:cs="Arial"/>
            <w:b/>
            <w:bCs/>
            <w:color w:val="0000FF"/>
          </w:rPr>
          <w:t>порядок</w:t>
        </w:r>
      </w:hyperlink>
      <w:r w:rsidRPr="00DC0CFC">
        <w:rPr>
          <w:rFonts w:ascii="Arial" w:hAnsi="Arial" w:cs="Arial"/>
          <w:b/>
          <w:bCs/>
        </w:rPr>
        <w:t xml:space="preserve"> подачи заявления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153" w:history="1">
        <w:r w:rsidRPr="00DC0CFC">
          <w:rPr>
            <w:rFonts w:ascii="Arial" w:hAnsi="Arial" w:cs="Arial"/>
            <w:b/>
            <w:bCs/>
            <w:color w:val="0000FF"/>
          </w:rPr>
          <w:t>законом</w:t>
        </w:r>
      </w:hyperlink>
      <w:r w:rsidRPr="00DC0CFC">
        <w:rPr>
          <w:rFonts w:ascii="Arial" w:hAnsi="Arial" w:cs="Arial"/>
          <w:b/>
          <w:bCs/>
        </w:rPr>
        <w:t xml:space="preserve"> от 27.07.2010 N 227-ФЗ)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5" w:name="Par199"/>
      <w:bookmarkEnd w:id="15"/>
      <w:r w:rsidRPr="00DC0CFC">
        <w:rPr>
          <w:rFonts w:ascii="Arial" w:hAnsi="Arial" w:cs="Arial"/>
          <w:b/>
          <w:bCs/>
        </w:rP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миграции по месту получения разрешения на временное проживание </w:t>
      </w:r>
      <w:hyperlink r:id="rId154" w:history="1">
        <w:r w:rsidRPr="00DC0CFC">
          <w:rPr>
            <w:rFonts w:ascii="Arial" w:hAnsi="Arial" w:cs="Arial"/>
            <w:b/>
            <w:bCs/>
            <w:color w:val="0000FF"/>
          </w:rPr>
          <w:t>уведомление</w:t>
        </w:r>
      </w:hyperlink>
      <w:r w:rsidRPr="00DC0CFC">
        <w:rPr>
          <w:rFonts w:ascii="Arial" w:hAnsi="Arial" w:cs="Arial"/>
          <w:b/>
          <w:bCs/>
        </w:rPr>
        <w:t xml:space="preserve">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представлены в форме электронных документов. В случае,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документ в территориальный орган федерального органа исполнительной власти в сфере миграции. В этом случае копия налоговой декларации запрашивается в налоговом </w:t>
      </w:r>
      <w:r w:rsidRPr="00DC0CFC">
        <w:rPr>
          <w:rFonts w:ascii="Arial" w:hAnsi="Arial" w:cs="Arial"/>
          <w:b/>
          <w:bCs/>
        </w:rPr>
        <w:lastRenderedPageBreak/>
        <w:t>органе по месту учета иностранного гражданина территориальным органом федерального органа исполнительной власти в сфере миграции самостоятельно на основании уведомления данного иностранного гражданина о подтверждении своего проживания в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27.07.2010 </w:t>
      </w:r>
      <w:hyperlink r:id="rId155" w:history="1">
        <w:r w:rsidRPr="00DC0CFC">
          <w:rPr>
            <w:rFonts w:ascii="Arial" w:hAnsi="Arial" w:cs="Arial"/>
            <w:b/>
            <w:bCs/>
            <w:color w:val="0000FF"/>
          </w:rPr>
          <w:t>N 227-ФЗ</w:t>
        </w:r>
      </w:hyperlink>
      <w:r w:rsidRPr="00DC0CFC">
        <w:rPr>
          <w:rFonts w:ascii="Arial" w:hAnsi="Arial" w:cs="Arial"/>
          <w:b/>
          <w:bCs/>
        </w:rPr>
        <w:t xml:space="preserve">, от 01.07.2011 </w:t>
      </w:r>
      <w:hyperlink r:id="rId156" w:history="1">
        <w:r w:rsidRPr="00DC0CFC">
          <w:rPr>
            <w:rFonts w:ascii="Arial" w:hAnsi="Arial" w:cs="Arial"/>
            <w:b/>
            <w:bCs/>
            <w:color w:val="0000FF"/>
          </w:rPr>
          <w:t>N 169-ФЗ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anchor="Par199" w:history="1">
        <w:r w:rsidRPr="00DC0CFC">
          <w:rPr>
            <w:rFonts w:ascii="Arial" w:hAnsi="Arial" w:cs="Arial"/>
            <w:b/>
            <w:bCs/>
            <w:color w:val="0000FF"/>
          </w:rPr>
          <w:t>абзаце первом</w:t>
        </w:r>
      </w:hyperlink>
      <w:r w:rsidRPr="00DC0CFC">
        <w:rPr>
          <w:rFonts w:ascii="Arial" w:hAnsi="Arial" w:cs="Arial"/>
          <w:b/>
          <w:bCs/>
        </w:rP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157" w:history="1">
        <w:r w:rsidRPr="00DC0CFC">
          <w:rPr>
            <w:rFonts w:ascii="Arial" w:hAnsi="Arial" w:cs="Arial"/>
            <w:b/>
            <w:bCs/>
            <w:color w:val="0000FF"/>
          </w:rPr>
          <w:t>закона</w:t>
        </w:r>
      </w:hyperlink>
      <w:r w:rsidRPr="00DC0CFC">
        <w:rPr>
          <w:rFonts w:ascii="Arial" w:hAnsi="Arial" w:cs="Arial"/>
          <w:b/>
          <w:bCs/>
        </w:rPr>
        <w:t xml:space="preserve"> от 27.07.2010 N 227-ФЗ)</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9 введен Федеральным </w:t>
      </w:r>
      <w:hyperlink r:id="rId158" w:history="1">
        <w:r w:rsidRPr="00DC0CFC">
          <w:rPr>
            <w:rFonts w:ascii="Arial" w:hAnsi="Arial" w:cs="Arial"/>
            <w:b/>
            <w:bCs/>
            <w:color w:val="0000FF"/>
          </w:rPr>
          <w:t>законом</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10. В указанное в </w:t>
      </w:r>
      <w:hyperlink w:anchor="Par199" w:history="1">
        <w:r w:rsidRPr="00DC0CFC">
          <w:rPr>
            <w:rFonts w:ascii="Arial" w:hAnsi="Arial" w:cs="Arial"/>
            <w:b/>
            <w:bCs/>
            <w:color w:val="0000FF"/>
          </w:rPr>
          <w:t>пункте 9</w:t>
        </w:r>
      </w:hyperlink>
      <w:r w:rsidRPr="00DC0CFC">
        <w:rPr>
          <w:rFonts w:ascii="Arial" w:hAnsi="Arial" w:cs="Arial"/>
          <w:b/>
          <w:bCs/>
        </w:rPr>
        <w:t xml:space="preserve"> настоящей статьи уведомление вносятся следующие сведения: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место проживания данного иностранного гражданина;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10 введен Федеральным </w:t>
      </w:r>
      <w:hyperlink r:id="rId159" w:history="1">
        <w:r w:rsidRPr="00DC0CFC">
          <w:rPr>
            <w:rFonts w:ascii="Arial" w:hAnsi="Arial" w:cs="Arial"/>
            <w:b/>
            <w:bCs/>
            <w:color w:val="0000FF"/>
          </w:rPr>
          <w:t>законом</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11. Прием уведомления в территориальном органе федерального органа исполнительной власти в сфере миграции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11 введен Федеральным </w:t>
      </w:r>
      <w:hyperlink r:id="rId160" w:history="1">
        <w:r w:rsidRPr="00DC0CFC">
          <w:rPr>
            <w:rFonts w:ascii="Arial" w:hAnsi="Arial" w:cs="Arial"/>
            <w:b/>
            <w:bCs/>
            <w:color w:val="0000FF"/>
          </w:rPr>
          <w:t>законом</w:t>
        </w:r>
      </w:hyperlink>
      <w:r w:rsidRPr="00DC0CFC">
        <w:rPr>
          <w:rFonts w:ascii="Arial" w:hAnsi="Arial" w:cs="Arial"/>
          <w:b/>
          <w:bCs/>
        </w:rPr>
        <w:t xml:space="preserve"> от 18.07.2006 N 110-ФЗ, в ред. Федерального </w:t>
      </w:r>
      <w:hyperlink r:id="rId161" w:history="1">
        <w:r w:rsidRPr="00DC0CFC">
          <w:rPr>
            <w:rFonts w:ascii="Arial" w:hAnsi="Arial" w:cs="Arial"/>
            <w:b/>
            <w:bCs/>
            <w:color w:val="0000FF"/>
          </w:rPr>
          <w:t>закона</w:t>
        </w:r>
      </w:hyperlink>
      <w:r w:rsidRPr="00DC0CFC">
        <w:rPr>
          <w:rFonts w:ascii="Arial" w:hAnsi="Arial" w:cs="Arial"/>
          <w:b/>
          <w:bCs/>
        </w:rPr>
        <w:t xml:space="preserve"> от 27.07.2010 N 227-ФЗ)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Форма и </w:t>
      </w:r>
      <w:hyperlink r:id="rId162" w:history="1">
        <w:r w:rsidRPr="00DC0CFC">
          <w:rPr>
            <w:rFonts w:ascii="Arial" w:hAnsi="Arial" w:cs="Arial"/>
            <w:b/>
            <w:bCs/>
            <w:color w:val="0000FF"/>
          </w:rPr>
          <w:t>порядок</w:t>
        </w:r>
      </w:hyperlink>
      <w:r w:rsidRPr="00DC0CFC">
        <w:rPr>
          <w:rFonts w:ascii="Arial" w:hAnsi="Arial" w:cs="Arial"/>
          <w:b/>
          <w:bCs/>
        </w:rPr>
        <w:t xml:space="preserve"> подачи указанного в </w:t>
      </w:r>
      <w:hyperlink w:anchor="Par199" w:history="1">
        <w:r w:rsidRPr="00DC0CFC">
          <w:rPr>
            <w:rFonts w:ascii="Arial" w:hAnsi="Arial" w:cs="Arial"/>
            <w:b/>
            <w:bCs/>
            <w:color w:val="0000FF"/>
          </w:rPr>
          <w:t>пункте 9</w:t>
        </w:r>
      </w:hyperlink>
      <w:r w:rsidRPr="00DC0CFC">
        <w:rPr>
          <w:rFonts w:ascii="Arial" w:hAnsi="Arial" w:cs="Arial"/>
          <w:b/>
          <w:bCs/>
        </w:rPr>
        <w:t xml:space="preserve"> настоящей статьи уведомления устанавливаются Правительством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23.07.2008 </w:t>
      </w:r>
      <w:hyperlink r:id="rId163" w:history="1">
        <w:r w:rsidRPr="00DC0CFC">
          <w:rPr>
            <w:rFonts w:ascii="Arial" w:hAnsi="Arial" w:cs="Arial"/>
            <w:b/>
            <w:bCs/>
            <w:color w:val="0000FF"/>
          </w:rPr>
          <w:t>N 160-ФЗ</w:t>
        </w:r>
      </w:hyperlink>
      <w:r w:rsidRPr="00DC0CFC">
        <w:rPr>
          <w:rFonts w:ascii="Arial" w:hAnsi="Arial" w:cs="Arial"/>
          <w:b/>
          <w:bCs/>
        </w:rPr>
        <w:t xml:space="preserve">, от 03.12.2011 </w:t>
      </w:r>
      <w:hyperlink r:id="rId164" w:history="1">
        <w:r w:rsidRPr="00DC0CFC">
          <w:rPr>
            <w:rFonts w:ascii="Arial" w:hAnsi="Arial" w:cs="Arial"/>
            <w:b/>
            <w:bCs/>
            <w:color w:val="0000FF"/>
          </w:rPr>
          <w:t>N 383-ФЗ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bookmarkStart w:id="16" w:name="Par214"/>
      <w:bookmarkEnd w:id="16"/>
      <w:r w:rsidRPr="00DC0CFC">
        <w:rPr>
          <w:rFonts w:ascii="Arial" w:hAnsi="Arial" w:cs="Arial"/>
          <w:b/>
          <w:bCs/>
        </w:rPr>
        <w:t>Статья 6.1. Временное проживание иностранных граждан, прибывших в Российскую Федерацию в порядке, не требующем получения визы</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(введена Федеральным </w:t>
      </w:r>
      <w:hyperlink r:id="rId165" w:history="1">
        <w:r w:rsidRPr="00DC0CFC">
          <w:rPr>
            <w:rFonts w:ascii="Arial" w:hAnsi="Arial" w:cs="Arial"/>
            <w:b/>
            <w:bCs/>
            <w:color w:val="0000FF"/>
          </w:rPr>
          <w:t>законом</w:t>
        </w:r>
      </w:hyperlink>
      <w:r w:rsidRPr="00DC0CFC">
        <w:rPr>
          <w:rFonts w:ascii="Arial" w:hAnsi="Arial" w:cs="Arial"/>
          <w:b/>
          <w:bCs/>
        </w:rPr>
        <w:t xml:space="preserve"> от 18.07.2006 N 110-ФЗ (ред. 06.01.2007))</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anchor="Par162" w:history="1">
        <w:r w:rsidRPr="00DC0CFC">
          <w:rPr>
            <w:rFonts w:ascii="Arial" w:hAnsi="Arial" w:cs="Arial"/>
            <w:b/>
            <w:bCs/>
            <w:color w:val="0000FF"/>
          </w:rPr>
          <w:t>пункте 3 статьи 6</w:t>
        </w:r>
      </w:hyperlink>
      <w:r w:rsidRPr="00DC0CFC">
        <w:rPr>
          <w:rFonts w:ascii="Arial" w:hAnsi="Arial" w:cs="Arial"/>
          <w:b/>
          <w:bCs/>
        </w:rPr>
        <w:t xml:space="preserve"> настоящего Федерального закона, разрешение на временное проживание выдается с учетом </w:t>
      </w:r>
      <w:hyperlink r:id="rId166" w:history="1">
        <w:r w:rsidRPr="00DC0CFC">
          <w:rPr>
            <w:rFonts w:ascii="Arial" w:hAnsi="Arial" w:cs="Arial"/>
            <w:b/>
            <w:bCs/>
            <w:color w:val="0000FF"/>
          </w:rPr>
          <w:t>квоты</w:t>
        </w:r>
      </w:hyperlink>
      <w:r w:rsidRPr="00DC0CFC">
        <w:rPr>
          <w:rFonts w:ascii="Arial" w:hAnsi="Arial" w:cs="Arial"/>
          <w:b/>
          <w:bCs/>
        </w:rPr>
        <w:t xml:space="preserve">, утвержденной Правительством Российской Федерации в соответствии с </w:t>
      </w:r>
      <w:hyperlink w:anchor="Par161" w:history="1">
        <w:r w:rsidRPr="00DC0CFC">
          <w:rPr>
            <w:rFonts w:ascii="Arial" w:hAnsi="Arial" w:cs="Arial"/>
            <w:b/>
            <w:bCs/>
            <w:color w:val="0000FF"/>
          </w:rPr>
          <w:t>пунктом 2 статьи 6</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7" w:name="Par218"/>
      <w:bookmarkEnd w:id="17"/>
      <w:r w:rsidRPr="00DC0CFC">
        <w:rPr>
          <w:rFonts w:ascii="Arial" w:hAnsi="Arial" w:cs="Arial"/>
          <w:b/>
          <w:bCs/>
        </w:rPr>
        <w:t xml:space="preserve">2. Для получения разрешения на временное проживание иностранный гражданин, прибывший в Российскую Федерацию в порядке, не требующем получения визы, </w:t>
      </w:r>
      <w:r w:rsidRPr="00DC0CFC">
        <w:rPr>
          <w:rFonts w:ascii="Arial" w:hAnsi="Arial" w:cs="Arial"/>
          <w:b/>
          <w:bCs/>
        </w:rPr>
        <w:lastRenderedPageBreak/>
        <w:t xml:space="preserve">подает в территориальный орган федерального </w:t>
      </w:r>
      <w:hyperlink r:id="rId167" w:history="1">
        <w:r w:rsidRPr="00DC0CFC">
          <w:rPr>
            <w:rFonts w:ascii="Arial" w:hAnsi="Arial" w:cs="Arial"/>
            <w:b/>
            <w:bCs/>
            <w:color w:val="0000FF"/>
          </w:rPr>
          <w:t>органа</w:t>
        </w:r>
      </w:hyperlink>
      <w:r w:rsidRPr="00DC0CFC">
        <w:rPr>
          <w:rFonts w:ascii="Arial" w:hAnsi="Arial" w:cs="Arial"/>
          <w:b/>
          <w:bCs/>
        </w:rPr>
        <w:t xml:space="preserve">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w:t>
      </w:r>
      <w:hyperlink r:id="rId168" w:history="1">
        <w:r w:rsidRPr="00DC0CFC">
          <w:rPr>
            <w:rFonts w:ascii="Arial" w:hAnsi="Arial" w:cs="Arial"/>
            <w:b/>
            <w:bCs/>
            <w:color w:val="0000FF"/>
          </w:rPr>
          <w:t>заявление</w:t>
        </w:r>
      </w:hyperlink>
      <w:r w:rsidRPr="00DC0CFC">
        <w:rPr>
          <w:rFonts w:ascii="Arial" w:hAnsi="Arial" w:cs="Arial"/>
          <w:b/>
          <w:bCs/>
        </w:rPr>
        <w:t xml:space="preserve"> о выдаче разрешения на временное проживание;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8" w:name="Par220"/>
      <w:bookmarkEnd w:id="18"/>
      <w:r w:rsidRPr="00DC0CFC">
        <w:rPr>
          <w:rFonts w:ascii="Arial" w:hAnsi="Arial" w:cs="Arial"/>
          <w:b/>
          <w:bCs/>
        </w:rPr>
        <w:t>2) документ, удостоверяющий личность данного иностранного гражданина и признаваемый Российской Федерацией в этом качестве;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28.07.2012 </w:t>
      </w:r>
      <w:hyperlink r:id="rId169" w:history="1">
        <w:r w:rsidRPr="00DC0CFC">
          <w:rPr>
            <w:rFonts w:ascii="Arial" w:hAnsi="Arial" w:cs="Arial"/>
            <w:b/>
            <w:bCs/>
            <w:color w:val="0000FF"/>
          </w:rPr>
          <w:t>N 133-ФЗ</w:t>
        </w:r>
      </w:hyperlink>
      <w:r w:rsidRPr="00DC0CFC">
        <w:rPr>
          <w:rFonts w:ascii="Arial" w:hAnsi="Arial" w:cs="Arial"/>
          <w:b/>
          <w:bCs/>
        </w:rPr>
        <w:t xml:space="preserve">, от 22.12.2014 </w:t>
      </w:r>
      <w:hyperlink r:id="rId170" w:history="1">
        <w:r w:rsidRPr="00DC0CFC">
          <w:rPr>
            <w:rFonts w:ascii="Arial" w:hAnsi="Arial" w:cs="Arial"/>
            <w:b/>
            <w:bCs/>
            <w:color w:val="0000FF"/>
          </w:rPr>
          <w:t>N 446-ФЗ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орган исполнительной власти в сфере миграции или его территориальный орган по собственной инициативе. В случае непредставления указанной квитанции федеральный орган исполнительной власти в сфере миграции или его территориальный орган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w:t>
      </w:r>
      <w:hyperlink r:id="rId171" w:history="1">
        <w:r w:rsidRPr="00DC0CFC">
          <w:rPr>
            <w:rFonts w:ascii="Arial" w:hAnsi="Arial" w:cs="Arial"/>
            <w:b/>
            <w:bCs/>
            <w:color w:val="0000FF"/>
          </w:rPr>
          <w:t>системе</w:t>
        </w:r>
      </w:hyperlink>
      <w:r w:rsidRPr="00DC0CFC">
        <w:rPr>
          <w:rFonts w:ascii="Arial" w:hAnsi="Arial" w:cs="Arial"/>
          <w:b/>
          <w:bCs/>
        </w:rPr>
        <w:t xml:space="preserve"> о государственных и муниципальных платежах;</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4 в ред. Федерального </w:t>
      </w:r>
      <w:hyperlink r:id="rId172" w:history="1">
        <w:r w:rsidRPr="00DC0CFC">
          <w:rPr>
            <w:rFonts w:ascii="Arial" w:hAnsi="Arial" w:cs="Arial"/>
            <w:b/>
            <w:bCs/>
            <w:color w:val="0000FF"/>
          </w:rPr>
          <w:t>закона</w:t>
        </w:r>
      </w:hyperlink>
      <w:r w:rsidRPr="00DC0CFC">
        <w:rPr>
          <w:rFonts w:ascii="Arial" w:hAnsi="Arial" w:cs="Arial"/>
          <w:b/>
          <w:bCs/>
        </w:rPr>
        <w:t xml:space="preserve"> от 28.07.2012 N 133-ФЗ)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9" w:name="Par225"/>
      <w:bookmarkEnd w:id="19"/>
      <w:r w:rsidRPr="00DC0CFC">
        <w:rPr>
          <w:rFonts w:ascii="Arial" w:hAnsi="Arial" w:cs="Arial"/>
          <w:b/>
          <w:bCs/>
        </w:rP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886" w:history="1">
        <w:r w:rsidRPr="00DC0CFC">
          <w:rPr>
            <w:rFonts w:ascii="Arial" w:hAnsi="Arial" w:cs="Arial"/>
            <w:b/>
            <w:bCs/>
            <w:color w:val="0000FF"/>
          </w:rPr>
          <w:t>статьей 15.1</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5 введен Федеральным </w:t>
      </w:r>
      <w:hyperlink r:id="rId173" w:history="1">
        <w:r w:rsidRPr="00DC0CFC">
          <w:rPr>
            <w:rFonts w:ascii="Arial" w:hAnsi="Arial" w:cs="Arial"/>
            <w:b/>
            <w:bCs/>
            <w:color w:val="0000FF"/>
          </w:rPr>
          <w:t>законом</w:t>
        </w:r>
      </w:hyperlink>
      <w:r w:rsidRPr="00DC0CFC">
        <w:rPr>
          <w:rFonts w:ascii="Arial" w:hAnsi="Arial" w:cs="Arial"/>
          <w:b/>
          <w:bCs/>
        </w:rPr>
        <w:t xml:space="preserve"> от 20.04.2014 N 74-ФЗ)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w:t>
      </w:r>
      <w:hyperlink w:anchor="Par220" w:history="1">
        <w:r w:rsidRPr="00DC0CFC">
          <w:rPr>
            <w:rFonts w:ascii="Arial" w:hAnsi="Arial" w:cs="Arial"/>
            <w:b/>
            <w:bCs/>
            <w:color w:val="0000FF"/>
          </w:rPr>
          <w:t>подпунктах 2</w:t>
        </w:r>
      </w:hyperlink>
      <w:r w:rsidRPr="00DC0CFC">
        <w:rPr>
          <w:rFonts w:ascii="Arial" w:hAnsi="Arial" w:cs="Arial"/>
          <w:b/>
          <w:bCs/>
        </w:rPr>
        <w:t xml:space="preserve"> и </w:t>
      </w:r>
      <w:hyperlink w:anchor="Par225" w:history="1">
        <w:r w:rsidRPr="00DC0CFC">
          <w:rPr>
            <w:rFonts w:ascii="Arial" w:hAnsi="Arial" w:cs="Arial"/>
            <w:b/>
            <w:bCs/>
            <w:color w:val="0000FF"/>
          </w:rPr>
          <w:t>5 пункта 2</w:t>
        </w:r>
      </w:hyperlink>
      <w:r w:rsidRPr="00DC0CFC">
        <w:rPr>
          <w:rFonts w:ascii="Arial" w:hAnsi="Arial" w:cs="Arial"/>
          <w:b/>
          <w:bCs/>
        </w:rPr>
        <w:t xml:space="preserve"> настоящей статьи, иностранный гражданин представляет в территориальный орган федерального органа исполнительной власти в сфере миграции при получении разрешения на временное проживание.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2.1 введен Федеральным </w:t>
      </w:r>
      <w:hyperlink r:id="rId174" w:history="1">
        <w:r w:rsidRPr="00DC0CFC">
          <w:rPr>
            <w:rFonts w:ascii="Arial" w:hAnsi="Arial" w:cs="Arial"/>
            <w:b/>
            <w:bCs/>
            <w:color w:val="0000FF"/>
          </w:rPr>
          <w:t>законом</w:t>
        </w:r>
      </w:hyperlink>
      <w:r w:rsidRPr="00DC0CFC">
        <w:rPr>
          <w:rFonts w:ascii="Arial" w:hAnsi="Arial" w:cs="Arial"/>
          <w:b/>
          <w:bCs/>
        </w:rPr>
        <w:t xml:space="preserve"> от 27.07.2010 N 227-ФЗ, в ред. Федеральных законов от 28.07.2012 </w:t>
      </w:r>
      <w:hyperlink r:id="rId175" w:history="1">
        <w:r w:rsidRPr="00DC0CFC">
          <w:rPr>
            <w:rFonts w:ascii="Arial" w:hAnsi="Arial" w:cs="Arial"/>
            <w:b/>
            <w:bCs/>
            <w:color w:val="0000FF"/>
          </w:rPr>
          <w:t>N 133-ФЗ</w:t>
        </w:r>
      </w:hyperlink>
      <w:r w:rsidRPr="00DC0CFC">
        <w:rPr>
          <w:rFonts w:ascii="Arial" w:hAnsi="Arial" w:cs="Arial"/>
          <w:b/>
          <w:bCs/>
        </w:rPr>
        <w:t xml:space="preserve">, от 20.04.2014 </w:t>
      </w:r>
      <w:hyperlink r:id="rId176" w:history="1">
        <w:r w:rsidRPr="00DC0CFC">
          <w:rPr>
            <w:rFonts w:ascii="Arial" w:hAnsi="Arial" w:cs="Arial"/>
            <w:b/>
            <w:bCs/>
            <w:color w:val="0000FF"/>
          </w:rPr>
          <w:t>N 74-ФЗ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w:t>
      </w:r>
      <w:hyperlink r:id="rId177" w:history="1">
        <w:r w:rsidRPr="00DC0CFC">
          <w:rPr>
            <w:rFonts w:ascii="Arial" w:hAnsi="Arial" w:cs="Arial"/>
            <w:b/>
            <w:bCs/>
            <w:color w:val="0000FF"/>
          </w:rPr>
          <w:t>Форма</w:t>
        </w:r>
      </w:hyperlink>
      <w:r w:rsidRPr="00DC0CFC">
        <w:rPr>
          <w:rFonts w:ascii="Arial" w:hAnsi="Arial" w:cs="Arial"/>
          <w:b/>
          <w:bCs/>
        </w:rPr>
        <w:t xml:space="preserve"> заявления и </w:t>
      </w:r>
      <w:hyperlink r:id="rId178" w:history="1">
        <w:r w:rsidRPr="00DC0CFC">
          <w:rPr>
            <w:rFonts w:ascii="Arial" w:hAnsi="Arial" w:cs="Arial"/>
            <w:b/>
            <w:bCs/>
            <w:color w:val="0000FF"/>
          </w:rPr>
          <w:t>порядок</w:t>
        </w:r>
      </w:hyperlink>
      <w:r w:rsidRPr="00DC0CFC">
        <w:rPr>
          <w:rFonts w:ascii="Arial" w:hAnsi="Arial" w:cs="Arial"/>
          <w:b/>
          <w:bCs/>
        </w:rPr>
        <w:t xml:space="preserve">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3 в ред. Федерального </w:t>
      </w:r>
      <w:hyperlink r:id="rId179" w:history="1">
        <w:r w:rsidRPr="00DC0CFC">
          <w:rPr>
            <w:rFonts w:ascii="Arial" w:hAnsi="Arial" w:cs="Arial"/>
            <w:b/>
            <w:bCs/>
            <w:color w:val="0000FF"/>
          </w:rPr>
          <w:t>закона</w:t>
        </w:r>
      </w:hyperlink>
      <w:r w:rsidRPr="00DC0CFC">
        <w:rPr>
          <w:rFonts w:ascii="Arial" w:hAnsi="Arial" w:cs="Arial"/>
          <w:b/>
          <w:bCs/>
        </w:rPr>
        <w:t xml:space="preserve"> от 27.07.2010 N 227-ФЗ)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w:t>
      </w:r>
      <w:hyperlink w:anchor="Par218" w:history="1">
        <w:r w:rsidRPr="00DC0CFC">
          <w:rPr>
            <w:rFonts w:ascii="Arial" w:hAnsi="Arial" w:cs="Arial"/>
            <w:b/>
            <w:bCs/>
            <w:color w:val="0000FF"/>
          </w:rPr>
          <w:t>пункте 2</w:t>
        </w:r>
      </w:hyperlink>
      <w:r w:rsidRPr="00DC0CFC">
        <w:rPr>
          <w:rFonts w:ascii="Arial" w:hAnsi="Arial" w:cs="Arial"/>
          <w:b/>
          <w:bCs/>
        </w:rPr>
        <w:t xml:space="preserve"> настоящей статьи, или не уплачена государственная пошлина.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27.07.2010 </w:t>
      </w:r>
      <w:hyperlink r:id="rId180" w:history="1">
        <w:r w:rsidRPr="00DC0CFC">
          <w:rPr>
            <w:rFonts w:ascii="Arial" w:hAnsi="Arial" w:cs="Arial"/>
            <w:b/>
            <w:bCs/>
            <w:color w:val="0000FF"/>
          </w:rPr>
          <w:t>N 227-ФЗ</w:t>
        </w:r>
      </w:hyperlink>
      <w:r w:rsidRPr="00DC0CFC">
        <w:rPr>
          <w:rFonts w:ascii="Arial" w:hAnsi="Arial" w:cs="Arial"/>
          <w:b/>
          <w:bCs/>
        </w:rPr>
        <w:t xml:space="preserve">, от 28.07.2012 </w:t>
      </w:r>
      <w:hyperlink r:id="rId181" w:history="1">
        <w:r w:rsidRPr="00DC0CFC">
          <w:rPr>
            <w:rFonts w:ascii="Arial" w:hAnsi="Arial" w:cs="Arial"/>
            <w:b/>
            <w:bCs/>
            <w:color w:val="0000FF"/>
          </w:rPr>
          <w:t>N 133-ФЗ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20" w:name="Par233"/>
      <w:bookmarkEnd w:id="20"/>
      <w:r w:rsidRPr="00DC0CFC">
        <w:rPr>
          <w:rFonts w:ascii="Arial" w:hAnsi="Arial" w:cs="Arial"/>
          <w:b/>
          <w:bCs/>
        </w:rPr>
        <w:lastRenderedPageBreak/>
        <w:t>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миграции, принявший его заявление о выдаче ему разрешения на временное проживание: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182" w:history="1">
        <w:r w:rsidRPr="00DC0CFC">
          <w:rPr>
            <w:rFonts w:ascii="Arial" w:hAnsi="Arial" w:cs="Arial"/>
            <w:b/>
            <w:bCs/>
            <w:color w:val="0000FF"/>
          </w:rPr>
          <w:t>закона</w:t>
        </w:r>
      </w:hyperlink>
      <w:r w:rsidRPr="00DC0CFC">
        <w:rPr>
          <w:rFonts w:ascii="Arial" w:hAnsi="Arial" w:cs="Arial"/>
          <w:b/>
          <w:bCs/>
        </w:rPr>
        <w:t xml:space="preserve"> от 01.07.2011 N 169-ФЗ)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21" w:name="Par235"/>
      <w:bookmarkEnd w:id="21"/>
      <w:r w:rsidRPr="00DC0CFC">
        <w:rPr>
          <w:rFonts w:ascii="Arial" w:hAnsi="Arial" w:cs="Arial"/>
          <w:b/>
          <w:bCs/>
        </w:rPr>
        <w:t xml:space="preserve">1) документы, подтверждающие отсутствие у него заболевания наркоманией и инфекционных заболеваний, которые представляют опасность для окружающих, предусмотренных </w:t>
      </w:r>
      <w:hyperlink r:id="rId183" w:history="1">
        <w:r w:rsidRPr="00DC0CFC">
          <w:rPr>
            <w:rFonts w:ascii="Arial" w:hAnsi="Arial" w:cs="Arial"/>
            <w:b/>
            <w:bCs/>
            <w:color w:val="0000FF"/>
          </w:rPr>
          <w:t>перечнем</w:t>
        </w:r>
      </w:hyperlink>
      <w:r w:rsidRPr="00DC0CFC">
        <w:rPr>
          <w:rFonts w:ascii="Arial" w:hAnsi="Arial" w:cs="Arial"/>
          <w:b/>
          <w:bCs/>
        </w:rPr>
        <w:t xml:space="preserve">, утверждаемым уполномоченным Правительством Российской Федерации федеральным органом исполнительной власти, а также </w:t>
      </w:r>
      <w:hyperlink r:id="rId184" w:history="1">
        <w:r w:rsidRPr="00DC0CFC">
          <w:rPr>
            <w:rFonts w:ascii="Arial" w:hAnsi="Arial" w:cs="Arial"/>
            <w:b/>
            <w:bCs/>
            <w:color w:val="0000FF"/>
          </w:rPr>
          <w:t>сертификат</w:t>
        </w:r>
      </w:hyperlink>
      <w:r w:rsidRPr="00DC0CFC">
        <w:rPr>
          <w:rFonts w:ascii="Arial" w:hAnsi="Arial" w:cs="Arial"/>
          <w:b/>
          <w:bCs/>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185" w:history="1">
        <w:r w:rsidRPr="00DC0CFC">
          <w:rPr>
            <w:rFonts w:ascii="Arial" w:hAnsi="Arial" w:cs="Arial"/>
            <w:b/>
            <w:bCs/>
            <w:color w:val="0000FF"/>
          </w:rPr>
          <w:t>абзацем третьим пункта 3 статьи 11</w:t>
        </w:r>
      </w:hyperlink>
      <w:r w:rsidRPr="00DC0CFC">
        <w:rPr>
          <w:rFonts w:ascii="Arial" w:hAnsi="Arial" w:cs="Arial"/>
          <w:b/>
          <w:bCs/>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на бумажном носителе либо в форме электронных документов в случае подачи заявления о выдаче разрешения на временное проживание в электронной форме - в течение тридцати суток со дня подачи им заявления о выдаче ему разрешения на временное проживание;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23.07.2008 </w:t>
      </w:r>
      <w:hyperlink r:id="rId186" w:history="1">
        <w:r w:rsidRPr="00DC0CFC">
          <w:rPr>
            <w:rFonts w:ascii="Arial" w:hAnsi="Arial" w:cs="Arial"/>
            <w:b/>
            <w:bCs/>
            <w:color w:val="0000FF"/>
          </w:rPr>
          <w:t>N 160-ФЗ</w:t>
        </w:r>
      </w:hyperlink>
      <w:r w:rsidRPr="00DC0CFC">
        <w:rPr>
          <w:rFonts w:ascii="Arial" w:hAnsi="Arial" w:cs="Arial"/>
          <w:b/>
          <w:bCs/>
        </w:rPr>
        <w:t xml:space="preserve">, от 27.07.2010 </w:t>
      </w:r>
      <w:hyperlink r:id="rId187" w:history="1">
        <w:r w:rsidRPr="00DC0CFC">
          <w:rPr>
            <w:rFonts w:ascii="Arial" w:hAnsi="Arial" w:cs="Arial"/>
            <w:b/>
            <w:bCs/>
            <w:color w:val="0000FF"/>
          </w:rPr>
          <w:t>N 227-ФЗ</w:t>
        </w:r>
      </w:hyperlink>
      <w:r w:rsidRPr="00DC0CFC">
        <w:rPr>
          <w:rFonts w:ascii="Arial" w:hAnsi="Arial" w:cs="Arial"/>
          <w:b/>
          <w:bCs/>
        </w:rPr>
        <w:t xml:space="preserve">, от 30.12.2015 </w:t>
      </w:r>
      <w:hyperlink r:id="rId188" w:history="1">
        <w:r w:rsidRPr="00DC0CFC">
          <w:rPr>
            <w:rFonts w:ascii="Arial" w:hAnsi="Arial" w:cs="Arial"/>
            <w:b/>
            <w:bCs/>
            <w:color w:val="0000FF"/>
          </w:rPr>
          <w:t>N 438-ФЗ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миграции,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миграции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2 в ред. Федерального </w:t>
      </w:r>
      <w:hyperlink r:id="rId189" w:history="1">
        <w:r w:rsidRPr="00DC0CFC">
          <w:rPr>
            <w:rFonts w:ascii="Arial" w:hAnsi="Arial" w:cs="Arial"/>
            <w:b/>
            <w:bCs/>
            <w:color w:val="0000FF"/>
          </w:rPr>
          <w:t>закона</w:t>
        </w:r>
      </w:hyperlink>
      <w:r w:rsidRPr="00DC0CFC">
        <w:rPr>
          <w:rFonts w:ascii="Arial" w:hAnsi="Arial" w:cs="Arial"/>
          <w:b/>
          <w:bCs/>
        </w:rPr>
        <w:t xml:space="preserve"> от 01.07.2011 N 169-ФЗ)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6. Руководитель территориального органа федерального органа исполнительной власти в сфере миграции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anchor="Par233" w:history="1">
        <w:r w:rsidRPr="00DC0CFC">
          <w:rPr>
            <w:rFonts w:ascii="Arial" w:hAnsi="Arial" w:cs="Arial"/>
            <w:b/>
            <w:bCs/>
            <w:color w:val="0000FF"/>
          </w:rPr>
          <w:t>пункте 5</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7. Территориальный орган федерального органа исполнительной власти в сфере миграции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190" w:history="1">
        <w:r w:rsidRPr="00DC0CFC">
          <w:rPr>
            <w:rFonts w:ascii="Arial" w:hAnsi="Arial" w:cs="Arial"/>
            <w:b/>
            <w:bCs/>
            <w:color w:val="0000FF"/>
          </w:rPr>
          <w:t>закона</w:t>
        </w:r>
      </w:hyperlink>
      <w:r w:rsidRPr="00DC0CFC">
        <w:rPr>
          <w:rFonts w:ascii="Arial" w:hAnsi="Arial" w:cs="Arial"/>
          <w:b/>
          <w:bCs/>
        </w:rPr>
        <w:t xml:space="preserve"> от 03.12.2011 N 383-ФЗ)</w:t>
      </w:r>
    </w:p>
    <w:p w:rsidR="00DC0CFC" w:rsidRPr="00DC0CFC" w:rsidRDefault="00DC0CFC" w:rsidP="00DC0CFC">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roofErr w:type="spellStart"/>
      <w:r w:rsidRPr="00DC0CFC">
        <w:rPr>
          <w:rFonts w:ascii="Arial" w:hAnsi="Arial" w:cs="Arial"/>
          <w:b/>
          <w:bCs/>
        </w:rPr>
        <w:t>КонсультантПлюс</w:t>
      </w:r>
      <w:proofErr w:type="spellEnd"/>
      <w:r w:rsidRPr="00DC0CFC">
        <w:rPr>
          <w:rFonts w:ascii="Arial" w:hAnsi="Arial" w:cs="Arial"/>
          <w:b/>
          <w:bCs/>
        </w:rPr>
        <w:t>: примечание.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В официальном тексте документа, видимо, допущена опечатка: имелось в виду уведомление об отказе в выдаче данному иностранному гражданину разрешения на временное проживание, предусмотренное пунктом 2 статьи 7, а не подпунктом 2 пункта 1 статьи 7.</w:t>
      </w:r>
    </w:p>
    <w:p w:rsidR="00DC0CFC" w:rsidRPr="00DC0CFC" w:rsidRDefault="00DC0CFC" w:rsidP="00DC0CFC">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Par235" w:history="1">
        <w:r w:rsidRPr="00DC0CFC">
          <w:rPr>
            <w:rFonts w:ascii="Arial" w:hAnsi="Arial" w:cs="Arial"/>
            <w:b/>
            <w:bCs/>
            <w:color w:val="0000FF"/>
          </w:rPr>
          <w:t>подпункте 1 пункта 5</w:t>
        </w:r>
      </w:hyperlink>
      <w:r w:rsidRPr="00DC0CFC">
        <w:rPr>
          <w:rFonts w:ascii="Arial" w:hAnsi="Arial" w:cs="Arial"/>
          <w:b/>
          <w:bCs/>
        </w:rPr>
        <w:t xml:space="preserve"> настоящей статьи, территориальный орган федерального органа исполнительной власти в сфере миграции обязан выдать данному иностранному гражданину разрешение на временное проживание по </w:t>
      </w:r>
      <w:hyperlink r:id="rId191" w:history="1">
        <w:r w:rsidRPr="00DC0CFC">
          <w:rPr>
            <w:rFonts w:ascii="Arial" w:hAnsi="Arial" w:cs="Arial"/>
            <w:b/>
            <w:bCs/>
            <w:color w:val="0000FF"/>
          </w:rPr>
          <w:t>форме</w:t>
        </w:r>
      </w:hyperlink>
      <w:r w:rsidRPr="00DC0CFC">
        <w:rPr>
          <w:rFonts w:ascii="Arial" w:hAnsi="Arial" w:cs="Arial"/>
          <w:b/>
          <w:bCs/>
        </w:rPr>
        <w:t xml:space="preserve">, установленной уполномоченным федеральным органом исполнительной власти, либо предусмотренное </w:t>
      </w:r>
      <w:hyperlink w:anchor="Par289" w:history="1">
        <w:r w:rsidRPr="00DC0CFC">
          <w:rPr>
            <w:rFonts w:ascii="Arial" w:hAnsi="Arial" w:cs="Arial"/>
            <w:b/>
            <w:bCs/>
            <w:color w:val="0000FF"/>
          </w:rPr>
          <w:t>пунктом 2 статьи 7</w:t>
        </w:r>
      </w:hyperlink>
      <w:r w:rsidRPr="00DC0CFC">
        <w:rPr>
          <w:rFonts w:ascii="Arial" w:hAnsi="Arial" w:cs="Arial"/>
          <w:b/>
          <w:bCs/>
        </w:rPr>
        <w:t xml:space="preserve"> настоящего Федерального закона уведомление об отказе в выдаче данному иностранному гражданину разрешения на временное проживание.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23.07.2008 </w:t>
      </w:r>
      <w:hyperlink r:id="rId192" w:history="1">
        <w:r w:rsidRPr="00DC0CFC">
          <w:rPr>
            <w:rFonts w:ascii="Arial" w:hAnsi="Arial" w:cs="Arial"/>
            <w:b/>
            <w:bCs/>
            <w:color w:val="0000FF"/>
          </w:rPr>
          <w:t>N 160-ФЗ</w:t>
        </w:r>
      </w:hyperlink>
      <w:r w:rsidRPr="00DC0CFC">
        <w:rPr>
          <w:rFonts w:ascii="Arial" w:hAnsi="Arial" w:cs="Arial"/>
          <w:b/>
          <w:bCs/>
        </w:rPr>
        <w:t xml:space="preserve">, от 28.12.2013 </w:t>
      </w:r>
      <w:hyperlink r:id="rId193" w:history="1">
        <w:r w:rsidRPr="00DC0CFC">
          <w:rPr>
            <w:rFonts w:ascii="Arial" w:hAnsi="Arial" w:cs="Arial"/>
            <w:b/>
            <w:bCs/>
            <w:color w:val="0000FF"/>
          </w:rPr>
          <w:t>N 386-ФЗ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7. Основания отказа в выдаче либо аннулирования разрешения на временное проживание</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22" w:name="Par251"/>
      <w:bookmarkEnd w:id="22"/>
      <w:r w:rsidRPr="00DC0CFC">
        <w:rPr>
          <w:rFonts w:ascii="Arial" w:hAnsi="Arial" w:cs="Arial"/>
          <w:b/>
          <w:bCs/>
        </w:rPr>
        <w:t>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194"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23" w:name="Par253"/>
      <w:bookmarkEnd w:id="23"/>
      <w:r w:rsidRPr="00DC0CFC">
        <w:rPr>
          <w:rFonts w:ascii="Arial" w:hAnsi="Arial" w:cs="Arial"/>
          <w:b/>
          <w:bCs/>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3 в ред. Федерального </w:t>
      </w:r>
      <w:hyperlink r:id="rId195" w:history="1">
        <w:r w:rsidRPr="00DC0CFC">
          <w:rPr>
            <w:rFonts w:ascii="Arial" w:hAnsi="Arial" w:cs="Arial"/>
            <w:b/>
            <w:bCs/>
            <w:color w:val="0000FF"/>
          </w:rPr>
          <w:t>закона</w:t>
        </w:r>
      </w:hyperlink>
      <w:r w:rsidRPr="00DC0CFC">
        <w:rPr>
          <w:rFonts w:ascii="Arial" w:hAnsi="Arial" w:cs="Arial"/>
          <w:b/>
          <w:bCs/>
        </w:rPr>
        <w:t xml:space="preserve"> от 23.07.2013 N 224-ФЗ)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представил поддельные или подложные документы либо сообщил о себе заведомо ложные сведения;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w:t>
      </w:r>
      <w:proofErr w:type="spellStart"/>
      <w:r w:rsidRPr="00DC0CFC">
        <w:rPr>
          <w:rFonts w:ascii="Arial" w:hAnsi="Arial" w:cs="Arial"/>
          <w:b/>
          <w:bCs/>
        </w:rPr>
        <w:t>прекурсоров</w:t>
      </w:r>
      <w:proofErr w:type="spellEnd"/>
      <w:r w:rsidRPr="00DC0CFC">
        <w:rPr>
          <w:rFonts w:ascii="Arial" w:hAnsi="Arial" w:cs="Arial"/>
          <w:b/>
          <w:bCs/>
        </w:rPr>
        <w:t xml:space="preserve">, растений, содержащих наркотические средства или психотропные вещества либо их </w:t>
      </w:r>
      <w:proofErr w:type="spellStart"/>
      <w:r w:rsidRPr="00DC0CFC">
        <w:rPr>
          <w:rFonts w:ascii="Arial" w:hAnsi="Arial" w:cs="Arial"/>
          <w:b/>
          <w:bCs/>
        </w:rPr>
        <w:t>прекурсоры</w:t>
      </w:r>
      <w:proofErr w:type="spellEnd"/>
      <w:r w:rsidRPr="00DC0CFC">
        <w:rPr>
          <w:rFonts w:ascii="Arial" w:hAnsi="Arial" w:cs="Arial"/>
          <w:b/>
          <w:bCs/>
        </w:rPr>
        <w:t xml:space="preserve">, а также их частей, содержащих наркотические средства или психотропные вещества либо их </w:t>
      </w:r>
      <w:proofErr w:type="spellStart"/>
      <w:r w:rsidRPr="00DC0CFC">
        <w:rPr>
          <w:rFonts w:ascii="Arial" w:hAnsi="Arial" w:cs="Arial"/>
          <w:b/>
          <w:bCs/>
        </w:rPr>
        <w:t>прекурсоры</w:t>
      </w:r>
      <w:proofErr w:type="spellEnd"/>
      <w:r w:rsidRPr="00DC0CFC">
        <w:rPr>
          <w:rFonts w:ascii="Arial" w:hAnsi="Arial" w:cs="Arial"/>
          <w:b/>
          <w:bCs/>
        </w:rPr>
        <w:t>;</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196" w:history="1">
        <w:r w:rsidRPr="00DC0CFC">
          <w:rPr>
            <w:rFonts w:ascii="Arial" w:hAnsi="Arial" w:cs="Arial"/>
            <w:b/>
            <w:bCs/>
            <w:color w:val="0000FF"/>
          </w:rPr>
          <w:t>закона</w:t>
        </w:r>
      </w:hyperlink>
      <w:r w:rsidRPr="00DC0CFC">
        <w:rPr>
          <w:rFonts w:ascii="Arial" w:hAnsi="Arial" w:cs="Arial"/>
          <w:b/>
          <w:bCs/>
        </w:rPr>
        <w:t xml:space="preserve"> от 23.07.2013 N 224-ФЗ)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24" w:name="Par261"/>
      <w:bookmarkEnd w:id="24"/>
      <w:r w:rsidRPr="00DC0CFC">
        <w:rPr>
          <w:rFonts w:ascii="Arial" w:hAnsi="Arial" w:cs="Arial"/>
          <w:b/>
          <w:bCs/>
        </w:rP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197" w:history="1">
        <w:r w:rsidRPr="00DC0CFC">
          <w:rPr>
            <w:rFonts w:ascii="Arial" w:hAnsi="Arial" w:cs="Arial"/>
            <w:b/>
            <w:bCs/>
            <w:color w:val="0000FF"/>
          </w:rPr>
          <w:t>административное</w:t>
        </w:r>
      </w:hyperlink>
      <w:r w:rsidRPr="00DC0CFC">
        <w:rPr>
          <w:rFonts w:ascii="Arial" w:hAnsi="Arial" w:cs="Arial"/>
          <w:b/>
          <w:bCs/>
        </w:rPr>
        <w:t xml:space="preserve"> правонарушение, связанное с незаконным оборотом наркотических средств, психотропных веществ и их аналогов или </w:t>
      </w:r>
      <w:proofErr w:type="spellStart"/>
      <w:r w:rsidRPr="00DC0CFC">
        <w:rPr>
          <w:rFonts w:ascii="Arial" w:hAnsi="Arial" w:cs="Arial"/>
          <w:b/>
          <w:bCs/>
        </w:rPr>
        <w:t>прекурсоров</w:t>
      </w:r>
      <w:proofErr w:type="spellEnd"/>
      <w:r w:rsidRPr="00DC0CFC">
        <w:rPr>
          <w:rFonts w:ascii="Arial" w:hAnsi="Arial" w:cs="Arial"/>
          <w:b/>
          <w:bCs/>
        </w:rPr>
        <w:t xml:space="preserve">, растений, содержащих наркотические средства или психотропные вещества либо их </w:t>
      </w:r>
      <w:proofErr w:type="spellStart"/>
      <w:r w:rsidRPr="00DC0CFC">
        <w:rPr>
          <w:rFonts w:ascii="Arial" w:hAnsi="Arial" w:cs="Arial"/>
          <w:b/>
          <w:bCs/>
        </w:rPr>
        <w:t>прекурсоры</w:t>
      </w:r>
      <w:proofErr w:type="spellEnd"/>
      <w:r w:rsidRPr="00DC0CFC">
        <w:rPr>
          <w:rFonts w:ascii="Arial" w:hAnsi="Arial" w:cs="Arial"/>
          <w:b/>
          <w:bCs/>
        </w:rPr>
        <w:t xml:space="preserve">, а также их частей, содержащих наркотические средства или психотропные вещества либо их </w:t>
      </w:r>
      <w:proofErr w:type="spellStart"/>
      <w:r w:rsidRPr="00DC0CFC">
        <w:rPr>
          <w:rFonts w:ascii="Arial" w:hAnsi="Arial" w:cs="Arial"/>
          <w:b/>
          <w:bCs/>
        </w:rPr>
        <w:t>прекурсоры</w:t>
      </w:r>
      <w:proofErr w:type="spellEnd"/>
      <w:r w:rsidRPr="00DC0CFC">
        <w:rPr>
          <w:rFonts w:ascii="Arial" w:hAnsi="Arial" w:cs="Arial"/>
          <w:b/>
          <w:bCs/>
        </w:rPr>
        <w:t>;</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7 в ред. Федерального </w:t>
      </w:r>
      <w:hyperlink r:id="rId198" w:history="1">
        <w:r w:rsidRPr="00DC0CFC">
          <w:rPr>
            <w:rFonts w:ascii="Arial" w:hAnsi="Arial" w:cs="Arial"/>
            <w:b/>
            <w:bCs/>
            <w:color w:val="0000FF"/>
          </w:rPr>
          <w:t>закона</w:t>
        </w:r>
      </w:hyperlink>
      <w:r w:rsidRPr="00DC0CFC">
        <w:rPr>
          <w:rFonts w:ascii="Arial" w:hAnsi="Arial" w:cs="Arial"/>
          <w:b/>
          <w:bCs/>
        </w:rPr>
        <w:t xml:space="preserve"> от 23.07.2013 N 224-ФЗ)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r:id="rId199" w:history="1">
        <w:r w:rsidRPr="00DC0CFC">
          <w:rPr>
            <w:rFonts w:ascii="Arial" w:hAnsi="Arial" w:cs="Arial"/>
            <w:b/>
            <w:bCs/>
            <w:color w:val="0000FF"/>
          </w:rPr>
          <w:t>порядке</w:t>
        </w:r>
      </w:hyperlink>
      <w:r w:rsidRPr="00DC0CFC">
        <w:rPr>
          <w:rFonts w:ascii="Arial" w:hAnsi="Arial" w:cs="Arial"/>
          <w:b/>
          <w:bCs/>
        </w:rPr>
        <w:t>, установленном уполномоченным Правительством Российской Федерации федеральным органом исполнительной власти;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200" w:history="1">
        <w:r w:rsidRPr="00DC0CFC">
          <w:rPr>
            <w:rFonts w:ascii="Arial" w:hAnsi="Arial" w:cs="Arial"/>
            <w:b/>
            <w:bCs/>
            <w:color w:val="0000FF"/>
          </w:rPr>
          <w:t>закона</w:t>
        </w:r>
      </w:hyperlink>
      <w:r w:rsidRPr="00DC0CFC">
        <w:rPr>
          <w:rFonts w:ascii="Arial" w:hAnsi="Arial" w:cs="Arial"/>
          <w:b/>
          <w:bCs/>
        </w:rPr>
        <w:t xml:space="preserve"> от 23.07.2008 N 160-ФЗ)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обучающегося по очной форме обучения в профессиональной образовательной организации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201" w:history="1">
        <w:r w:rsidRPr="00DC0CFC">
          <w:rPr>
            <w:rFonts w:ascii="Arial" w:hAnsi="Arial" w:cs="Arial"/>
            <w:b/>
            <w:bCs/>
            <w:color w:val="0000FF"/>
          </w:rPr>
          <w:t>закона</w:t>
        </w:r>
      </w:hyperlink>
      <w:r w:rsidRPr="00DC0CFC">
        <w:rPr>
          <w:rFonts w:ascii="Arial" w:hAnsi="Arial" w:cs="Arial"/>
          <w:b/>
          <w:bCs/>
        </w:rPr>
        <w:t xml:space="preserve"> от 02.07.2013 N 185-ФЗ)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обучающегося по очной форме обучения в образовательной организации высшего образования в Российской Федерации, в том числе и по программам подготовки научно-педагогических кадров в аспирантуре (адъюнктуре);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202" w:history="1">
        <w:r w:rsidRPr="00DC0CFC">
          <w:rPr>
            <w:rFonts w:ascii="Arial" w:hAnsi="Arial" w:cs="Arial"/>
            <w:b/>
            <w:bCs/>
            <w:color w:val="0000FF"/>
          </w:rPr>
          <w:t>закона</w:t>
        </w:r>
      </w:hyperlink>
      <w:r w:rsidRPr="00DC0CFC">
        <w:rPr>
          <w:rFonts w:ascii="Arial" w:hAnsi="Arial" w:cs="Arial"/>
          <w:b/>
          <w:bCs/>
        </w:rPr>
        <w:t xml:space="preserve"> от 02.07.2013 N 185-ФЗ)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пенсионера или инвалида;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относящегося к иным категориям лиц, перечень которых устанавливается Правительством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8 в ред. Федерального </w:t>
      </w:r>
      <w:hyperlink r:id="rId203"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25" w:name="Par274"/>
      <w:bookmarkEnd w:id="25"/>
      <w:r w:rsidRPr="00DC0CFC">
        <w:rPr>
          <w:rFonts w:ascii="Arial" w:hAnsi="Arial" w:cs="Arial"/>
          <w:b/>
          <w:bCs/>
        </w:rPr>
        <w:t>10) выехал из Российской Федерации в иностранное государство для постоянного проживания;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26" w:name="Par275"/>
      <w:bookmarkEnd w:id="26"/>
      <w:r w:rsidRPr="00DC0CFC">
        <w:rPr>
          <w:rFonts w:ascii="Arial" w:hAnsi="Arial" w:cs="Arial"/>
          <w:b/>
          <w:bCs/>
        </w:rPr>
        <w:t>11) находится за пределами Российской Федерации более шести месяцев;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13) является больным наркоманией, либо не имеет </w:t>
      </w:r>
      <w:hyperlink r:id="rId204" w:history="1">
        <w:r w:rsidRPr="00DC0CFC">
          <w:rPr>
            <w:rFonts w:ascii="Arial" w:hAnsi="Arial" w:cs="Arial"/>
            <w:b/>
            <w:bCs/>
            <w:color w:val="0000FF"/>
          </w:rPr>
          <w:t>сертификата</w:t>
        </w:r>
      </w:hyperlink>
      <w:r w:rsidRPr="00DC0CFC">
        <w:rPr>
          <w:rFonts w:ascii="Arial" w:hAnsi="Arial" w:cs="Arial"/>
          <w:b/>
          <w:bCs/>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205" w:history="1">
        <w:r w:rsidRPr="00DC0CFC">
          <w:rPr>
            <w:rFonts w:ascii="Arial" w:hAnsi="Arial" w:cs="Arial"/>
            <w:b/>
            <w:bCs/>
            <w:color w:val="0000FF"/>
          </w:rPr>
          <w:t>абзацем третьим пункта 3 статьи 11</w:t>
        </w:r>
      </w:hyperlink>
      <w:r w:rsidRPr="00DC0CFC">
        <w:rPr>
          <w:rFonts w:ascii="Arial" w:hAnsi="Arial" w:cs="Arial"/>
          <w:b/>
          <w:bCs/>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w:t>
      </w:r>
      <w:hyperlink r:id="rId206" w:history="1">
        <w:r w:rsidRPr="00DC0CFC">
          <w:rPr>
            <w:rFonts w:ascii="Arial" w:hAnsi="Arial" w:cs="Arial"/>
            <w:b/>
            <w:bCs/>
            <w:color w:val="0000FF"/>
          </w:rPr>
          <w:t>Перечень</w:t>
        </w:r>
      </w:hyperlink>
      <w:r w:rsidRPr="00DC0CFC">
        <w:rPr>
          <w:rFonts w:ascii="Arial" w:hAnsi="Arial" w:cs="Arial"/>
          <w:b/>
          <w:bCs/>
        </w:rPr>
        <w:t xml:space="preserve"> таких заболеваний и </w:t>
      </w:r>
      <w:hyperlink r:id="rId207" w:history="1">
        <w:r w:rsidRPr="00DC0CFC">
          <w:rPr>
            <w:rFonts w:ascii="Arial" w:hAnsi="Arial" w:cs="Arial"/>
            <w:b/>
            <w:bCs/>
            <w:color w:val="0000FF"/>
          </w:rPr>
          <w:t>порядок</w:t>
        </w:r>
      </w:hyperlink>
      <w:r w:rsidRPr="00DC0CFC">
        <w:rPr>
          <w:rFonts w:ascii="Arial" w:hAnsi="Arial" w:cs="Arial"/>
          <w:b/>
          <w:bCs/>
        </w:rP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23.07.2008 </w:t>
      </w:r>
      <w:hyperlink r:id="rId208" w:history="1">
        <w:r w:rsidRPr="00DC0CFC">
          <w:rPr>
            <w:rFonts w:ascii="Arial" w:hAnsi="Arial" w:cs="Arial"/>
            <w:b/>
            <w:bCs/>
            <w:color w:val="0000FF"/>
          </w:rPr>
          <w:t>N 160-ФЗ</w:t>
        </w:r>
      </w:hyperlink>
      <w:r w:rsidRPr="00DC0CFC">
        <w:rPr>
          <w:rFonts w:ascii="Arial" w:hAnsi="Arial" w:cs="Arial"/>
          <w:b/>
          <w:bCs/>
        </w:rPr>
        <w:t xml:space="preserve">, от 30.12.2015 </w:t>
      </w:r>
      <w:hyperlink r:id="rId209" w:history="1">
        <w:r w:rsidRPr="00DC0CFC">
          <w:rPr>
            <w:rFonts w:ascii="Arial" w:hAnsi="Arial" w:cs="Arial"/>
            <w:b/>
            <w:bCs/>
            <w:color w:val="0000FF"/>
          </w:rPr>
          <w:t>N 438-ФЗ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 xml:space="preserve">14) прибыл в Российскую Федерацию в порядке, не требующем получения визы, и не представил в установленный срок документы, указанные в </w:t>
      </w:r>
      <w:hyperlink w:anchor="Par235" w:history="1">
        <w:r w:rsidRPr="00DC0CFC">
          <w:rPr>
            <w:rFonts w:ascii="Arial" w:hAnsi="Arial" w:cs="Arial"/>
            <w:b/>
            <w:bCs/>
            <w:color w:val="0000FF"/>
          </w:rPr>
          <w:t>подпункте 1 пункта 5 статьи 6.1</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14 введен Федеральным </w:t>
      </w:r>
      <w:hyperlink r:id="rId210" w:history="1">
        <w:r w:rsidRPr="00DC0CFC">
          <w:rPr>
            <w:rFonts w:ascii="Arial" w:hAnsi="Arial" w:cs="Arial"/>
            <w:b/>
            <w:bCs/>
            <w:color w:val="0000FF"/>
          </w:rPr>
          <w:t>законом</w:t>
        </w:r>
      </w:hyperlink>
      <w:r w:rsidRPr="00DC0CFC">
        <w:rPr>
          <w:rFonts w:ascii="Arial" w:hAnsi="Arial" w:cs="Arial"/>
          <w:b/>
          <w:bCs/>
        </w:rPr>
        <w:t xml:space="preserve"> от 18.07.2006 N 110-ФЗ, в ред. Федерального </w:t>
      </w:r>
      <w:hyperlink r:id="rId211" w:history="1">
        <w:r w:rsidRPr="00DC0CFC">
          <w:rPr>
            <w:rFonts w:ascii="Arial" w:hAnsi="Arial" w:cs="Arial"/>
            <w:b/>
            <w:bCs/>
            <w:color w:val="0000FF"/>
          </w:rPr>
          <w:t>закона</w:t>
        </w:r>
      </w:hyperlink>
      <w:r w:rsidRPr="00DC0CFC">
        <w:rPr>
          <w:rFonts w:ascii="Arial" w:hAnsi="Arial" w:cs="Arial"/>
          <w:b/>
          <w:bCs/>
        </w:rPr>
        <w:t xml:space="preserve"> от 03.12.2011 N 383-ФЗ)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1.1. Утратил силу. - Федеральный </w:t>
      </w:r>
      <w:hyperlink r:id="rId212" w:history="1">
        <w:r w:rsidRPr="00DC0CFC">
          <w:rPr>
            <w:rFonts w:ascii="Arial" w:hAnsi="Arial" w:cs="Arial"/>
            <w:b/>
            <w:bCs/>
            <w:color w:val="0000FF"/>
          </w:rPr>
          <w:t>закон</w:t>
        </w:r>
      </w:hyperlink>
      <w:r w:rsidRPr="00DC0CFC">
        <w:rPr>
          <w:rFonts w:ascii="Arial" w:hAnsi="Arial" w:cs="Arial"/>
          <w:b/>
          <w:bCs/>
        </w:rPr>
        <w:t xml:space="preserve"> от 03.06.2009 N 105-ФЗ.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27" w:name="Par282"/>
      <w:bookmarkEnd w:id="27"/>
      <w:r w:rsidRPr="00DC0CFC">
        <w:rPr>
          <w:rFonts w:ascii="Arial" w:hAnsi="Arial" w:cs="Arial"/>
          <w:b/>
          <w:bCs/>
        </w:rPr>
        <w:t xml:space="preserve">1.2. Помимо случаев, предусмотренных </w:t>
      </w:r>
      <w:hyperlink w:anchor="Par251" w:history="1">
        <w:r w:rsidRPr="00DC0CFC">
          <w:rPr>
            <w:rFonts w:ascii="Arial" w:hAnsi="Arial" w:cs="Arial"/>
            <w:b/>
            <w:bCs/>
            <w:color w:val="0000FF"/>
          </w:rPr>
          <w:t>пунктом 1</w:t>
        </w:r>
      </w:hyperlink>
      <w:r w:rsidRPr="00DC0CFC">
        <w:rPr>
          <w:rFonts w:ascii="Arial" w:hAnsi="Arial" w:cs="Arial"/>
          <w:b/>
          <w:bCs/>
        </w:rP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или решения о </w:t>
      </w:r>
      <w:proofErr w:type="spellStart"/>
      <w:r w:rsidRPr="00DC0CFC">
        <w:rPr>
          <w:rFonts w:ascii="Arial" w:hAnsi="Arial" w:cs="Arial"/>
          <w:b/>
          <w:bCs/>
        </w:rPr>
        <w:t>неразрешении</w:t>
      </w:r>
      <w:proofErr w:type="spellEnd"/>
      <w:r w:rsidRPr="00DC0CFC">
        <w:rPr>
          <w:rFonts w:ascii="Arial" w:hAnsi="Arial" w:cs="Arial"/>
          <w:b/>
          <w:bCs/>
        </w:rPr>
        <w:t xml:space="preserve"> въезда в Российскую Федерацию данного иностранного гражданина.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1.2 в ред. Федерального </w:t>
      </w:r>
      <w:hyperlink r:id="rId213" w:history="1">
        <w:r w:rsidRPr="00DC0CFC">
          <w:rPr>
            <w:rFonts w:ascii="Arial" w:hAnsi="Arial" w:cs="Arial"/>
            <w:b/>
            <w:bCs/>
            <w:color w:val="0000FF"/>
          </w:rPr>
          <w:t>закона</w:t>
        </w:r>
      </w:hyperlink>
      <w:r w:rsidRPr="00DC0CFC">
        <w:rPr>
          <w:rFonts w:ascii="Arial" w:hAnsi="Arial" w:cs="Arial"/>
          <w:b/>
          <w:bCs/>
        </w:rPr>
        <w:t xml:space="preserve"> от 23.07.2013 N 224-ФЗ)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1.3 - 1.4. Утратили силу. - Федеральный </w:t>
      </w:r>
      <w:hyperlink r:id="rId214" w:history="1">
        <w:r w:rsidRPr="00DC0CFC">
          <w:rPr>
            <w:rFonts w:ascii="Arial" w:hAnsi="Arial" w:cs="Arial"/>
            <w:b/>
            <w:bCs/>
            <w:color w:val="0000FF"/>
          </w:rPr>
          <w:t>закон</w:t>
        </w:r>
      </w:hyperlink>
      <w:r w:rsidRPr="00DC0CFC">
        <w:rPr>
          <w:rFonts w:ascii="Arial" w:hAnsi="Arial" w:cs="Arial"/>
          <w:b/>
          <w:bCs/>
        </w:rPr>
        <w:t xml:space="preserve"> от 23.07.2013 N 224-ФЗ.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1.5. Разрешение на временное проживание, выданное иностранному гражданину в соответствии с </w:t>
      </w:r>
      <w:hyperlink w:anchor="Par172" w:history="1">
        <w:r w:rsidRPr="00DC0CFC">
          <w:rPr>
            <w:rFonts w:ascii="Arial" w:hAnsi="Arial" w:cs="Arial"/>
            <w:b/>
            <w:bCs/>
            <w:color w:val="0000FF"/>
          </w:rPr>
          <w:t>подпунктом 6.2 пункта 3 статьи 6</w:t>
        </w:r>
      </w:hyperlink>
      <w:r w:rsidRPr="00DC0CFC">
        <w:rPr>
          <w:rFonts w:ascii="Arial" w:hAnsi="Arial" w:cs="Arial"/>
          <w:b/>
          <w:bCs/>
        </w:rPr>
        <w:t xml:space="preserve"> настоящего Федерального закона,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ребенка, состоящего в гражданстве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1.5 введен Федеральным </w:t>
      </w:r>
      <w:hyperlink r:id="rId215" w:history="1">
        <w:r w:rsidRPr="00DC0CFC">
          <w:rPr>
            <w:rFonts w:ascii="Arial" w:hAnsi="Arial" w:cs="Arial"/>
            <w:b/>
            <w:bCs/>
            <w:color w:val="0000FF"/>
          </w:rPr>
          <w:t>законом</w:t>
        </w:r>
      </w:hyperlink>
      <w:r w:rsidRPr="00DC0CFC">
        <w:rPr>
          <w:rFonts w:ascii="Arial" w:hAnsi="Arial" w:cs="Arial"/>
          <w:b/>
          <w:bCs/>
        </w:rPr>
        <w:t xml:space="preserve"> от 28.06.2009 N 127-ФЗ)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1.6. Разрешение на временное проживание, выданное иностранному гражданину, являющемуся участником </w:t>
      </w:r>
      <w:hyperlink r:id="rId216" w:history="1">
        <w:r w:rsidRPr="00DC0CFC">
          <w:rPr>
            <w:rFonts w:ascii="Arial" w:hAnsi="Arial" w:cs="Arial"/>
            <w:b/>
            <w:bCs/>
            <w:color w:val="0000FF"/>
          </w:rPr>
          <w:t>Государственной программы</w:t>
        </w:r>
      </w:hyperlink>
      <w:r w:rsidRPr="00DC0CFC">
        <w:rPr>
          <w:rFonts w:ascii="Arial" w:hAnsi="Arial" w:cs="Arial"/>
          <w:b/>
          <w:bCs/>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ar253" w:history="1">
        <w:r w:rsidRPr="00DC0CFC">
          <w:rPr>
            <w:rFonts w:ascii="Arial" w:hAnsi="Arial" w:cs="Arial"/>
            <w:b/>
            <w:bCs/>
            <w:color w:val="0000FF"/>
          </w:rPr>
          <w:t>подпунктами 1</w:t>
        </w:r>
      </w:hyperlink>
      <w:r w:rsidRPr="00DC0CFC">
        <w:rPr>
          <w:rFonts w:ascii="Arial" w:hAnsi="Arial" w:cs="Arial"/>
          <w:b/>
          <w:bCs/>
        </w:rPr>
        <w:t xml:space="preserve"> - </w:t>
      </w:r>
      <w:hyperlink w:anchor="Par261" w:history="1">
        <w:r w:rsidRPr="00DC0CFC">
          <w:rPr>
            <w:rFonts w:ascii="Arial" w:hAnsi="Arial" w:cs="Arial"/>
            <w:b/>
            <w:bCs/>
            <w:color w:val="0000FF"/>
          </w:rPr>
          <w:t>7</w:t>
        </w:r>
      </w:hyperlink>
      <w:r w:rsidRPr="00DC0CFC">
        <w:rPr>
          <w:rFonts w:ascii="Arial" w:hAnsi="Arial" w:cs="Arial"/>
          <w:b/>
          <w:bCs/>
        </w:rPr>
        <w:t xml:space="preserve">, </w:t>
      </w:r>
      <w:hyperlink w:anchor="Par274" w:history="1">
        <w:r w:rsidRPr="00DC0CFC">
          <w:rPr>
            <w:rFonts w:ascii="Arial" w:hAnsi="Arial" w:cs="Arial"/>
            <w:b/>
            <w:bCs/>
            <w:color w:val="0000FF"/>
          </w:rPr>
          <w:t>10</w:t>
        </w:r>
      </w:hyperlink>
      <w:r w:rsidRPr="00DC0CFC">
        <w:rPr>
          <w:rFonts w:ascii="Arial" w:hAnsi="Arial" w:cs="Arial"/>
          <w:b/>
          <w:bCs/>
        </w:rPr>
        <w:t xml:space="preserve">, </w:t>
      </w:r>
      <w:hyperlink w:anchor="Par275" w:history="1">
        <w:r w:rsidRPr="00DC0CFC">
          <w:rPr>
            <w:rFonts w:ascii="Arial" w:hAnsi="Arial" w:cs="Arial"/>
            <w:b/>
            <w:bCs/>
            <w:color w:val="0000FF"/>
          </w:rPr>
          <w:t>11 пункта 1</w:t>
        </w:r>
      </w:hyperlink>
      <w:r w:rsidRPr="00DC0CFC">
        <w:rPr>
          <w:rFonts w:ascii="Arial" w:hAnsi="Arial" w:cs="Arial"/>
          <w:b/>
          <w:bCs/>
        </w:rPr>
        <w:t xml:space="preserve"> и </w:t>
      </w:r>
      <w:hyperlink w:anchor="Par282" w:history="1">
        <w:r w:rsidRPr="00DC0CFC">
          <w:rPr>
            <w:rFonts w:ascii="Arial" w:hAnsi="Arial" w:cs="Arial"/>
            <w:b/>
            <w:bCs/>
            <w:color w:val="0000FF"/>
          </w:rPr>
          <w:t>пунктом 1.2</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1.6 введен Федеральным </w:t>
      </w:r>
      <w:hyperlink r:id="rId217" w:history="1">
        <w:r w:rsidRPr="00DC0CFC">
          <w:rPr>
            <w:rFonts w:ascii="Arial" w:hAnsi="Arial" w:cs="Arial"/>
            <w:b/>
            <w:bCs/>
            <w:color w:val="0000FF"/>
          </w:rPr>
          <w:t>законом</w:t>
        </w:r>
      </w:hyperlink>
      <w:r w:rsidRPr="00DC0CFC">
        <w:rPr>
          <w:rFonts w:ascii="Arial" w:hAnsi="Arial" w:cs="Arial"/>
          <w:b/>
          <w:bCs/>
        </w:rPr>
        <w:t xml:space="preserve"> от 02.07.2013 N 169-ФЗ)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28" w:name="Par289"/>
      <w:bookmarkEnd w:id="28"/>
      <w:r w:rsidRPr="00DC0CFC">
        <w:rPr>
          <w:rFonts w:ascii="Arial" w:hAnsi="Arial" w:cs="Arial"/>
          <w:b/>
          <w:bCs/>
        </w:rPr>
        <w:t xml:space="preserve">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миграции, принявший такое решение, выдает указанному иностранному гражданину соответствующее уведомление либо направляет соответствующее </w:t>
      </w:r>
      <w:hyperlink r:id="rId218" w:history="1">
        <w:r w:rsidRPr="00DC0CFC">
          <w:rPr>
            <w:rFonts w:ascii="Arial" w:hAnsi="Arial" w:cs="Arial"/>
            <w:b/>
            <w:bCs/>
            <w:color w:val="0000FF"/>
          </w:rPr>
          <w:t>уведомление</w:t>
        </w:r>
      </w:hyperlink>
      <w:r w:rsidRPr="00DC0CFC">
        <w:rPr>
          <w:rFonts w:ascii="Arial" w:hAnsi="Arial" w:cs="Arial"/>
          <w:b/>
          <w:bCs/>
        </w:rPr>
        <w:t xml:space="preserve"> в форме электронного документа на адрес электронной почты иностранного гражданина.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2 введен Федеральным </w:t>
      </w:r>
      <w:hyperlink r:id="rId219" w:history="1">
        <w:r w:rsidRPr="00DC0CFC">
          <w:rPr>
            <w:rFonts w:ascii="Arial" w:hAnsi="Arial" w:cs="Arial"/>
            <w:b/>
            <w:bCs/>
            <w:color w:val="0000FF"/>
          </w:rPr>
          <w:t>законом</w:t>
        </w:r>
      </w:hyperlink>
      <w:r w:rsidRPr="00DC0CFC">
        <w:rPr>
          <w:rFonts w:ascii="Arial" w:hAnsi="Arial" w:cs="Arial"/>
          <w:b/>
          <w:bCs/>
        </w:rPr>
        <w:t xml:space="preserve"> от 18.07.2006 N 110-ФЗ, в ред. Федерального </w:t>
      </w:r>
      <w:hyperlink r:id="rId220" w:history="1">
        <w:r w:rsidRPr="00DC0CFC">
          <w:rPr>
            <w:rFonts w:ascii="Arial" w:hAnsi="Arial" w:cs="Arial"/>
            <w:b/>
            <w:bCs/>
            <w:color w:val="0000FF"/>
          </w:rPr>
          <w:t>закона</w:t>
        </w:r>
      </w:hyperlink>
      <w:r w:rsidRPr="00DC0CFC">
        <w:rPr>
          <w:rFonts w:ascii="Arial" w:hAnsi="Arial" w:cs="Arial"/>
          <w:b/>
          <w:bCs/>
        </w:rPr>
        <w:t xml:space="preserve"> от 27.07.2010 N 227-ФЗ)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Утратил силу с 1 января 2014 года. - Федеральный </w:t>
      </w:r>
      <w:hyperlink r:id="rId221" w:history="1">
        <w:r w:rsidRPr="00DC0CFC">
          <w:rPr>
            <w:rFonts w:ascii="Arial" w:hAnsi="Arial" w:cs="Arial"/>
            <w:b/>
            <w:bCs/>
            <w:color w:val="0000FF"/>
          </w:rPr>
          <w:t>закон</w:t>
        </w:r>
      </w:hyperlink>
      <w:r w:rsidRPr="00DC0CFC">
        <w:rPr>
          <w:rFonts w:ascii="Arial" w:hAnsi="Arial" w:cs="Arial"/>
          <w:b/>
          <w:bCs/>
        </w:rPr>
        <w:t xml:space="preserve"> от 28.12.2013 N 386-ФЗ.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Решение территориального органа федерального органа исполнительной власти в сфере миграции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миграции или в суд в течение трех рабочих дней со дня получения данным иностранным гражданином уведомления о принятии соответствующего решения. В период рассмотрения жалобы данного иностранного гражданина он не утрачивает право на временное пребывание в Российской Федерации, за исключением случаев, предусмотренных федеральным законом. Копии решения федерального органа исполнительной власти в сфере миграции по жалобе данного иностранного гражданина в течение трех рабочих дней со дня принятия такого решения направляются в территориальный орган федерального органа исполнительной власти в сфере миграции, вынесший обжалуемое решение, и данному иностранному гражданину.</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4 введен Федеральным </w:t>
      </w:r>
      <w:hyperlink r:id="rId222" w:history="1">
        <w:r w:rsidRPr="00DC0CFC">
          <w:rPr>
            <w:rFonts w:ascii="Arial" w:hAnsi="Arial" w:cs="Arial"/>
            <w:b/>
            <w:bCs/>
            <w:color w:val="0000FF"/>
          </w:rPr>
          <w:t>законом</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В случае, если федеральный орган исполнительной власти в сфере миграции отменил решение своего территориального органа об отказе в выдаче иностранному </w:t>
      </w:r>
      <w:r w:rsidRPr="00DC0CFC">
        <w:rPr>
          <w:rFonts w:ascii="Arial" w:hAnsi="Arial" w:cs="Arial"/>
          <w:b/>
          <w:bCs/>
        </w:rPr>
        <w:lastRenderedPageBreak/>
        <w:t>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5 введен Федеральным </w:t>
      </w:r>
      <w:hyperlink r:id="rId223" w:history="1">
        <w:r w:rsidRPr="00DC0CFC">
          <w:rPr>
            <w:rFonts w:ascii="Arial" w:hAnsi="Arial" w:cs="Arial"/>
            <w:b/>
            <w:bCs/>
            <w:color w:val="0000FF"/>
          </w:rPr>
          <w:t>законом</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8. Постоянное проживание иностранных граждан в Российской Федерации</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29" w:name="Par299"/>
      <w:bookmarkEnd w:id="29"/>
      <w:r w:rsidRPr="00DC0CFC">
        <w:rPr>
          <w:rFonts w:ascii="Arial" w:hAnsi="Arial" w:cs="Arial"/>
          <w:b/>
          <w:bCs/>
        </w:rPr>
        <w:t xml:space="preserve">1. 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w:t>
      </w:r>
      <w:hyperlink r:id="rId224" w:history="1">
        <w:r w:rsidRPr="00DC0CFC">
          <w:rPr>
            <w:rFonts w:ascii="Arial" w:hAnsi="Arial" w:cs="Arial"/>
            <w:b/>
            <w:bCs/>
            <w:color w:val="0000FF"/>
          </w:rPr>
          <w:t>Заявление</w:t>
        </w:r>
      </w:hyperlink>
      <w:r w:rsidRPr="00DC0CFC">
        <w:rPr>
          <w:rFonts w:ascii="Arial" w:hAnsi="Arial" w:cs="Arial"/>
          <w:b/>
          <w:bCs/>
        </w:rPr>
        <w:t xml:space="preserve"> о выдаче вида на жительство подается иностранным гражданином в территориальный орган федерального органа исполнительной власти в сфере миграции не позднее чем за шесть месяцев до истечения срока действия разрешения на временное проживание. Заявление о выдаче вида на жительство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18.07.2006 </w:t>
      </w:r>
      <w:hyperlink r:id="rId225" w:history="1">
        <w:r w:rsidRPr="00DC0CFC">
          <w:rPr>
            <w:rFonts w:ascii="Arial" w:hAnsi="Arial" w:cs="Arial"/>
            <w:b/>
            <w:bCs/>
            <w:color w:val="0000FF"/>
          </w:rPr>
          <w:t>N 110-ФЗ</w:t>
        </w:r>
      </w:hyperlink>
      <w:r w:rsidRPr="00DC0CFC">
        <w:rPr>
          <w:rFonts w:ascii="Arial" w:hAnsi="Arial" w:cs="Arial"/>
          <w:b/>
          <w:bCs/>
        </w:rPr>
        <w:t xml:space="preserve">, от 27.07.2010 </w:t>
      </w:r>
      <w:hyperlink r:id="rId226" w:history="1">
        <w:r w:rsidRPr="00DC0CFC">
          <w:rPr>
            <w:rFonts w:ascii="Arial" w:hAnsi="Arial" w:cs="Arial"/>
            <w:b/>
            <w:bCs/>
            <w:color w:val="0000FF"/>
          </w:rPr>
          <w:t>N 227-ФЗ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До получения вида на жительство иностранный гражданин обязан прожить в Российской Федерации не менее одного года на основании разрешения на временное проживание.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30" w:name="Par302"/>
      <w:bookmarkEnd w:id="30"/>
      <w:r w:rsidRPr="00DC0CFC">
        <w:rPr>
          <w:rFonts w:ascii="Arial" w:hAnsi="Arial" w:cs="Arial"/>
          <w:b/>
          <w:bCs/>
        </w:rPr>
        <w:t>3. Вид на жительство выдается иностранному гражданину на пять лет. По окончании срока действия вида на жительство данный срок по заявлению иностранного гражданина, поданному в территориальный орган федерального органа исполнительной власти в сфере миграции не позднее чем за два месяца до истечения срока действия имеющегося у него вида на жительство, может быть продлен на пять лет. Количество продлений срока действия вида на жительство не ограничено.</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227" w:history="1">
        <w:r w:rsidRPr="00DC0CFC">
          <w:rPr>
            <w:rFonts w:ascii="Arial" w:hAnsi="Arial" w:cs="Arial"/>
            <w:b/>
            <w:bCs/>
            <w:color w:val="0000FF"/>
          </w:rPr>
          <w:t>закона</w:t>
        </w:r>
      </w:hyperlink>
      <w:r w:rsidRPr="00DC0CFC">
        <w:rPr>
          <w:rFonts w:ascii="Arial" w:hAnsi="Arial" w:cs="Arial"/>
          <w:b/>
          <w:bCs/>
        </w:rPr>
        <w:t xml:space="preserve"> от 30.12.2012 N 320-ФЗ)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3.1. Положения </w:t>
      </w:r>
      <w:hyperlink w:anchor="Par299" w:history="1">
        <w:r w:rsidRPr="00DC0CFC">
          <w:rPr>
            <w:rFonts w:ascii="Arial" w:hAnsi="Arial" w:cs="Arial"/>
            <w:b/>
            <w:bCs/>
            <w:color w:val="0000FF"/>
          </w:rPr>
          <w:t>пунктов 1</w:t>
        </w:r>
      </w:hyperlink>
      <w:r w:rsidRPr="00DC0CFC">
        <w:rPr>
          <w:rFonts w:ascii="Arial" w:hAnsi="Arial" w:cs="Arial"/>
          <w:b/>
          <w:bCs/>
        </w:rPr>
        <w:t xml:space="preserve"> - </w:t>
      </w:r>
      <w:hyperlink w:anchor="Par302" w:history="1">
        <w:r w:rsidRPr="00DC0CFC">
          <w:rPr>
            <w:rFonts w:ascii="Arial" w:hAnsi="Arial" w:cs="Arial"/>
            <w:b/>
            <w:bCs/>
            <w:color w:val="0000FF"/>
          </w:rPr>
          <w:t>3</w:t>
        </w:r>
      </w:hyperlink>
      <w:r w:rsidRPr="00DC0CFC">
        <w:rPr>
          <w:rFonts w:ascii="Arial" w:hAnsi="Arial" w:cs="Arial"/>
          <w:b/>
          <w:bCs/>
        </w:rPr>
        <w:t xml:space="preserve"> настоящей статьи не применяются при выдаче вида на жительство:</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высококвалифицированным специалистам и членам их семей в соответствии со </w:t>
      </w:r>
      <w:hyperlink w:anchor="Par532" w:history="1">
        <w:r w:rsidRPr="00DC0CFC">
          <w:rPr>
            <w:rFonts w:ascii="Arial" w:hAnsi="Arial" w:cs="Arial"/>
            <w:b/>
            <w:bCs/>
            <w:color w:val="0000FF"/>
          </w:rPr>
          <w:t>статьей 13.2</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31" w:name="Par306"/>
      <w:bookmarkEnd w:id="31"/>
      <w:r w:rsidRPr="00DC0CFC">
        <w:rPr>
          <w:rFonts w:ascii="Arial" w:hAnsi="Arial" w:cs="Arial"/>
          <w:b/>
          <w:bCs/>
        </w:rPr>
        <w:t xml:space="preserve">2) иностранным гражданам, признанным носителями русского языка в соответствии со </w:t>
      </w:r>
      <w:hyperlink r:id="rId228" w:history="1">
        <w:r w:rsidRPr="00DC0CFC">
          <w:rPr>
            <w:rFonts w:ascii="Arial" w:hAnsi="Arial" w:cs="Arial"/>
            <w:b/>
            <w:bCs/>
            <w:color w:val="0000FF"/>
          </w:rPr>
          <w:t>статьей 33.1</w:t>
        </w:r>
      </w:hyperlink>
      <w:r w:rsidRPr="00DC0CFC">
        <w:rPr>
          <w:rFonts w:ascii="Arial" w:hAnsi="Arial" w:cs="Arial"/>
          <w:b/>
          <w:bCs/>
        </w:rPr>
        <w:t xml:space="preserve"> Федерального закона от 31 мая 2002 года N 62-ФЗ "О гражданстве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32" w:name="Par307"/>
      <w:bookmarkEnd w:id="32"/>
      <w:r w:rsidRPr="00DC0CFC">
        <w:rPr>
          <w:rFonts w:ascii="Arial" w:hAnsi="Arial" w:cs="Arial"/>
          <w:b/>
          <w:bCs/>
        </w:rPr>
        <w:t xml:space="preserve">3) иностранным гражданам, прибывшим в Российскую Федерацию в экстренном массовом порядке, признанным беженцами на территории Российской Федерации или получившим временное убежище на территории Российской Федерации и ставшим участниками Государственной </w:t>
      </w:r>
      <w:hyperlink r:id="rId229" w:history="1">
        <w:r w:rsidRPr="00DC0CFC">
          <w:rPr>
            <w:rFonts w:ascii="Arial" w:hAnsi="Arial" w:cs="Arial"/>
            <w:b/>
            <w:bCs/>
            <w:color w:val="0000FF"/>
          </w:rPr>
          <w:t>программы</w:t>
        </w:r>
      </w:hyperlink>
      <w:r w:rsidRPr="00DC0CFC">
        <w:rPr>
          <w:rFonts w:ascii="Arial" w:hAnsi="Arial" w:cs="Arial"/>
          <w:b/>
          <w:bCs/>
        </w:rPr>
        <w:t xml:space="preserve"> по оказанию содействия добровольному переселению в Российскую Федерацию соотечественников, проживающих за рубежом, а также членам их семей, переселившимся совместно с ними в Российскую Федерацию.</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3 введен Федеральным </w:t>
      </w:r>
      <w:hyperlink r:id="rId230" w:history="1">
        <w:r w:rsidRPr="00DC0CFC">
          <w:rPr>
            <w:rFonts w:ascii="Arial" w:hAnsi="Arial" w:cs="Arial"/>
            <w:b/>
            <w:bCs/>
            <w:color w:val="0000FF"/>
          </w:rPr>
          <w:t>законом</w:t>
        </w:r>
      </w:hyperlink>
      <w:r w:rsidRPr="00DC0CFC">
        <w:rPr>
          <w:rFonts w:ascii="Arial" w:hAnsi="Arial" w:cs="Arial"/>
          <w:b/>
          <w:bCs/>
        </w:rPr>
        <w:t xml:space="preserve"> от 01.05.2016 N 129-ФЗ)</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3.1 в ред. Федерального </w:t>
      </w:r>
      <w:hyperlink r:id="rId231" w:history="1">
        <w:r w:rsidRPr="00DC0CFC">
          <w:rPr>
            <w:rFonts w:ascii="Arial" w:hAnsi="Arial" w:cs="Arial"/>
            <w:b/>
            <w:bCs/>
            <w:color w:val="0000FF"/>
          </w:rPr>
          <w:t>закона</w:t>
        </w:r>
      </w:hyperlink>
      <w:r w:rsidRPr="00DC0CFC">
        <w:rPr>
          <w:rFonts w:ascii="Arial" w:hAnsi="Arial" w:cs="Arial"/>
          <w:b/>
          <w:bCs/>
        </w:rPr>
        <w:t xml:space="preserve"> от 20.04.2014 N 71-ФЗ)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3.2. Заявление о выдаче вида на жительство подается иностранным гражданином, указанным в </w:t>
      </w:r>
      <w:hyperlink w:anchor="Par306" w:history="1">
        <w:r w:rsidRPr="00DC0CFC">
          <w:rPr>
            <w:rFonts w:ascii="Arial" w:hAnsi="Arial" w:cs="Arial"/>
            <w:b/>
            <w:bCs/>
            <w:color w:val="0000FF"/>
          </w:rPr>
          <w:t>подпункте 2 пункта 3.1</w:t>
        </w:r>
      </w:hyperlink>
      <w:r w:rsidRPr="00DC0CFC">
        <w:rPr>
          <w:rFonts w:ascii="Arial" w:hAnsi="Arial" w:cs="Arial"/>
          <w:b/>
          <w:bCs/>
        </w:rPr>
        <w:t xml:space="preserve"> настоящей статьи, с представлением документа полномочного органа иностранного государства, подтверждающего обращение данного иностранного гражданина с заявлением об отказе от имеющегося у него гражданства иностранного государства, или документа о невозможности отказа от гражданства иностранного государства. Указанные документы не представляются, если отказ от гражданства иностранного государства не требуется в случаях, предусмотренных международным договором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3.2 введен Федеральным </w:t>
      </w:r>
      <w:hyperlink r:id="rId232" w:history="1">
        <w:r w:rsidRPr="00DC0CFC">
          <w:rPr>
            <w:rFonts w:ascii="Arial" w:hAnsi="Arial" w:cs="Arial"/>
            <w:b/>
            <w:bCs/>
            <w:color w:val="0000FF"/>
          </w:rPr>
          <w:t>законом</w:t>
        </w:r>
      </w:hyperlink>
      <w:r w:rsidRPr="00DC0CFC">
        <w:rPr>
          <w:rFonts w:ascii="Arial" w:hAnsi="Arial" w:cs="Arial"/>
          <w:b/>
          <w:bCs/>
        </w:rPr>
        <w:t xml:space="preserve"> от 20.04.2014 N 71-ФЗ)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 xml:space="preserve">3.3. Вид на жительство иностранному гражданину, указанному в </w:t>
      </w:r>
      <w:hyperlink w:anchor="Par306" w:history="1">
        <w:r w:rsidRPr="00DC0CFC">
          <w:rPr>
            <w:rFonts w:ascii="Arial" w:hAnsi="Arial" w:cs="Arial"/>
            <w:b/>
            <w:bCs/>
            <w:color w:val="0000FF"/>
          </w:rPr>
          <w:t>подпункте 2 пункта 3.1</w:t>
        </w:r>
      </w:hyperlink>
      <w:r w:rsidRPr="00DC0CFC">
        <w:rPr>
          <w:rFonts w:ascii="Arial" w:hAnsi="Arial" w:cs="Arial"/>
          <w:b/>
          <w:bCs/>
        </w:rPr>
        <w:t xml:space="preserve"> настоящей статьи, выдается на три года.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3.3 введен Федеральным </w:t>
      </w:r>
      <w:hyperlink r:id="rId233" w:history="1">
        <w:r w:rsidRPr="00DC0CFC">
          <w:rPr>
            <w:rFonts w:ascii="Arial" w:hAnsi="Arial" w:cs="Arial"/>
            <w:b/>
            <w:bCs/>
            <w:color w:val="0000FF"/>
          </w:rPr>
          <w:t>законом</w:t>
        </w:r>
      </w:hyperlink>
      <w:r w:rsidRPr="00DC0CFC">
        <w:rPr>
          <w:rFonts w:ascii="Arial" w:hAnsi="Arial" w:cs="Arial"/>
          <w:b/>
          <w:bCs/>
        </w:rPr>
        <w:t xml:space="preserve"> от 20.04.2014 N 71-ФЗ)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3.4. Вид на жительство иностранному гражданину и членам его семьи, указанным в </w:t>
      </w:r>
      <w:hyperlink w:anchor="Par307" w:history="1">
        <w:r w:rsidRPr="00DC0CFC">
          <w:rPr>
            <w:rFonts w:ascii="Arial" w:hAnsi="Arial" w:cs="Arial"/>
            <w:b/>
            <w:bCs/>
            <w:color w:val="0000FF"/>
          </w:rPr>
          <w:t>подпункте 3 пункта 3.1</w:t>
        </w:r>
      </w:hyperlink>
      <w:r w:rsidRPr="00DC0CFC">
        <w:rPr>
          <w:rFonts w:ascii="Arial" w:hAnsi="Arial" w:cs="Arial"/>
          <w:b/>
          <w:bCs/>
        </w:rPr>
        <w:t xml:space="preserve"> настоящей статьи, выдается на срок действия свидетельства участника Государственной </w:t>
      </w:r>
      <w:hyperlink r:id="rId234" w:history="1">
        <w:r w:rsidRPr="00DC0CFC">
          <w:rPr>
            <w:rFonts w:ascii="Arial" w:hAnsi="Arial" w:cs="Arial"/>
            <w:b/>
            <w:bCs/>
            <w:color w:val="0000FF"/>
          </w:rPr>
          <w:t>программы</w:t>
        </w:r>
      </w:hyperlink>
      <w:r w:rsidRPr="00DC0CFC">
        <w:rPr>
          <w:rFonts w:ascii="Arial" w:hAnsi="Arial" w:cs="Arial"/>
          <w:b/>
          <w:bCs/>
        </w:rPr>
        <w:t xml:space="preserve"> по оказанию содействия добровольному переселению в Российскую Федерацию соотечественников, проживающих за рубежом.</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3.4 введен Федеральным </w:t>
      </w:r>
      <w:hyperlink r:id="rId235" w:history="1">
        <w:r w:rsidRPr="00DC0CFC">
          <w:rPr>
            <w:rFonts w:ascii="Arial" w:hAnsi="Arial" w:cs="Arial"/>
            <w:b/>
            <w:bCs/>
            <w:color w:val="0000FF"/>
          </w:rPr>
          <w:t>законом</w:t>
        </w:r>
      </w:hyperlink>
      <w:r w:rsidRPr="00DC0CFC">
        <w:rPr>
          <w:rFonts w:ascii="Arial" w:hAnsi="Arial" w:cs="Arial"/>
          <w:b/>
          <w:bCs/>
        </w:rPr>
        <w:t xml:space="preserve"> от 01.05.2016 N 129-ФЗ)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33" w:name="Par316"/>
      <w:bookmarkEnd w:id="33"/>
      <w:r w:rsidRPr="00DC0CFC">
        <w:rPr>
          <w:rFonts w:ascii="Arial" w:hAnsi="Arial" w:cs="Arial"/>
          <w:b/>
          <w:bCs/>
        </w:rPr>
        <w:t xml:space="preserve">4.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w:t>
      </w:r>
      <w:hyperlink r:id="rId236" w:history="1">
        <w:r w:rsidRPr="00DC0CFC">
          <w:rPr>
            <w:rFonts w:ascii="Arial" w:hAnsi="Arial" w:cs="Arial"/>
            <w:b/>
            <w:bCs/>
            <w:color w:val="0000FF"/>
          </w:rPr>
          <w:t>форме</w:t>
        </w:r>
      </w:hyperlink>
      <w:r w:rsidRPr="00DC0CFC">
        <w:rPr>
          <w:rFonts w:ascii="Arial" w:hAnsi="Arial" w:cs="Arial"/>
          <w:b/>
          <w:bCs/>
        </w:rPr>
        <w:t>, утверждаемой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237" w:history="1">
        <w:r w:rsidRPr="00DC0CFC">
          <w:rPr>
            <w:rFonts w:ascii="Arial" w:hAnsi="Arial" w:cs="Arial"/>
            <w:b/>
            <w:bCs/>
            <w:color w:val="0000FF"/>
          </w:rPr>
          <w:t>закона</w:t>
        </w:r>
      </w:hyperlink>
      <w:r w:rsidRPr="00DC0CFC">
        <w:rPr>
          <w:rFonts w:ascii="Arial" w:hAnsi="Arial" w:cs="Arial"/>
          <w:b/>
          <w:bCs/>
        </w:rPr>
        <w:t xml:space="preserve"> от 12.11.2012 N 186-ФЗ)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4.1. Вид на жительство, выданный лицу без гражданства по заявлению о выдаче вида на жительство, поданному с 1 января 2013 года, содержит электронный носитель информации для хранения указанных в </w:t>
      </w:r>
      <w:hyperlink w:anchor="Par316" w:history="1">
        <w:r w:rsidRPr="00DC0CFC">
          <w:rPr>
            <w:rFonts w:ascii="Arial" w:hAnsi="Arial" w:cs="Arial"/>
            <w:b/>
            <w:bCs/>
            <w:color w:val="0000FF"/>
          </w:rPr>
          <w:t>пункте 4</w:t>
        </w:r>
      </w:hyperlink>
      <w:r w:rsidRPr="00DC0CFC">
        <w:rPr>
          <w:rFonts w:ascii="Arial" w:hAnsi="Arial" w:cs="Arial"/>
          <w:b/>
          <w:bCs/>
        </w:rP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рук указанного лица.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миграции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Территориальные органы федерального органа исполнительной власти в сфере миграции осуществляют обработку персональных данных лиц без гражданства, которые подали заявление о выдаче вида на жительство, или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Федеральный орган исполнительной власти в сфере миграции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w:t>
      </w:r>
      <w:hyperlink r:id="rId238" w:history="1">
        <w:r w:rsidRPr="00DC0CFC">
          <w:rPr>
            <w:rFonts w:ascii="Arial" w:hAnsi="Arial" w:cs="Arial"/>
            <w:b/>
            <w:bCs/>
            <w:color w:val="0000FF"/>
          </w:rPr>
          <w:t>порядке</w:t>
        </w:r>
      </w:hyperlink>
      <w:r w:rsidRPr="00DC0CFC">
        <w:rPr>
          <w:rFonts w:ascii="Arial" w:hAnsi="Arial" w:cs="Arial"/>
          <w:b/>
          <w:bCs/>
        </w:rPr>
        <w:t>, установленном законодательством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4.1 введен Федеральным </w:t>
      </w:r>
      <w:hyperlink r:id="rId239" w:history="1">
        <w:r w:rsidRPr="00DC0CFC">
          <w:rPr>
            <w:rFonts w:ascii="Arial" w:hAnsi="Arial" w:cs="Arial"/>
            <w:b/>
            <w:bCs/>
            <w:color w:val="0000FF"/>
          </w:rPr>
          <w:t>законом</w:t>
        </w:r>
      </w:hyperlink>
      <w:r w:rsidRPr="00DC0CFC">
        <w:rPr>
          <w:rFonts w:ascii="Arial" w:hAnsi="Arial" w:cs="Arial"/>
          <w:b/>
          <w:bCs/>
        </w:rPr>
        <w:t xml:space="preserve"> от 12.11.2012 N 186-ФЗ)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w:t>
      </w:r>
      <w:hyperlink r:id="rId240" w:history="1">
        <w:r w:rsidRPr="00DC0CFC">
          <w:rPr>
            <w:rFonts w:ascii="Arial" w:hAnsi="Arial" w:cs="Arial"/>
            <w:b/>
            <w:bCs/>
            <w:color w:val="0000FF"/>
          </w:rPr>
          <w:t>Порядок</w:t>
        </w:r>
      </w:hyperlink>
      <w:r w:rsidRPr="00DC0CFC">
        <w:rPr>
          <w:rFonts w:ascii="Arial" w:hAnsi="Arial" w:cs="Arial"/>
          <w:b/>
          <w:bCs/>
        </w:rPr>
        <w:t xml:space="preserve"> выдачи или продления срока действия вида на жительство, </w:t>
      </w:r>
      <w:hyperlink r:id="rId241" w:history="1">
        <w:r w:rsidRPr="00DC0CFC">
          <w:rPr>
            <w:rFonts w:ascii="Arial" w:hAnsi="Arial" w:cs="Arial"/>
            <w:b/>
            <w:bCs/>
            <w:color w:val="0000FF"/>
          </w:rPr>
          <w:t>форма</w:t>
        </w:r>
      </w:hyperlink>
      <w:r w:rsidRPr="00DC0CFC">
        <w:rPr>
          <w:rFonts w:ascii="Arial" w:hAnsi="Arial" w:cs="Arial"/>
          <w:b/>
          <w:bCs/>
        </w:rPr>
        <w:t xml:space="preserve"> заявления о выдаче или продлении срока действия вида на жительство, а также </w:t>
      </w:r>
      <w:hyperlink r:id="rId242" w:history="1">
        <w:r w:rsidRPr="00DC0CFC">
          <w:rPr>
            <w:rFonts w:ascii="Arial" w:hAnsi="Arial" w:cs="Arial"/>
            <w:b/>
            <w:bCs/>
            <w:color w:val="0000FF"/>
          </w:rPr>
          <w:t>порядок</w:t>
        </w:r>
      </w:hyperlink>
      <w:r w:rsidRPr="00DC0CFC">
        <w:rPr>
          <w:rFonts w:ascii="Arial" w:hAnsi="Arial" w:cs="Arial"/>
          <w:b/>
          <w:bCs/>
        </w:rPr>
        <w:t xml:space="preserve"> подачи заявлений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hyperlink r:id="rId243" w:history="1">
        <w:r w:rsidRPr="00DC0CFC">
          <w:rPr>
            <w:rFonts w:ascii="Arial" w:hAnsi="Arial" w:cs="Arial"/>
            <w:b/>
            <w:bCs/>
            <w:color w:val="0000FF"/>
          </w:rPr>
          <w:t>Перечень</w:t>
        </w:r>
      </w:hyperlink>
      <w:r w:rsidRPr="00DC0CFC">
        <w:rPr>
          <w:rFonts w:ascii="Arial" w:hAnsi="Arial" w:cs="Arial"/>
          <w:b/>
          <w:bCs/>
        </w:rPr>
        <w:t xml:space="preserve"> документов, представляемых одновременно с заявлением о выдаче или продлении срока действия вида на жительство, в том числе представляемых в форме электронного документа, утверждается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5 в ред. Федерального </w:t>
      </w:r>
      <w:hyperlink r:id="rId244" w:history="1">
        <w:r w:rsidRPr="00DC0CFC">
          <w:rPr>
            <w:rFonts w:ascii="Arial" w:hAnsi="Arial" w:cs="Arial"/>
            <w:b/>
            <w:bCs/>
            <w:color w:val="0000FF"/>
          </w:rPr>
          <w:t>закона</w:t>
        </w:r>
      </w:hyperlink>
      <w:r w:rsidRPr="00DC0CFC">
        <w:rPr>
          <w:rFonts w:ascii="Arial" w:hAnsi="Arial" w:cs="Arial"/>
          <w:b/>
          <w:bCs/>
        </w:rPr>
        <w:t xml:space="preserve"> от 30.12.2012 N 320-ФЗ)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34" w:name="Par328"/>
      <w:bookmarkEnd w:id="34"/>
      <w:r w:rsidRPr="00DC0CFC">
        <w:rPr>
          <w:rFonts w:ascii="Arial" w:hAnsi="Arial" w:cs="Arial"/>
          <w:b/>
          <w:bCs/>
        </w:rPr>
        <w:t>6. Постоянно проживающий в Российской Федерации иностранный гражданин обязан ежегодно уведомлять о подтверждении своего проживания в Российской Федерации территориальный орган федерального органа исполнительной власти в сфере миграции по месту получения данным иностранным гражданином вида на жительство. Подача данным иностранным гражданином уведомления осуществляется им лично или в установленном порядке почтовым отправлением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путем направления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Требование предоставления иностранным гражданином иных документов или других сведений, помимо подлежащих внесению в указанное уведомление, не допускается. В указанное уведомление вносятся следующие сведения:</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245" w:history="1">
        <w:r w:rsidRPr="00DC0CFC">
          <w:rPr>
            <w:rFonts w:ascii="Arial" w:hAnsi="Arial" w:cs="Arial"/>
            <w:b/>
            <w:bCs/>
            <w:color w:val="0000FF"/>
          </w:rPr>
          <w:t>закона</w:t>
        </w:r>
      </w:hyperlink>
      <w:r w:rsidRPr="00DC0CFC">
        <w:rPr>
          <w:rFonts w:ascii="Arial" w:hAnsi="Arial" w:cs="Arial"/>
          <w:b/>
          <w:bCs/>
        </w:rPr>
        <w:t xml:space="preserve"> от 27.07.2010 N 227-ФЗ)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имя данного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место проживания данного иностранного гражданина;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вида на жительство;</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период нахождения данного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5) размер и источники дохода данного иностранного гражданина за очередной год со дня получения им вида на жительство.</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6 введен Федеральным </w:t>
      </w:r>
      <w:hyperlink r:id="rId246" w:history="1">
        <w:r w:rsidRPr="00DC0CFC">
          <w:rPr>
            <w:rFonts w:ascii="Arial" w:hAnsi="Arial" w:cs="Arial"/>
            <w:b/>
            <w:bCs/>
            <w:color w:val="0000FF"/>
          </w:rPr>
          <w:t>законом</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7. </w:t>
      </w:r>
      <w:hyperlink r:id="rId247" w:history="1">
        <w:r w:rsidRPr="00DC0CFC">
          <w:rPr>
            <w:rFonts w:ascii="Arial" w:hAnsi="Arial" w:cs="Arial"/>
            <w:b/>
            <w:bCs/>
            <w:color w:val="0000FF"/>
          </w:rPr>
          <w:t>Форма</w:t>
        </w:r>
      </w:hyperlink>
      <w:r w:rsidRPr="00DC0CFC">
        <w:rPr>
          <w:rFonts w:ascii="Arial" w:hAnsi="Arial" w:cs="Arial"/>
          <w:b/>
          <w:bCs/>
        </w:rPr>
        <w:t xml:space="preserve"> и </w:t>
      </w:r>
      <w:hyperlink r:id="rId248" w:history="1">
        <w:r w:rsidRPr="00DC0CFC">
          <w:rPr>
            <w:rFonts w:ascii="Arial" w:hAnsi="Arial" w:cs="Arial"/>
            <w:b/>
            <w:bCs/>
            <w:color w:val="0000FF"/>
          </w:rPr>
          <w:t>порядок</w:t>
        </w:r>
      </w:hyperlink>
      <w:r w:rsidRPr="00DC0CFC">
        <w:rPr>
          <w:rFonts w:ascii="Arial" w:hAnsi="Arial" w:cs="Arial"/>
          <w:b/>
          <w:bCs/>
        </w:rPr>
        <w:t xml:space="preserve"> подачи указанного в </w:t>
      </w:r>
      <w:hyperlink w:anchor="Par328" w:history="1">
        <w:r w:rsidRPr="00DC0CFC">
          <w:rPr>
            <w:rFonts w:ascii="Arial" w:hAnsi="Arial" w:cs="Arial"/>
            <w:b/>
            <w:bCs/>
            <w:color w:val="0000FF"/>
          </w:rPr>
          <w:t>пункте 6</w:t>
        </w:r>
      </w:hyperlink>
      <w:r w:rsidRPr="00DC0CFC">
        <w:rPr>
          <w:rFonts w:ascii="Arial" w:hAnsi="Arial" w:cs="Arial"/>
          <w:b/>
          <w:bCs/>
        </w:rPr>
        <w:t xml:space="preserve"> настоящей статьи уведомления устанавливаются Правительством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7 введен Федеральным </w:t>
      </w:r>
      <w:hyperlink r:id="rId249" w:history="1">
        <w:r w:rsidRPr="00DC0CFC">
          <w:rPr>
            <w:rFonts w:ascii="Arial" w:hAnsi="Arial" w:cs="Arial"/>
            <w:b/>
            <w:bCs/>
            <w:color w:val="0000FF"/>
          </w:rPr>
          <w:t>законом</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9. Основания отказа в выдаче либо аннулирования вида на жительство</w:t>
      </w:r>
    </w:p>
    <w:p w:rsidR="00DC0CFC" w:rsidRPr="00DC0CFC" w:rsidRDefault="00DC0CFC" w:rsidP="00DC0CFC">
      <w:pPr>
        <w:autoSpaceDE w:val="0"/>
        <w:autoSpaceDN w:val="0"/>
        <w:adjustRightInd w:val="0"/>
        <w:spacing w:after="0" w:line="240" w:lineRule="auto"/>
        <w:rPr>
          <w:rFonts w:ascii="Arial" w:hAnsi="Arial" w:cs="Arial"/>
          <w:b/>
          <w:bCs/>
        </w:rPr>
      </w:pPr>
    </w:p>
    <w:bookmarkStart w:id="35" w:name="Par341"/>
    <w:bookmarkEnd w:id="35"/>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fldChar w:fldCharType="begin"/>
      </w:r>
      <w:r w:rsidRPr="00DC0CFC">
        <w:rPr>
          <w:rFonts w:ascii="Arial" w:hAnsi="Arial" w:cs="Arial"/>
          <w:b/>
          <w:bCs/>
        </w:rPr>
        <w:instrText xml:space="preserve">HYPERLINK consultantplus://offline/ref=8AF5148A04143D2CB846883A304B28AA1488EAC779BD3F8EE9527D93691DBCFC7B4C882887C110CBc4U9G </w:instrText>
      </w:r>
      <w:r w:rsidRPr="00DC0CFC">
        <w:rPr>
          <w:rFonts w:ascii="Arial" w:hAnsi="Arial" w:cs="Arial"/>
          <w:b/>
          <w:bCs/>
        </w:rPr>
      </w:r>
      <w:r w:rsidRPr="00DC0CFC">
        <w:rPr>
          <w:rFonts w:ascii="Arial" w:hAnsi="Arial" w:cs="Arial"/>
          <w:b/>
          <w:bCs/>
        </w:rPr>
        <w:fldChar w:fldCharType="separate"/>
      </w:r>
      <w:r w:rsidRPr="00DC0CFC">
        <w:rPr>
          <w:rFonts w:ascii="Arial" w:hAnsi="Arial" w:cs="Arial"/>
          <w:b/>
          <w:bCs/>
          <w:color w:val="0000FF"/>
        </w:rPr>
        <w:t>1</w:t>
      </w:r>
      <w:r w:rsidRPr="00DC0CFC">
        <w:rPr>
          <w:rFonts w:ascii="Arial" w:hAnsi="Arial" w:cs="Arial"/>
          <w:b/>
          <w:bCs/>
        </w:rPr>
        <w:fldChar w:fldCharType="end"/>
      </w:r>
      <w:r w:rsidRPr="00DC0CFC">
        <w:rPr>
          <w:rFonts w:ascii="Arial" w:hAnsi="Arial" w:cs="Arial"/>
          <w:b/>
          <w:bCs/>
        </w:rPr>
        <w:t>.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36" w:name="Par342"/>
      <w:bookmarkEnd w:id="36"/>
      <w:r w:rsidRPr="00DC0CFC">
        <w:rPr>
          <w:rFonts w:ascii="Arial" w:hAnsi="Arial" w:cs="Arial"/>
          <w:b/>
          <w:bCs/>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w:t>
      </w:r>
      <w:r w:rsidRPr="00DC0CFC">
        <w:rPr>
          <w:rFonts w:ascii="Arial" w:hAnsi="Arial" w:cs="Arial"/>
          <w:b/>
          <w:bCs/>
        </w:rPr>
        <w:lastRenderedPageBreak/>
        <w:t xml:space="preserve">государству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3 в ред. Федерального </w:t>
      </w:r>
      <w:hyperlink r:id="rId250" w:history="1">
        <w:r w:rsidRPr="00DC0CFC">
          <w:rPr>
            <w:rFonts w:ascii="Arial" w:hAnsi="Arial" w:cs="Arial"/>
            <w:b/>
            <w:bCs/>
            <w:color w:val="0000FF"/>
          </w:rPr>
          <w:t>закона</w:t>
        </w:r>
      </w:hyperlink>
      <w:r w:rsidRPr="00DC0CFC">
        <w:rPr>
          <w:rFonts w:ascii="Arial" w:hAnsi="Arial" w:cs="Arial"/>
          <w:b/>
          <w:bCs/>
        </w:rPr>
        <w:t xml:space="preserve"> от 23.07.2013 N 224-ФЗ)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представил поддельные или подложные документы либо сообщил о себе заведомо ложные сведения;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w:t>
      </w:r>
      <w:proofErr w:type="spellStart"/>
      <w:r w:rsidRPr="00DC0CFC">
        <w:rPr>
          <w:rFonts w:ascii="Arial" w:hAnsi="Arial" w:cs="Arial"/>
          <w:b/>
          <w:bCs/>
        </w:rPr>
        <w:t>прекурсоров</w:t>
      </w:r>
      <w:proofErr w:type="spellEnd"/>
      <w:r w:rsidRPr="00DC0CFC">
        <w:rPr>
          <w:rFonts w:ascii="Arial" w:hAnsi="Arial" w:cs="Arial"/>
          <w:b/>
          <w:bCs/>
        </w:rPr>
        <w:t xml:space="preserve">, растений, содержащих наркотические средства или психотропные вещества либо их </w:t>
      </w:r>
      <w:proofErr w:type="spellStart"/>
      <w:r w:rsidRPr="00DC0CFC">
        <w:rPr>
          <w:rFonts w:ascii="Arial" w:hAnsi="Arial" w:cs="Arial"/>
          <w:b/>
          <w:bCs/>
        </w:rPr>
        <w:t>прекурсоры</w:t>
      </w:r>
      <w:proofErr w:type="spellEnd"/>
      <w:r w:rsidRPr="00DC0CFC">
        <w:rPr>
          <w:rFonts w:ascii="Arial" w:hAnsi="Arial" w:cs="Arial"/>
          <w:b/>
          <w:bCs/>
        </w:rPr>
        <w:t xml:space="preserve">, а также их частей, содержащих наркотические средства или психотропные вещества либо их </w:t>
      </w:r>
      <w:proofErr w:type="spellStart"/>
      <w:r w:rsidRPr="00DC0CFC">
        <w:rPr>
          <w:rFonts w:ascii="Arial" w:hAnsi="Arial" w:cs="Arial"/>
          <w:b/>
          <w:bCs/>
        </w:rPr>
        <w:t>прекурсоры</w:t>
      </w:r>
      <w:proofErr w:type="spellEnd"/>
      <w:r w:rsidRPr="00DC0CFC">
        <w:rPr>
          <w:rFonts w:ascii="Arial" w:hAnsi="Arial" w:cs="Arial"/>
          <w:b/>
          <w:bCs/>
        </w:rPr>
        <w:t>;</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251" w:history="1">
        <w:r w:rsidRPr="00DC0CFC">
          <w:rPr>
            <w:rFonts w:ascii="Arial" w:hAnsi="Arial" w:cs="Arial"/>
            <w:b/>
            <w:bCs/>
            <w:color w:val="0000FF"/>
          </w:rPr>
          <w:t>закона</w:t>
        </w:r>
      </w:hyperlink>
      <w:r w:rsidRPr="00DC0CFC">
        <w:rPr>
          <w:rFonts w:ascii="Arial" w:hAnsi="Arial" w:cs="Arial"/>
          <w:b/>
          <w:bCs/>
        </w:rPr>
        <w:t xml:space="preserve"> от 23.07.2013 N 224-ФЗ)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37" w:name="Par350"/>
      <w:bookmarkEnd w:id="37"/>
      <w:r w:rsidRPr="00DC0CFC">
        <w:rPr>
          <w:rFonts w:ascii="Arial" w:hAnsi="Arial" w:cs="Arial"/>
          <w:b/>
          <w:bCs/>
        </w:rP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252" w:history="1">
        <w:r w:rsidRPr="00DC0CFC">
          <w:rPr>
            <w:rFonts w:ascii="Arial" w:hAnsi="Arial" w:cs="Arial"/>
            <w:b/>
            <w:bCs/>
            <w:color w:val="0000FF"/>
          </w:rPr>
          <w:t>административное</w:t>
        </w:r>
      </w:hyperlink>
      <w:r w:rsidRPr="00DC0CFC">
        <w:rPr>
          <w:rFonts w:ascii="Arial" w:hAnsi="Arial" w:cs="Arial"/>
          <w:b/>
          <w:bCs/>
        </w:rPr>
        <w:t xml:space="preserve"> правонарушение, связанное с незаконным оборотом наркотических средств, психотропных веществ и их аналогов или </w:t>
      </w:r>
      <w:proofErr w:type="spellStart"/>
      <w:r w:rsidRPr="00DC0CFC">
        <w:rPr>
          <w:rFonts w:ascii="Arial" w:hAnsi="Arial" w:cs="Arial"/>
          <w:b/>
          <w:bCs/>
        </w:rPr>
        <w:t>прекурсоров</w:t>
      </w:r>
      <w:proofErr w:type="spellEnd"/>
      <w:r w:rsidRPr="00DC0CFC">
        <w:rPr>
          <w:rFonts w:ascii="Arial" w:hAnsi="Arial" w:cs="Arial"/>
          <w:b/>
          <w:bCs/>
        </w:rPr>
        <w:t xml:space="preserve">, растений, содержащих наркотические средства или психотропные вещества либо их </w:t>
      </w:r>
      <w:proofErr w:type="spellStart"/>
      <w:r w:rsidRPr="00DC0CFC">
        <w:rPr>
          <w:rFonts w:ascii="Arial" w:hAnsi="Arial" w:cs="Arial"/>
          <w:b/>
          <w:bCs/>
        </w:rPr>
        <w:t>прекурсоры</w:t>
      </w:r>
      <w:proofErr w:type="spellEnd"/>
      <w:r w:rsidRPr="00DC0CFC">
        <w:rPr>
          <w:rFonts w:ascii="Arial" w:hAnsi="Arial" w:cs="Arial"/>
          <w:b/>
          <w:bCs/>
        </w:rPr>
        <w:t xml:space="preserve">, а также их частей, содержащих наркотические средства или психотропные вещества либо их </w:t>
      </w:r>
      <w:proofErr w:type="spellStart"/>
      <w:r w:rsidRPr="00DC0CFC">
        <w:rPr>
          <w:rFonts w:ascii="Arial" w:hAnsi="Arial" w:cs="Arial"/>
          <w:b/>
          <w:bCs/>
        </w:rPr>
        <w:t>прекурсоры</w:t>
      </w:r>
      <w:proofErr w:type="spellEnd"/>
      <w:r w:rsidRPr="00DC0CFC">
        <w:rPr>
          <w:rFonts w:ascii="Arial" w:hAnsi="Arial" w:cs="Arial"/>
          <w:b/>
          <w:bCs/>
        </w:rPr>
        <w:t>;</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7 в ред. Федерального </w:t>
      </w:r>
      <w:hyperlink r:id="rId253" w:history="1">
        <w:r w:rsidRPr="00DC0CFC">
          <w:rPr>
            <w:rFonts w:ascii="Arial" w:hAnsi="Arial" w:cs="Arial"/>
            <w:b/>
            <w:bCs/>
            <w:color w:val="0000FF"/>
          </w:rPr>
          <w:t>закона</w:t>
        </w:r>
      </w:hyperlink>
      <w:r w:rsidRPr="00DC0CFC">
        <w:rPr>
          <w:rFonts w:ascii="Arial" w:hAnsi="Arial" w:cs="Arial"/>
          <w:b/>
          <w:bCs/>
        </w:rPr>
        <w:t xml:space="preserve"> от 23.07.2013 N 224-ФЗ)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38" w:name="Par354"/>
      <w:bookmarkEnd w:id="38"/>
      <w:r w:rsidRPr="00DC0CFC">
        <w:rPr>
          <w:rFonts w:ascii="Arial" w:hAnsi="Arial" w:cs="Arial"/>
          <w:b/>
          <w:bCs/>
        </w:rPr>
        <w:t>10) выехал из Российской Федерации в иностранное государство для постоянного проживания;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39" w:name="Par355"/>
      <w:bookmarkEnd w:id="39"/>
      <w:r w:rsidRPr="00DC0CFC">
        <w:rPr>
          <w:rFonts w:ascii="Arial" w:hAnsi="Arial" w:cs="Arial"/>
          <w:b/>
          <w:bCs/>
        </w:rPr>
        <w:t>11) находится за пределами Российской Федерации более шести месяцев;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40" w:name="Par357"/>
      <w:bookmarkEnd w:id="40"/>
      <w:r w:rsidRPr="00DC0CFC">
        <w:rPr>
          <w:rFonts w:ascii="Arial" w:hAnsi="Arial" w:cs="Arial"/>
          <w:b/>
          <w:bCs/>
        </w:rPr>
        <w:t xml:space="preserve">13) является больным наркоманией, либо не имеет </w:t>
      </w:r>
      <w:hyperlink r:id="rId254" w:history="1">
        <w:r w:rsidRPr="00DC0CFC">
          <w:rPr>
            <w:rFonts w:ascii="Arial" w:hAnsi="Arial" w:cs="Arial"/>
            <w:b/>
            <w:bCs/>
            <w:color w:val="0000FF"/>
          </w:rPr>
          <w:t>сертификата</w:t>
        </w:r>
      </w:hyperlink>
      <w:r w:rsidRPr="00DC0CFC">
        <w:rPr>
          <w:rFonts w:ascii="Arial" w:hAnsi="Arial" w:cs="Arial"/>
          <w:b/>
          <w:bCs/>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255" w:history="1">
        <w:r w:rsidRPr="00DC0CFC">
          <w:rPr>
            <w:rFonts w:ascii="Arial" w:hAnsi="Arial" w:cs="Arial"/>
            <w:b/>
            <w:bCs/>
            <w:color w:val="0000FF"/>
          </w:rPr>
          <w:t>абзацем третьим пункта 3 статьи 11</w:t>
        </w:r>
      </w:hyperlink>
      <w:r w:rsidRPr="00DC0CFC">
        <w:rPr>
          <w:rFonts w:ascii="Arial" w:hAnsi="Arial" w:cs="Arial"/>
          <w:b/>
          <w:bCs/>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w:t>
      </w:r>
      <w:hyperlink r:id="rId256" w:history="1">
        <w:r w:rsidRPr="00DC0CFC">
          <w:rPr>
            <w:rFonts w:ascii="Arial" w:hAnsi="Arial" w:cs="Arial"/>
            <w:b/>
            <w:bCs/>
            <w:color w:val="0000FF"/>
          </w:rPr>
          <w:t>Перечень</w:t>
        </w:r>
      </w:hyperlink>
      <w:r w:rsidRPr="00DC0CFC">
        <w:rPr>
          <w:rFonts w:ascii="Arial" w:hAnsi="Arial" w:cs="Arial"/>
          <w:b/>
          <w:bCs/>
        </w:rPr>
        <w:t xml:space="preserve"> таких заболеваний и </w:t>
      </w:r>
      <w:hyperlink r:id="rId257" w:history="1">
        <w:r w:rsidRPr="00DC0CFC">
          <w:rPr>
            <w:rFonts w:ascii="Arial" w:hAnsi="Arial" w:cs="Arial"/>
            <w:b/>
            <w:bCs/>
            <w:color w:val="0000FF"/>
          </w:rPr>
          <w:t>порядок</w:t>
        </w:r>
      </w:hyperlink>
      <w:r w:rsidRPr="00DC0CFC">
        <w:rPr>
          <w:rFonts w:ascii="Arial" w:hAnsi="Arial" w:cs="Arial"/>
          <w:b/>
          <w:bCs/>
        </w:rP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lastRenderedPageBreak/>
        <w:t xml:space="preserve">(в ред. Федеральных законов от 23.07.2008 </w:t>
      </w:r>
      <w:hyperlink r:id="rId258" w:history="1">
        <w:r w:rsidRPr="00DC0CFC">
          <w:rPr>
            <w:rFonts w:ascii="Arial" w:hAnsi="Arial" w:cs="Arial"/>
            <w:b/>
            <w:bCs/>
            <w:color w:val="0000FF"/>
          </w:rPr>
          <w:t>N 160-ФЗ</w:t>
        </w:r>
      </w:hyperlink>
      <w:r w:rsidRPr="00DC0CFC">
        <w:rPr>
          <w:rFonts w:ascii="Arial" w:hAnsi="Arial" w:cs="Arial"/>
          <w:b/>
          <w:bCs/>
        </w:rPr>
        <w:t xml:space="preserve">, от 30.12.2015 </w:t>
      </w:r>
      <w:hyperlink r:id="rId259" w:history="1">
        <w:r w:rsidRPr="00DC0CFC">
          <w:rPr>
            <w:rFonts w:ascii="Arial" w:hAnsi="Arial" w:cs="Arial"/>
            <w:b/>
            <w:bCs/>
            <w:color w:val="0000FF"/>
          </w:rPr>
          <w:t>N 438-ФЗ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41" w:name="Par359"/>
      <w:bookmarkEnd w:id="41"/>
      <w:r w:rsidRPr="00DC0CFC">
        <w:rPr>
          <w:rFonts w:ascii="Arial" w:hAnsi="Arial" w:cs="Arial"/>
          <w:b/>
          <w:bCs/>
        </w:rPr>
        <w:t xml:space="preserve">2. Помимо случаев, предусмотренных </w:t>
      </w:r>
      <w:hyperlink w:anchor="Par341" w:history="1">
        <w:r w:rsidRPr="00DC0CFC">
          <w:rPr>
            <w:rFonts w:ascii="Arial" w:hAnsi="Arial" w:cs="Arial"/>
            <w:b/>
            <w:bCs/>
            <w:color w:val="0000FF"/>
          </w:rPr>
          <w:t>пунктом 1</w:t>
        </w:r>
      </w:hyperlink>
      <w:r w:rsidRPr="00DC0CFC">
        <w:rPr>
          <w:rFonts w:ascii="Arial" w:hAnsi="Arial" w:cs="Arial"/>
          <w:b/>
          <w:bCs/>
        </w:rPr>
        <w:t xml:space="preserve">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w:t>
      </w:r>
      <w:proofErr w:type="spellStart"/>
      <w:r w:rsidRPr="00DC0CFC">
        <w:rPr>
          <w:rFonts w:ascii="Arial" w:hAnsi="Arial" w:cs="Arial"/>
          <w:b/>
          <w:bCs/>
        </w:rPr>
        <w:t>неразрешении</w:t>
      </w:r>
      <w:proofErr w:type="spellEnd"/>
      <w:r w:rsidRPr="00DC0CFC">
        <w:rPr>
          <w:rFonts w:ascii="Arial" w:hAnsi="Arial" w:cs="Arial"/>
          <w:b/>
          <w:bCs/>
        </w:rPr>
        <w:t xml:space="preserve"> въезда в Российскую Федерацию данного иностранного гражданина.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2 в ред. Федерального </w:t>
      </w:r>
      <w:hyperlink r:id="rId260" w:history="1">
        <w:r w:rsidRPr="00DC0CFC">
          <w:rPr>
            <w:rFonts w:ascii="Arial" w:hAnsi="Arial" w:cs="Arial"/>
            <w:b/>
            <w:bCs/>
            <w:color w:val="0000FF"/>
          </w:rPr>
          <w:t>закона</w:t>
        </w:r>
      </w:hyperlink>
      <w:r w:rsidRPr="00DC0CFC">
        <w:rPr>
          <w:rFonts w:ascii="Arial" w:hAnsi="Arial" w:cs="Arial"/>
          <w:b/>
          <w:bCs/>
        </w:rPr>
        <w:t xml:space="preserve"> от 23.07.2013 N 224-ФЗ)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Утратил силу. - Федеральный </w:t>
      </w:r>
      <w:hyperlink r:id="rId261" w:history="1">
        <w:r w:rsidRPr="00DC0CFC">
          <w:rPr>
            <w:rFonts w:ascii="Arial" w:hAnsi="Arial" w:cs="Arial"/>
            <w:b/>
            <w:bCs/>
            <w:color w:val="0000FF"/>
          </w:rPr>
          <w:t>закон</w:t>
        </w:r>
      </w:hyperlink>
      <w:r w:rsidRPr="00DC0CFC">
        <w:rPr>
          <w:rFonts w:ascii="Arial" w:hAnsi="Arial" w:cs="Arial"/>
          <w:b/>
          <w:bCs/>
        </w:rPr>
        <w:t xml:space="preserve"> от 23.07.2013 N 224-ФЗ.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 Вид на жительство, указанный в </w:t>
      </w:r>
      <w:hyperlink w:anchor="Par641" w:history="1">
        <w:r w:rsidRPr="00DC0CFC">
          <w:rPr>
            <w:rFonts w:ascii="Arial" w:hAnsi="Arial" w:cs="Arial"/>
            <w:b/>
            <w:bCs/>
            <w:color w:val="0000FF"/>
          </w:rPr>
          <w:t>пункте 27 статьи 13.2</w:t>
        </w:r>
      </w:hyperlink>
      <w:r w:rsidRPr="00DC0CFC">
        <w:rPr>
          <w:rFonts w:ascii="Arial" w:hAnsi="Arial" w:cs="Arial"/>
          <w:b/>
          <w:bCs/>
        </w:rPr>
        <w:t xml:space="preserve"> настоящего Федерального закона, аннулируется в случаях, предусмотренных </w:t>
      </w:r>
      <w:hyperlink w:anchor="Par342" w:history="1">
        <w:r w:rsidRPr="00DC0CFC">
          <w:rPr>
            <w:rFonts w:ascii="Arial" w:hAnsi="Arial" w:cs="Arial"/>
            <w:b/>
            <w:bCs/>
            <w:color w:val="0000FF"/>
          </w:rPr>
          <w:t>подпунктами 1</w:t>
        </w:r>
      </w:hyperlink>
      <w:r w:rsidRPr="00DC0CFC">
        <w:rPr>
          <w:rFonts w:ascii="Arial" w:hAnsi="Arial" w:cs="Arial"/>
          <w:b/>
          <w:bCs/>
        </w:rPr>
        <w:t xml:space="preserve"> - </w:t>
      </w:r>
      <w:hyperlink w:anchor="Par350" w:history="1">
        <w:r w:rsidRPr="00DC0CFC">
          <w:rPr>
            <w:rFonts w:ascii="Arial" w:hAnsi="Arial" w:cs="Arial"/>
            <w:b/>
            <w:bCs/>
            <w:color w:val="0000FF"/>
          </w:rPr>
          <w:t>7 пункта 1</w:t>
        </w:r>
      </w:hyperlink>
      <w:r w:rsidRPr="00DC0CFC">
        <w:rPr>
          <w:rFonts w:ascii="Arial" w:hAnsi="Arial" w:cs="Arial"/>
          <w:b/>
          <w:bCs/>
        </w:rPr>
        <w:t xml:space="preserve"> и </w:t>
      </w:r>
      <w:hyperlink w:anchor="Par359" w:history="1">
        <w:r w:rsidRPr="00DC0CFC">
          <w:rPr>
            <w:rFonts w:ascii="Arial" w:hAnsi="Arial" w:cs="Arial"/>
            <w:b/>
            <w:bCs/>
            <w:color w:val="0000FF"/>
          </w:rPr>
          <w:t>пунктом 2</w:t>
        </w:r>
      </w:hyperlink>
      <w:r w:rsidRPr="00DC0CFC">
        <w:rPr>
          <w:rFonts w:ascii="Arial" w:hAnsi="Arial" w:cs="Arial"/>
          <w:b/>
          <w:bCs/>
        </w:rPr>
        <w:t xml:space="preserve"> настоящей статьи, а также по истечении срока, установленного </w:t>
      </w:r>
      <w:hyperlink w:anchor="Par592" w:history="1">
        <w:r w:rsidRPr="00DC0CFC">
          <w:rPr>
            <w:rFonts w:ascii="Arial" w:hAnsi="Arial" w:cs="Arial"/>
            <w:b/>
            <w:bCs/>
            <w:color w:val="0000FF"/>
          </w:rPr>
          <w:t>абзацем третьим пункта 11 статьи 13.2</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4 введен Федеральным </w:t>
      </w:r>
      <w:hyperlink r:id="rId262" w:history="1">
        <w:r w:rsidRPr="00DC0CFC">
          <w:rPr>
            <w:rFonts w:ascii="Arial" w:hAnsi="Arial" w:cs="Arial"/>
            <w:b/>
            <w:bCs/>
            <w:color w:val="0000FF"/>
          </w:rPr>
          <w:t>законом</w:t>
        </w:r>
      </w:hyperlink>
      <w:r w:rsidRPr="00DC0CFC">
        <w:rPr>
          <w:rFonts w:ascii="Arial" w:hAnsi="Arial" w:cs="Arial"/>
          <w:b/>
          <w:bCs/>
        </w:rPr>
        <w:t xml:space="preserve"> от 19.05.2010 N 86-ФЗ, в ред. Федерального </w:t>
      </w:r>
      <w:hyperlink r:id="rId263" w:history="1">
        <w:r w:rsidRPr="00DC0CFC">
          <w:rPr>
            <w:rFonts w:ascii="Arial" w:hAnsi="Arial" w:cs="Arial"/>
            <w:b/>
            <w:bCs/>
            <w:color w:val="0000FF"/>
          </w:rPr>
          <w:t>закона</w:t>
        </w:r>
      </w:hyperlink>
      <w:r w:rsidRPr="00DC0CFC">
        <w:rPr>
          <w:rFonts w:ascii="Arial" w:hAnsi="Arial" w:cs="Arial"/>
          <w:b/>
          <w:bCs/>
        </w:rPr>
        <w:t xml:space="preserve"> от 23.12.2010 N 385-ФЗ)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Вид на жительство, выданный иностранному гражданину, являющемуся участником </w:t>
      </w:r>
      <w:hyperlink r:id="rId264" w:history="1">
        <w:r w:rsidRPr="00DC0CFC">
          <w:rPr>
            <w:rFonts w:ascii="Arial" w:hAnsi="Arial" w:cs="Arial"/>
            <w:b/>
            <w:bCs/>
            <w:color w:val="0000FF"/>
          </w:rPr>
          <w:t>Государственной программы</w:t>
        </w:r>
      </w:hyperlink>
      <w:r w:rsidRPr="00DC0CFC">
        <w:rPr>
          <w:rFonts w:ascii="Arial" w:hAnsi="Arial" w:cs="Arial"/>
          <w:b/>
          <w:bCs/>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ar342" w:history="1">
        <w:r w:rsidRPr="00DC0CFC">
          <w:rPr>
            <w:rFonts w:ascii="Arial" w:hAnsi="Arial" w:cs="Arial"/>
            <w:b/>
            <w:bCs/>
            <w:color w:val="0000FF"/>
          </w:rPr>
          <w:t>подпунктами 1</w:t>
        </w:r>
      </w:hyperlink>
      <w:r w:rsidRPr="00DC0CFC">
        <w:rPr>
          <w:rFonts w:ascii="Arial" w:hAnsi="Arial" w:cs="Arial"/>
          <w:b/>
          <w:bCs/>
        </w:rPr>
        <w:t xml:space="preserve"> - </w:t>
      </w:r>
      <w:hyperlink w:anchor="Par350" w:history="1">
        <w:r w:rsidRPr="00DC0CFC">
          <w:rPr>
            <w:rFonts w:ascii="Arial" w:hAnsi="Arial" w:cs="Arial"/>
            <w:b/>
            <w:bCs/>
            <w:color w:val="0000FF"/>
          </w:rPr>
          <w:t>7</w:t>
        </w:r>
      </w:hyperlink>
      <w:r w:rsidRPr="00DC0CFC">
        <w:rPr>
          <w:rFonts w:ascii="Arial" w:hAnsi="Arial" w:cs="Arial"/>
          <w:b/>
          <w:bCs/>
        </w:rPr>
        <w:t xml:space="preserve">, </w:t>
      </w:r>
      <w:hyperlink w:anchor="Par354" w:history="1">
        <w:r w:rsidRPr="00DC0CFC">
          <w:rPr>
            <w:rFonts w:ascii="Arial" w:hAnsi="Arial" w:cs="Arial"/>
            <w:b/>
            <w:bCs/>
            <w:color w:val="0000FF"/>
          </w:rPr>
          <w:t>10</w:t>
        </w:r>
      </w:hyperlink>
      <w:r w:rsidRPr="00DC0CFC">
        <w:rPr>
          <w:rFonts w:ascii="Arial" w:hAnsi="Arial" w:cs="Arial"/>
          <w:b/>
          <w:bCs/>
        </w:rPr>
        <w:t xml:space="preserve">, </w:t>
      </w:r>
      <w:hyperlink w:anchor="Par355" w:history="1">
        <w:r w:rsidRPr="00DC0CFC">
          <w:rPr>
            <w:rFonts w:ascii="Arial" w:hAnsi="Arial" w:cs="Arial"/>
            <w:b/>
            <w:bCs/>
            <w:color w:val="0000FF"/>
          </w:rPr>
          <w:t>11 пункта 1</w:t>
        </w:r>
      </w:hyperlink>
      <w:r w:rsidRPr="00DC0CFC">
        <w:rPr>
          <w:rFonts w:ascii="Arial" w:hAnsi="Arial" w:cs="Arial"/>
          <w:b/>
          <w:bCs/>
        </w:rPr>
        <w:t xml:space="preserve"> и </w:t>
      </w:r>
      <w:hyperlink w:anchor="Par359" w:history="1">
        <w:r w:rsidRPr="00DC0CFC">
          <w:rPr>
            <w:rFonts w:ascii="Arial" w:hAnsi="Arial" w:cs="Arial"/>
            <w:b/>
            <w:bCs/>
            <w:color w:val="0000FF"/>
          </w:rPr>
          <w:t>пунктом 2</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5 введен Федеральным </w:t>
      </w:r>
      <w:hyperlink r:id="rId265" w:history="1">
        <w:r w:rsidRPr="00DC0CFC">
          <w:rPr>
            <w:rFonts w:ascii="Arial" w:hAnsi="Arial" w:cs="Arial"/>
            <w:b/>
            <w:bCs/>
            <w:color w:val="0000FF"/>
          </w:rPr>
          <w:t>законом</w:t>
        </w:r>
      </w:hyperlink>
      <w:r w:rsidRPr="00DC0CFC">
        <w:rPr>
          <w:rFonts w:ascii="Arial" w:hAnsi="Arial" w:cs="Arial"/>
          <w:b/>
          <w:bCs/>
        </w:rPr>
        <w:t xml:space="preserve"> от 02.07.2013 N 169-ФЗ)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6. Вид на жительство иностранному гражданину, указанному в </w:t>
      </w:r>
      <w:hyperlink w:anchor="Par306" w:history="1">
        <w:r w:rsidRPr="00DC0CFC">
          <w:rPr>
            <w:rFonts w:ascii="Arial" w:hAnsi="Arial" w:cs="Arial"/>
            <w:b/>
            <w:bCs/>
            <w:color w:val="0000FF"/>
          </w:rPr>
          <w:t>подпункте 2 пункта 3.1 статьи 8</w:t>
        </w:r>
      </w:hyperlink>
      <w:r w:rsidRPr="00DC0CFC">
        <w:rPr>
          <w:rFonts w:ascii="Arial" w:hAnsi="Arial" w:cs="Arial"/>
          <w:b/>
          <w:bCs/>
        </w:rPr>
        <w:t xml:space="preserve"> настоящего Федерального закона, не выдается: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в случаях, предусмотренных </w:t>
      </w:r>
      <w:hyperlink w:anchor="Par342" w:history="1">
        <w:r w:rsidRPr="00DC0CFC">
          <w:rPr>
            <w:rFonts w:ascii="Arial" w:hAnsi="Arial" w:cs="Arial"/>
            <w:b/>
            <w:bCs/>
            <w:color w:val="0000FF"/>
          </w:rPr>
          <w:t>подпунктами 1</w:t>
        </w:r>
      </w:hyperlink>
      <w:r w:rsidRPr="00DC0CFC">
        <w:rPr>
          <w:rFonts w:ascii="Arial" w:hAnsi="Arial" w:cs="Arial"/>
          <w:b/>
          <w:bCs/>
        </w:rPr>
        <w:t xml:space="preserve"> - </w:t>
      </w:r>
      <w:hyperlink w:anchor="Par350" w:history="1">
        <w:r w:rsidRPr="00DC0CFC">
          <w:rPr>
            <w:rFonts w:ascii="Arial" w:hAnsi="Arial" w:cs="Arial"/>
            <w:b/>
            <w:bCs/>
            <w:color w:val="0000FF"/>
          </w:rPr>
          <w:t>7</w:t>
        </w:r>
      </w:hyperlink>
      <w:r w:rsidRPr="00DC0CFC">
        <w:rPr>
          <w:rFonts w:ascii="Arial" w:hAnsi="Arial" w:cs="Arial"/>
          <w:b/>
          <w:bCs/>
        </w:rPr>
        <w:t xml:space="preserve">, </w:t>
      </w:r>
      <w:hyperlink w:anchor="Par354" w:history="1">
        <w:r w:rsidRPr="00DC0CFC">
          <w:rPr>
            <w:rFonts w:ascii="Arial" w:hAnsi="Arial" w:cs="Arial"/>
            <w:b/>
            <w:bCs/>
            <w:color w:val="0000FF"/>
          </w:rPr>
          <w:t>10</w:t>
        </w:r>
      </w:hyperlink>
      <w:r w:rsidRPr="00DC0CFC">
        <w:rPr>
          <w:rFonts w:ascii="Arial" w:hAnsi="Arial" w:cs="Arial"/>
          <w:b/>
          <w:bCs/>
        </w:rPr>
        <w:t xml:space="preserve">, </w:t>
      </w:r>
      <w:hyperlink w:anchor="Par355" w:history="1">
        <w:r w:rsidRPr="00DC0CFC">
          <w:rPr>
            <w:rFonts w:ascii="Arial" w:hAnsi="Arial" w:cs="Arial"/>
            <w:b/>
            <w:bCs/>
            <w:color w:val="0000FF"/>
          </w:rPr>
          <w:t>11</w:t>
        </w:r>
      </w:hyperlink>
      <w:r w:rsidRPr="00DC0CFC">
        <w:rPr>
          <w:rFonts w:ascii="Arial" w:hAnsi="Arial" w:cs="Arial"/>
          <w:b/>
          <w:bCs/>
        </w:rPr>
        <w:t xml:space="preserve">, </w:t>
      </w:r>
      <w:hyperlink w:anchor="Par357" w:history="1">
        <w:r w:rsidRPr="00DC0CFC">
          <w:rPr>
            <w:rFonts w:ascii="Arial" w:hAnsi="Arial" w:cs="Arial"/>
            <w:b/>
            <w:bCs/>
            <w:color w:val="0000FF"/>
          </w:rPr>
          <w:t>13 пункта 1</w:t>
        </w:r>
      </w:hyperlink>
      <w:r w:rsidRPr="00DC0CFC">
        <w:rPr>
          <w:rFonts w:ascii="Arial" w:hAnsi="Arial" w:cs="Arial"/>
          <w:b/>
          <w:bCs/>
        </w:rPr>
        <w:t xml:space="preserve"> и </w:t>
      </w:r>
      <w:hyperlink w:anchor="Par359" w:history="1">
        <w:r w:rsidRPr="00DC0CFC">
          <w:rPr>
            <w:rFonts w:ascii="Arial" w:hAnsi="Arial" w:cs="Arial"/>
            <w:b/>
            <w:bCs/>
            <w:color w:val="0000FF"/>
          </w:rPr>
          <w:t>пунктом 2</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в случае непредставления документа полномочного органа иностранного государства, подтверждающего прием документов об отказе данного иностранного гражданина от имеющегося у него гражданства иностранного государства. Указанное в настоящем подпункте основание не применяется, если: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данным иностранным гражданином представлен документ о невозможности отказа от гражданства иностранного государства;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отказ от гражданства иностранного государства не требуется в случаях, предусмотренных международным договором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в случае повторного обращения данного иностранного гражданина с заявлением о выдаче вида на жительство, если ранее ему выдавался вид на жительство в связи с признанием его носителем русского языка в соответствии со </w:t>
      </w:r>
      <w:hyperlink r:id="rId266" w:history="1">
        <w:r w:rsidRPr="00DC0CFC">
          <w:rPr>
            <w:rFonts w:ascii="Arial" w:hAnsi="Arial" w:cs="Arial"/>
            <w:b/>
            <w:bCs/>
            <w:color w:val="0000FF"/>
          </w:rPr>
          <w:t>статьей 33.1</w:t>
        </w:r>
      </w:hyperlink>
      <w:r w:rsidRPr="00DC0CFC">
        <w:rPr>
          <w:rFonts w:ascii="Arial" w:hAnsi="Arial" w:cs="Arial"/>
          <w:b/>
          <w:bCs/>
        </w:rPr>
        <w:t xml:space="preserve"> Федерального закона от 31 мая 2002 года N 62-ФЗ "О гражданстве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6 введен Федеральным </w:t>
      </w:r>
      <w:hyperlink r:id="rId267" w:history="1">
        <w:r w:rsidRPr="00DC0CFC">
          <w:rPr>
            <w:rFonts w:ascii="Arial" w:hAnsi="Arial" w:cs="Arial"/>
            <w:b/>
            <w:bCs/>
            <w:color w:val="0000FF"/>
          </w:rPr>
          <w:t>законом</w:t>
        </w:r>
      </w:hyperlink>
      <w:r w:rsidRPr="00DC0CFC">
        <w:rPr>
          <w:rFonts w:ascii="Arial" w:hAnsi="Arial" w:cs="Arial"/>
          <w:b/>
          <w:bCs/>
        </w:rPr>
        <w:t xml:space="preserve"> от 20.04.2014 N 71-ФЗ)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7. Вид на жительство иностранного гражданина, указанного в </w:t>
      </w:r>
      <w:hyperlink w:anchor="Par306" w:history="1">
        <w:r w:rsidRPr="00DC0CFC">
          <w:rPr>
            <w:rFonts w:ascii="Arial" w:hAnsi="Arial" w:cs="Arial"/>
            <w:b/>
            <w:bCs/>
            <w:color w:val="0000FF"/>
          </w:rPr>
          <w:t>подпункте 2 пункта 3.1 статьи 8</w:t>
        </w:r>
      </w:hyperlink>
      <w:r w:rsidRPr="00DC0CFC">
        <w:rPr>
          <w:rFonts w:ascii="Arial" w:hAnsi="Arial" w:cs="Arial"/>
          <w:b/>
          <w:bCs/>
        </w:rPr>
        <w:t xml:space="preserve"> настоящего Федерального закона, аннулируется в случаях, предусмотренных </w:t>
      </w:r>
      <w:hyperlink w:anchor="Par342" w:history="1">
        <w:r w:rsidRPr="00DC0CFC">
          <w:rPr>
            <w:rFonts w:ascii="Arial" w:hAnsi="Arial" w:cs="Arial"/>
            <w:b/>
            <w:bCs/>
            <w:color w:val="0000FF"/>
          </w:rPr>
          <w:t>подпунктами 1</w:t>
        </w:r>
      </w:hyperlink>
      <w:r w:rsidRPr="00DC0CFC">
        <w:rPr>
          <w:rFonts w:ascii="Arial" w:hAnsi="Arial" w:cs="Arial"/>
          <w:b/>
          <w:bCs/>
        </w:rPr>
        <w:t xml:space="preserve"> - </w:t>
      </w:r>
      <w:hyperlink w:anchor="Par350" w:history="1">
        <w:r w:rsidRPr="00DC0CFC">
          <w:rPr>
            <w:rFonts w:ascii="Arial" w:hAnsi="Arial" w:cs="Arial"/>
            <w:b/>
            <w:bCs/>
            <w:color w:val="0000FF"/>
          </w:rPr>
          <w:t>7</w:t>
        </w:r>
      </w:hyperlink>
      <w:r w:rsidRPr="00DC0CFC">
        <w:rPr>
          <w:rFonts w:ascii="Arial" w:hAnsi="Arial" w:cs="Arial"/>
          <w:b/>
          <w:bCs/>
        </w:rPr>
        <w:t xml:space="preserve">, </w:t>
      </w:r>
      <w:hyperlink w:anchor="Par354" w:history="1">
        <w:r w:rsidRPr="00DC0CFC">
          <w:rPr>
            <w:rFonts w:ascii="Arial" w:hAnsi="Arial" w:cs="Arial"/>
            <w:b/>
            <w:bCs/>
            <w:color w:val="0000FF"/>
          </w:rPr>
          <w:t>10</w:t>
        </w:r>
      </w:hyperlink>
      <w:r w:rsidRPr="00DC0CFC">
        <w:rPr>
          <w:rFonts w:ascii="Arial" w:hAnsi="Arial" w:cs="Arial"/>
          <w:b/>
          <w:bCs/>
        </w:rPr>
        <w:t xml:space="preserve">, </w:t>
      </w:r>
      <w:hyperlink w:anchor="Par355" w:history="1">
        <w:r w:rsidRPr="00DC0CFC">
          <w:rPr>
            <w:rFonts w:ascii="Arial" w:hAnsi="Arial" w:cs="Arial"/>
            <w:b/>
            <w:bCs/>
            <w:color w:val="0000FF"/>
          </w:rPr>
          <w:t>11</w:t>
        </w:r>
      </w:hyperlink>
      <w:r w:rsidRPr="00DC0CFC">
        <w:rPr>
          <w:rFonts w:ascii="Arial" w:hAnsi="Arial" w:cs="Arial"/>
          <w:b/>
          <w:bCs/>
        </w:rPr>
        <w:t xml:space="preserve">, </w:t>
      </w:r>
      <w:hyperlink w:anchor="Par357" w:history="1">
        <w:r w:rsidRPr="00DC0CFC">
          <w:rPr>
            <w:rFonts w:ascii="Arial" w:hAnsi="Arial" w:cs="Arial"/>
            <w:b/>
            <w:bCs/>
            <w:color w:val="0000FF"/>
          </w:rPr>
          <w:t>13 пункта 1</w:t>
        </w:r>
      </w:hyperlink>
      <w:r w:rsidRPr="00DC0CFC">
        <w:rPr>
          <w:rFonts w:ascii="Arial" w:hAnsi="Arial" w:cs="Arial"/>
          <w:b/>
          <w:bCs/>
        </w:rPr>
        <w:t xml:space="preserve"> и </w:t>
      </w:r>
      <w:hyperlink w:anchor="Par359" w:history="1">
        <w:r w:rsidRPr="00DC0CFC">
          <w:rPr>
            <w:rFonts w:ascii="Arial" w:hAnsi="Arial" w:cs="Arial"/>
            <w:b/>
            <w:bCs/>
            <w:color w:val="0000FF"/>
          </w:rPr>
          <w:t>пунктом 2</w:t>
        </w:r>
      </w:hyperlink>
      <w:r w:rsidRPr="00DC0CFC">
        <w:rPr>
          <w:rFonts w:ascii="Arial" w:hAnsi="Arial" w:cs="Arial"/>
          <w:b/>
          <w:bCs/>
        </w:rPr>
        <w:t xml:space="preserve"> настоящей статьи, а также в случае, если по истечении двух лет после получения вида на жительство иностранный гражданин не подал заявление о приеме в гражданство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7 введен Федеральным </w:t>
      </w:r>
      <w:hyperlink r:id="rId268" w:history="1">
        <w:r w:rsidRPr="00DC0CFC">
          <w:rPr>
            <w:rFonts w:ascii="Arial" w:hAnsi="Arial" w:cs="Arial"/>
            <w:b/>
            <w:bCs/>
            <w:color w:val="0000FF"/>
          </w:rPr>
          <w:t>законом</w:t>
        </w:r>
      </w:hyperlink>
      <w:r w:rsidRPr="00DC0CFC">
        <w:rPr>
          <w:rFonts w:ascii="Arial" w:hAnsi="Arial" w:cs="Arial"/>
          <w:b/>
          <w:bCs/>
        </w:rPr>
        <w:t xml:space="preserve"> от 20.04.2014 N 71-ФЗ)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bookmarkStart w:id="42" w:name="Par376"/>
      <w:bookmarkEnd w:id="42"/>
      <w:r w:rsidRPr="00DC0CFC">
        <w:rPr>
          <w:rFonts w:ascii="Arial" w:hAnsi="Arial" w:cs="Arial"/>
          <w:b/>
          <w:bCs/>
        </w:rPr>
        <w:t>Статья 10. Документы, удостоверяющие личность иностранного гражданина в Российской Федерации</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w:t>
      </w:r>
      <w:r w:rsidRPr="00DC0CFC">
        <w:rPr>
          <w:rFonts w:ascii="Arial" w:hAnsi="Arial" w:cs="Arial"/>
          <w:b/>
          <w:bCs/>
        </w:rPr>
        <w:lastRenderedPageBreak/>
        <w:t>международным договором Российской Федерации в качестве документа, удостоверяющего личность иностранного гражданина.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Документами, удостоверяющими личность лица без гражданства в Российской Федерации, являются: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разрешение на временное проживание;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вид на жительство;</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10.1. Установление личности иностранного гражданина, не имеющего действительного документа, удостоверяющего личность</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(введена Федеральным </w:t>
      </w:r>
      <w:hyperlink r:id="rId269" w:history="1">
        <w:r w:rsidRPr="00DC0CFC">
          <w:rPr>
            <w:rFonts w:ascii="Arial" w:hAnsi="Arial" w:cs="Arial"/>
            <w:b/>
            <w:bCs/>
            <w:color w:val="0000FF"/>
          </w:rPr>
          <w:t>законом</w:t>
        </w:r>
      </w:hyperlink>
      <w:r w:rsidRPr="00DC0CFC">
        <w:rPr>
          <w:rFonts w:ascii="Arial" w:hAnsi="Arial" w:cs="Arial"/>
          <w:b/>
          <w:bCs/>
        </w:rPr>
        <w:t xml:space="preserve"> от 07.05.2013 N 83-ФЗ)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миграции или его территориального органа либо по заявлению иностранного гражданина об установлении личности.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Установление личности иностранного гражданина осуществляется на основании решения руководителя федерального органа исполнительной власти в сфере миграции или его территориального органа в соответствии с процедурой, определяемой настоящей статьей.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О принятии к рассмотрению заявления иностранного гражданина об установлении личности иностранному гражданину выдается справка установленной формы вместе с описью приложенных к заявлению документов.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В целях установления личности иностранного гражданина территориальный орган федерального органа исполнительной власти в сфере миграции вправе: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требовать от иностранного гражданина предоставления в письменной форме информации, необходимой для установления его личности;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использовать сведения об иностранных гражданах, содержащиеся в государственной информационной системе миграционного учета;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4) использовать дактилоскопическую информацию, полученную при проведении государственной дактилоскопической регистрации.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миграции.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миграции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миграции вносит в протокол соответствующую запись и удостоверяет ее своей подписью.</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7. Для опознания иностранного гражданина сотрудник территориального органа федерального органа исполнительной власти в сфере миграции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11. Протокол опознания подписывается составившим его сотрудником территориального органа федерального органа исполнительной власти в сфере миграции,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миграции вносит в протокол соответствующую запись и удостоверяет ее своей подписью.</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12. Если по результатам проведенных проверок, опроса свидетелей и опознания подтвердится достоверность персональных данных иностранного гражданина, указанных им, территориальным органом федерального органа исполнительной власти в сфере миграции составляется заключение об установлении личности иностранного гражданина, которое подписывается руководителем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w:t>
      </w:r>
      <w:r w:rsidRPr="00DC0CFC">
        <w:rPr>
          <w:rFonts w:ascii="Arial" w:hAnsi="Arial" w:cs="Arial"/>
          <w:b/>
          <w:bCs/>
        </w:rPr>
        <w:lastRenderedPageBreak/>
        <w:t>гражданину. Копия заключения территориального органа федерального органа исполнительной власти в сфере миграции об установлении личности иностранного гражданина вручается данному иностранному гражданину по его просьбе.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13. Срок проведения процедуры установления личности иностранного гражданина не должен превышать три месяца.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14. </w:t>
      </w:r>
      <w:hyperlink r:id="rId270" w:history="1">
        <w:r w:rsidRPr="00DC0CFC">
          <w:rPr>
            <w:rFonts w:ascii="Arial" w:hAnsi="Arial" w:cs="Arial"/>
            <w:b/>
            <w:bCs/>
            <w:color w:val="0000FF"/>
          </w:rPr>
          <w:t>Формы</w:t>
        </w:r>
      </w:hyperlink>
      <w:r w:rsidRPr="00DC0CFC">
        <w:rPr>
          <w:rFonts w:ascii="Arial" w:hAnsi="Arial" w:cs="Arial"/>
          <w:b/>
          <w:bCs/>
        </w:rP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11. Передвижение иностранных граждан в пределах Российской Федерации</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43" w:name="Par410"/>
      <w:bookmarkEnd w:id="43"/>
      <w:r w:rsidRPr="00DC0CFC">
        <w:rPr>
          <w:rFonts w:ascii="Arial" w:hAnsi="Arial" w:cs="Arial"/>
          <w:b/>
          <w:bCs/>
        </w:rP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hyperlink r:id="rId271" w:history="1">
        <w:r w:rsidRPr="00DC0CFC">
          <w:rPr>
            <w:rFonts w:ascii="Arial" w:hAnsi="Arial" w:cs="Arial"/>
            <w:b/>
            <w:bCs/>
            <w:color w:val="0000FF"/>
          </w:rPr>
          <w:t>Перечень</w:t>
        </w:r>
      </w:hyperlink>
      <w:r w:rsidRPr="00DC0CFC">
        <w:rPr>
          <w:rFonts w:ascii="Arial" w:hAnsi="Arial" w:cs="Arial"/>
          <w:b/>
          <w:bCs/>
        </w:rP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или избирать место своего проживания вне пределов указанного субъекта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anchor="Par410" w:history="1">
        <w:r w:rsidRPr="00DC0CFC">
          <w:rPr>
            <w:rFonts w:ascii="Arial" w:hAnsi="Arial" w:cs="Arial"/>
            <w:b/>
            <w:bCs/>
            <w:color w:val="0000FF"/>
          </w:rPr>
          <w:t>пунктом 1</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12. Отношение иностранных граждан к избирательному праву</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roofErr w:type="spellStart"/>
      <w:r w:rsidRPr="00DC0CFC">
        <w:rPr>
          <w:rFonts w:ascii="Arial" w:hAnsi="Arial" w:cs="Arial"/>
          <w:b/>
          <w:bCs/>
        </w:rPr>
        <w:t>КонсультантПлюс</w:t>
      </w:r>
      <w:proofErr w:type="spellEnd"/>
      <w:r w:rsidRPr="00DC0CFC">
        <w:rPr>
          <w:rFonts w:ascii="Arial" w:hAnsi="Arial" w:cs="Arial"/>
          <w:b/>
          <w:bCs/>
        </w:rPr>
        <w:t>: примечание.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С 1 января 2016 года установлен запрет работодателям привлекать для осуществления трудовой деятельности граждан Турецкой Республики (</w:t>
      </w:r>
      <w:hyperlink r:id="rId272" w:history="1">
        <w:r w:rsidRPr="00DC0CFC">
          <w:rPr>
            <w:rFonts w:ascii="Arial" w:hAnsi="Arial" w:cs="Arial"/>
            <w:b/>
            <w:bCs/>
            <w:color w:val="0000FF"/>
          </w:rPr>
          <w:t>Указ</w:t>
        </w:r>
      </w:hyperlink>
      <w:r w:rsidRPr="00DC0CFC">
        <w:rPr>
          <w:rFonts w:ascii="Arial" w:hAnsi="Arial" w:cs="Arial"/>
          <w:b/>
          <w:bCs/>
        </w:rPr>
        <w:t xml:space="preserve"> Президента РФ от 28.11.2015 N 583).</w:t>
      </w:r>
    </w:p>
    <w:p w:rsidR="00DC0CFC" w:rsidRPr="00DC0CFC" w:rsidRDefault="00DC0CFC" w:rsidP="00DC0CFC">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roofErr w:type="spellStart"/>
      <w:r w:rsidRPr="00DC0CFC">
        <w:rPr>
          <w:rFonts w:ascii="Arial" w:hAnsi="Arial" w:cs="Arial"/>
          <w:b/>
          <w:bCs/>
        </w:rPr>
        <w:t>КонсультантПлюс</w:t>
      </w:r>
      <w:proofErr w:type="spellEnd"/>
      <w:r w:rsidRPr="00DC0CFC">
        <w:rPr>
          <w:rFonts w:ascii="Arial" w:hAnsi="Arial" w:cs="Arial"/>
          <w:b/>
          <w:bCs/>
        </w:rPr>
        <w:t>: примечание.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hyperlink r:id="rId273" w:history="1">
        <w:r w:rsidRPr="00DC0CFC">
          <w:rPr>
            <w:rFonts w:ascii="Arial" w:hAnsi="Arial" w:cs="Arial"/>
            <w:b/>
            <w:bCs/>
            <w:color w:val="0000FF"/>
          </w:rPr>
          <w:t>Решением</w:t>
        </w:r>
      </w:hyperlink>
      <w:r w:rsidRPr="00DC0CFC">
        <w:rPr>
          <w:rFonts w:ascii="Arial" w:hAnsi="Arial" w:cs="Arial"/>
          <w:b/>
          <w:bCs/>
        </w:rPr>
        <w:t xml:space="preserve"> Высшего Совета Сообщества Беларуси и России от 22.06.1996 N 4 установлено, что действующий на основе национального законодательства порядок </w:t>
      </w:r>
      <w:r w:rsidRPr="00DC0CFC">
        <w:rPr>
          <w:rFonts w:ascii="Arial" w:hAnsi="Arial" w:cs="Arial"/>
          <w:b/>
          <w:bCs/>
        </w:rPr>
        <w:lastRenderedPageBreak/>
        <w:t>регулирования привлечения и использования иностранной рабочей силы в отношении граждан Республики Беларусь в Российской Федерации не применяется.</w:t>
      </w:r>
    </w:p>
    <w:p w:rsidR="00DC0CFC" w:rsidRPr="00DC0CFC" w:rsidRDefault="00DC0CFC" w:rsidP="00DC0CFC">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bookmarkStart w:id="44" w:name="Par427"/>
      <w:bookmarkEnd w:id="44"/>
      <w:r w:rsidRPr="00DC0CFC">
        <w:rPr>
          <w:rFonts w:ascii="Arial" w:hAnsi="Arial" w:cs="Arial"/>
          <w:b/>
          <w:bCs/>
        </w:rPr>
        <w:t>Статья 13. Трудовая деятельность иностранных граждан в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274" w:history="1">
        <w:r w:rsidRPr="00DC0CFC">
          <w:rPr>
            <w:rFonts w:ascii="Arial" w:hAnsi="Arial" w:cs="Arial"/>
            <w:b/>
            <w:bCs/>
            <w:color w:val="0000FF"/>
          </w:rPr>
          <w:t>закона</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roofErr w:type="spellStart"/>
      <w:r w:rsidRPr="00DC0CFC">
        <w:rPr>
          <w:rFonts w:ascii="Arial" w:hAnsi="Arial" w:cs="Arial"/>
          <w:b/>
          <w:bCs/>
        </w:rPr>
        <w:t>КонсультантПлюс</w:t>
      </w:r>
      <w:proofErr w:type="spellEnd"/>
      <w:r w:rsidRPr="00DC0CFC">
        <w:rPr>
          <w:rFonts w:ascii="Arial" w:hAnsi="Arial" w:cs="Arial"/>
          <w:b/>
          <w:bCs/>
        </w:rPr>
        <w:t>: примечание.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О трудовой деятельности трудящихся государств-членов Договора о Евразийском экономическом союзе, подписанного в г. Астане 29.05.2014, см. </w:t>
      </w:r>
      <w:hyperlink r:id="rId275" w:history="1">
        <w:r w:rsidRPr="00DC0CFC">
          <w:rPr>
            <w:rFonts w:ascii="Arial" w:hAnsi="Arial" w:cs="Arial"/>
            <w:b/>
            <w:bCs/>
            <w:color w:val="0000FF"/>
          </w:rPr>
          <w:t>статью 97</w:t>
        </w:r>
      </w:hyperlink>
      <w:r w:rsidRPr="00DC0CFC">
        <w:rPr>
          <w:rFonts w:ascii="Arial" w:hAnsi="Arial" w:cs="Arial"/>
          <w:b/>
          <w:bCs/>
        </w:rPr>
        <w:t xml:space="preserve"> Договора.</w:t>
      </w:r>
    </w:p>
    <w:p w:rsidR="00DC0CFC" w:rsidRPr="00DC0CFC" w:rsidRDefault="00DC0CFC" w:rsidP="00DC0CFC">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Работодателем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276" w:history="1">
        <w:r w:rsidRPr="00DC0CFC">
          <w:rPr>
            <w:rFonts w:ascii="Arial" w:hAnsi="Arial" w:cs="Arial"/>
            <w:b/>
            <w:bCs/>
            <w:color w:val="0000FF"/>
          </w:rPr>
          <w:t>закона</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277" w:history="1">
        <w:r w:rsidRPr="00DC0CFC">
          <w:rPr>
            <w:rFonts w:ascii="Arial" w:hAnsi="Arial" w:cs="Arial"/>
            <w:b/>
            <w:bCs/>
            <w:color w:val="0000FF"/>
          </w:rPr>
          <w:t>закона</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23.07.2013 </w:t>
      </w:r>
      <w:hyperlink r:id="rId278" w:history="1">
        <w:r w:rsidRPr="00DC0CFC">
          <w:rPr>
            <w:rFonts w:ascii="Arial" w:hAnsi="Arial" w:cs="Arial"/>
            <w:b/>
            <w:bCs/>
            <w:color w:val="0000FF"/>
          </w:rPr>
          <w:t>N 204-ФЗ</w:t>
        </w:r>
      </w:hyperlink>
      <w:r w:rsidRPr="00DC0CFC">
        <w:rPr>
          <w:rFonts w:ascii="Arial" w:hAnsi="Arial" w:cs="Arial"/>
          <w:b/>
          <w:bCs/>
        </w:rPr>
        <w:t xml:space="preserve">, от 24.11.2014 </w:t>
      </w:r>
      <w:hyperlink r:id="rId279" w:history="1">
        <w:r w:rsidRPr="00DC0CFC">
          <w:rPr>
            <w:rFonts w:ascii="Arial" w:hAnsi="Arial" w:cs="Arial"/>
            <w:b/>
            <w:bCs/>
            <w:color w:val="0000FF"/>
          </w:rPr>
          <w:t>N 357-ФЗ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постоянно или временно проживающих в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280" w:history="1">
        <w:r w:rsidRPr="00DC0CFC">
          <w:rPr>
            <w:rFonts w:ascii="Arial" w:hAnsi="Arial" w:cs="Arial"/>
            <w:b/>
            <w:bCs/>
            <w:color w:val="0000FF"/>
          </w:rPr>
          <w:t>закона</w:t>
        </w:r>
      </w:hyperlink>
      <w:r w:rsidRPr="00DC0CFC">
        <w:rPr>
          <w:rFonts w:ascii="Arial" w:hAnsi="Arial" w:cs="Arial"/>
          <w:b/>
          <w:bCs/>
        </w:rPr>
        <w:t xml:space="preserve"> от 30.12.2012 N 320-ФЗ)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являющихся участниками Государственной </w:t>
      </w:r>
      <w:hyperlink r:id="rId281" w:history="1">
        <w:r w:rsidRPr="00DC0CFC">
          <w:rPr>
            <w:rFonts w:ascii="Arial" w:hAnsi="Arial" w:cs="Arial"/>
            <w:b/>
            <w:bCs/>
            <w:color w:val="0000FF"/>
          </w:rPr>
          <w:t>программы</w:t>
        </w:r>
      </w:hyperlink>
      <w:r w:rsidRPr="00DC0CFC">
        <w:rPr>
          <w:rFonts w:ascii="Arial" w:hAnsi="Arial" w:cs="Arial"/>
          <w:b/>
          <w:bCs/>
        </w:rP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являющихся работниками иностранных юридических лиц (производителей или поставщиков), выполняющих монтажные (</w:t>
      </w:r>
      <w:proofErr w:type="spellStart"/>
      <w:r w:rsidRPr="00DC0CFC">
        <w:rPr>
          <w:rFonts w:ascii="Arial" w:hAnsi="Arial" w:cs="Arial"/>
          <w:b/>
          <w:bCs/>
        </w:rPr>
        <w:t>шефмонтажные</w:t>
      </w:r>
      <w:proofErr w:type="spellEnd"/>
      <w:r w:rsidRPr="00DC0CFC">
        <w:rPr>
          <w:rFonts w:ascii="Arial" w:hAnsi="Arial" w:cs="Arial"/>
          <w:b/>
          <w:bCs/>
        </w:rPr>
        <w:t>)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5) являющихся журналистами, аккредитованными в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45" w:name="Par447"/>
      <w:bookmarkEnd w:id="45"/>
      <w:r w:rsidRPr="00DC0CFC">
        <w:rPr>
          <w:rFonts w:ascii="Arial" w:hAnsi="Arial" w:cs="Arial"/>
          <w:b/>
          <w:bCs/>
        </w:rPr>
        <w:t>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282" w:history="1">
        <w:r w:rsidRPr="00DC0CFC">
          <w:rPr>
            <w:rFonts w:ascii="Arial" w:hAnsi="Arial" w:cs="Arial"/>
            <w:b/>
            <w:bCs/>
            <w:color w:val="0000FF"/>
          </w:rPr>
          <w:t>закона</w:t>
        </w:r>
      </w:hyperlink>
      <w:r w:rsidRPr="00DC0CFC">
        <w:rPr>
          <w:rFonts w:ascii="Arial" w:hAnsi="Arial" w:cs="Arial"/>
          <w:b/>
          <w:bCs/>
        </w:rPr>
        <w:t xml:space="preserve"> от 02.07.2013 N 185-ФЗ)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46" w:name="Par449"/>
      <w:bookmarkEnd w:id="46"/>
      <w:r w:rsidRPr="00DC0CFC">
        <w:rPr>
          <w:rFonts w:ascii="Arial" w:hAnsi="Arial" w:cs="Arial"/>
          <w:b/>
          <w:bCs/>
        </w:rPr>
        <w:t>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7 в ред. Федерального </w:t>
      </w:r>
      <w:hyperlink r:id="rId283" w:history="1">
        <w:r w:rsidRPr="00DC0CFC">
          <w:rPr>
            <w:rFonts w:ascii="Arial" w:hAnsi="Arial" w:cs="Arial"/>
            <w:b/>
            <w:bCs/>
            <w:color w:val="0000FF"/>
          </w:rPr>
          <w:t>закона</w:t>
        </w:r>
      </w:hyperlink>
      <w:r w:rsidRPr="00DC0CFC">
        <w:rPr>
          <w:rFonts w:ascii="Arial" w:hAnsi="Arial" w:cs="Arial"/>
          <w:b/>
          <w:bCs/>
        </w:rPr>
        <w:t xml:space="preserve"> от 02.07.2013 N 185-ФЗ)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высшего образования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w:t>
      </w:r>
      <w:hyperlink r:id="rId284" w:history="1">
        <w:r w:rsidRPr="00DC0CFC">
          <w:rPr>
            <w:rFonts w:ascii="Arial" w:hAnsi="Arial" w:cs="Arial"/>
            <w:b/>
            <w:bCs/>
            <w:color w:val="0000FF"/>
          </w:rPr>
          <w:t>перечню</w:t>
        </w:r>
      </w:hyperlink>
      <w:r w:rsidRPr="00DC0CFC">
        <w:rPr>
          <w:rFonts w:ascii="Arial" w:hAnsi="Arial" w:cs="Arial"/>
          <w:b/>
          <w:bCs/>
        </w:rPr>
        <w:t>,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8 в ред. Федерального </w:t>
      </w:r>
      <w:hyperlink r:id="rId285" w:history="1">
        <w:r w:rsidRPr="00DC0CFC">
          <w:rPr>
            <w:rFonts w:ascii="Arial" w:hAnsi="Arial" w:cs="Arial"/>
            <w:b/>
            <w:bCs/>
            <w:color w:val="0000FF"/>
          </w:rPr>
          <w:t>закона</w:t>
        </w:r>
      </w:hyperlink>
      <w:r w:rsidRPr="00DC0CFC">
        <w:rPr>
          <w:rFonts w:ascii="Arial" w:hAnsi="Arial" w:cs="Arial"/>
          <w:b/>
          <w:bCs/>
        </w:rPr>
        <w:t xml:space="preserve"> от 02.07.2013 N 185-ФЗ)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педагогической деятельностью по имеющим государственную аккредитацию образовательным программам высшего образования в научных организациях и образовательных организациях высшего образования, за исключением духовных образовательных организаций;</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8.1 введен Федеральным </w:t>
      </w:r>
      <w:hyperlink r:id="rId286" w:history="1">
        <w:r w:rsidRPr="00DC0CFC">
          <w:rPr>
            <w:rFonts w:ascii="Arial" w:hAnsi="Arial" w:cs="Arial"/>
            <w:b/>
            <w:bCs/>
            <w:color w:val="0000FF"/>
          </w:rPr>
          <w:t>законом</w:t>
        </w:r>
      </w:hyperlink>
      <w:r w:rsidRPr="00DC0CFC">
        <w:rPr>
          <w:rFonts w:ascii="Arial" w:hAnsi="Arial" w:cs="Arial"/>
          <w:b/>
          <w:bCs/>
        </w:rPr>
        <w:t xml:space="preserve"> от 21.04.2011 N 80-ФЗ, в ред. Федерального </w:t>
      </w:r>
      <w:hyperlink r:id="rId287" w:history="1">
        <w:r w:rsidRPr="00DC0CFC">
          <w:rPr>
            <w:rFonts w:ascii="Arial" w:hAnsi="Arial" w:cs="Arial"/>
            <w:b/>
            <w:bCs/>
            <w:color w:val="0000FF"/>
          </w:rPr>
          <w:t>закона</w:t>
        </w:r>
      </w:hyperlink>
      <w:r w:rsidRPr="00DC0CFC">
        <w:rPr>
          <w:rFonts w:ascii="Arial" w:hAnsi="Arial" w:cs="Arial"/>
          <w:b/>
          <w:bCs/>
        </w:rPr>
        <w:t xml:space="preserve"> от 02.07.2013 N 185-ФЗ)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8.2) прибывших в Российскую Федерацию не более чем на тридцать дней для осуществления гастрольной деятельности (организации и проведения на основании гражданско-правовых договоров на 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8.2 введен Федеральным </w:t>
      </w:r>
      <w:hyperlink r:id="rId288" w:history="1">
        <w:r w:rsidRPr="00DC0CFC">
          <w:rPr>
            <w:rFonts w:ascii="Arial" w:hAnsi="Arial" w:cs="Arial"/>
            <w:b/>
            <w:bCs/>
            <w:color w:val="0000FF"/>
          </w:rPr>
          <w:t>законом</w:t>
        </w:r>
      </w:hyperlink>
      <w:r w:rsidRPr="00DC0CFC">
        <w:rPr>
          <w:rFonts w:ascii="Arial" w:hAnsi="Arial" w:cs="Arial"/>
          <w:b/>
          <w:bCs/>
        </w:rPr>
        <w:t xml:space="preserve"> от 28.11.2015 N 343-ФЗ)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8.3) приглашенных в Российскую Федерацию в качестве медицинских, педагогических или научных работников в случае их приглашения для занятия соответствующей деятельностью на территории международного медицинского кластера;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8.3 введен Федеральным </w:t>
      </w:r>
      <w:hyperlink r:id="rId289" w:history="1">
        <w:r w:rsidRPr="00DC0CFC">
          <w:rPr>
            <w:rFonts w:ascii="Arial" w:hAnsi="Arial" w:cs="Arial"/>
            <w:b/>
            <w:bCs/>
            <w:color w:val="0000FF"/>
          </w:rPr>
          <w:t>законом</w:t>
        </w:r>
      </w:hyperlink>
      <w:r w:rsidRPr="00DC0CFC">
        <w:rPr>
          <w:rFonts w:ascii="Arial" w:hAnsi="Arial" w:cs="Arial"/>
          <w:b/>
          <w:bCs/>
        </w:rPr>
        <w:t xml:space="preserve"> от 29.06.2015 N 160-ФЗ)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9) являющихся аккредитованными работниками аккредитованных в установленном </w:t>
      </w:r>
      <w:hyperlink r:id="rId290" w:history="1">
        <w:r w:rsidRPr="00DC0CFC">
          <w:rPr>
            <w:rFonts w:ascii="Arial" w:hAnsi="Arial" w:cs="Arial"/>
            <w:b/>
            <w:bCs/>
            <w:color w:val="0000FF"/>
          </w:rPr>
          <w:t>порядке</w:t>
        </w:r>
      </w:hyperlink>
      <w:r w:rsidRPr="00DC0CFC">
        <w:rPr>
          <w:rFonts w:ascii="Arial" w:hAnsi="Arial" w:cs="Arial"/>
          <w:b/>
          <w:bCs/>
        </w:rPr>
        <w:t xml:space="preserve">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9 в ред. Федерального </w:t>
      </w:r>
      <w:hyperlink r:id="rId291" w:history="1">
        <w:r w:rsidRPr="00DC0CFC">
          <w:rPr>
            <w:rFonts w:ascii="Arial" w:hAnsi="Arial" w:cs="Arial"/>
            <w:b/>
            <w:bCs/>
            <w:color w:val="0000FF"/>
          </w:rPr>
          <w:t>закона</w:t>
        </w:r>
      </w:hyperlink>
      <w:r w:rsidRPr="00DC0CFC">
        <w:rPr>
          <w:rFonts w:ascii="Arial" w:hAnsi="Arial" w:cs="Arial"/>
          <w:b/>
          <w:bCs/>
        </w:rPr>
        <w:t xml:space="preserve"> от 05.05.2014 N 106-ФЗ)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 xml:space="preserve">10) осуществляющих трудовую деятельность в случае и порядке, предусмотренных </w:t>
      </w:r>
      <w:hyperlink r:id="rId292" w:history="1">
        <w:r w:rsidRPr="00DC0CFC">
          <w:rPr>
            <w:rFonts w:ascii="Arial" w:hAnsi="Arial" w:cs="Arial"/>
            <w:b/>
            <w:bCs/>
            <w:color w:val="0000FF"/>
          </w:rPr>
          <w:t>частью четвертой статьи 63</w:t>
        </w:r>
      </w:hyperlink>
      <w:r w:rsidRPr="00DC0CFC">
        <w:rPr>
          <w:rFonts w:ascii="Arial" w:hAnsi="Arial" w:cs="Arial"/>
          <w:b/>
          <w:bCs/>
        </w:rPr>
        <w:t xml:space="preserve"> и </w:t>
      </w:r>
      <w:hyperlink r:id="rId293" w:history="1">
        <w:r w:rsidRPr="00DC0CFC">
          <w:rPr>
            <w:rFonts w:ascii="Arial" w:hAnsi="Arial" w:cs="Arial"/>
            <w:b/>
            <w:bCs/>
            <w:color w:val="0000FF"/>
          </w:rPr>
          <w:t>статьей 348.8</w:t>
        </w:r>
      </w:hyperlink>
      <w:r w:rsidRPr="00DC0CFC">
        <w:rPr>
          <w:rFonts w:ascii="Arial" w:hAnsi="Arial" w:cs="Arial"/>
          <w:b/>
          <w:bCs/>
        </w:rPr>
        <w:t xml:space="preserve"> Трудового кодекса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10 введен Федеральным </w:t>
      </w:r>
      <w:hyperlink r:id="rId294" w:history="1">
        <w:r w:rsidRPr="00DC0CFC">
          <w:rPr>
            <w:rFonts w:ascii="Arial" w:hAnsi="Arial" w:cs="Arial"/>
            <w:b/>
            <w:bCs/>
            <w:color w:val="0000FF"/>
          </w:rPr>
          <w:t>законом</w:t>
        </w:r>
      </w:hyperlink>
      <w:r w:rsidRPr="00DC0CFC">
        <w:rPr>
          <w:rFonts w:ascii="Arial" w:hAnsi="Arial" w:cs="Arial"/>
          <w:b/>
          <w:bCs/>
        </w:rPr>
        <w:t xml:space="preserve"> от 23.07.2013 N 204-ФЗ)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11) признанных беженцами на территории Российской Федерации, - до утраты ими статуса беженца или лишения их статуса беженца;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11 введен Федеральным </w:t>
      </w:r>
      <w:hyperlink r:id="rId295" w:history="1">
        <w:r w:rsidRPr="00DC0CFC">
          <w:rPr>
            <w:rFonts w:ascii="Arial" w:hAnsi="Arial" w:cs="Arial"/>
            <w:b/>
            <w:bCs/>
            <w:color w:val="0000FF"/>
          </w:rPr>
          <w:t>законом</w:t>
        </w:r>
      </w:hyperlink>
      <w:r w:rsidRPr="00DC0CFC">
        <w:rPr>
          <w:rFonts w:ascii="Arial" w:hAnsi="Arial" w:cs="Arial"/>
          <w:b/>
          <w:bCs/>
        </w:rPr>
        <w:t xml:space="preserve"> от 05.05.2014 N 127-ФЗ)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12) получивших временное убежище на территории Российской Федерации, - до утраты ими временного убежища или лишения их временного убежища.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12 введен Федеральным </w:t>
      </w:r>
      <w:hyperlink r:id="rId296" w:history="1">
        <w:r w:rsidRPr="00DC0CFC">
          <w:rPr>
            <w:rFonts w:ascii="Arial" w:hAnsi="Arial" w:cs="Arial"/>
            <w:b/>
            <w:bCs/>
            <w:color w:val="0000FF"/>
          </w:rPr>
          <w:t>законом</w:t>
        </w:r>
      </w:hyperlink>
      <w:r w:rsidRPr="00DC0CFC">
        <w:rPr>
          <w:rFonts w:ascii="Arial" w:hAnsi="Arial" w:cs="Arial"/>
          <w:b/>
          <w:bCs/>
        </w:rPr>
        <w:t xml:space="preserve"> от 05.05.2014 N 127-ФЗ)</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4 в ред. Федерального </w:t>
      </w:r>
      <w:hyperlink r:id="rId297" w:history="1">
        <w:r w:rsidRPr="00DC0CFC">
          <w:rPr>
            <w:rFonts w:ascii="Arial" w:hAnsi="Arial" w:cs="Arial"/>
            <w:b/>
            <w:bCs/>
            <w:color w:val="0000FF"/>
          </w:rPr>
          <w:t>закона</w:t>
        </w:r>
      </w:hyperlink>
      <w:r w:rsidRPr="00DC0CFC">
        <w:rPr>
          <w:rFonts w:ascii="Arial" w:hAnsi="Arial" w:cs="Arial"/>
          <w:b/>
          <w:bCs/>
        </w:rPr>
        <w:t xml:space="preserve"> от 19.05.2010 N 86-ФЗ)</w:t>
      </w:r>
    </w:p>
    <w:p w:rsidR="00DC0CFC" w:rsidRPr="00DC0CFC" w:rsidRDefault="00DC0CFC" w:rsidP="00DC0CFC">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roofErr w:type="spellStart"/>
      <w:r w:rsidRPr="00DC0CFC">
        <w:rPr>
          <w:rFonts w:ascii="Arial" w:hAnsi="Arial" w:cs="Arial"/>
          <w:b/>
          <w:bCs/>
        </w:rPr>
        <w:t>КонсультантПлюс</w:t>
      </w:r>
      <w:proofErr w:type="spellEnd"/>
      <w:r w:rsidRPr="00DC0CFC">
        <w:rPr>
          <w:rFonts w:ascii="Arial" w:hAnsi="Arial" w:cs="Arial"/>
          <w:b/>
          <w:bCs/>
        </w:rPr>
        <w:t>: примечание.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Об особенностях регулирования труда работников, являющихся иностранными гражданами или лицами без гражданства, см. </w:t>
      </w:r>
      <w:hyperlink r:id="rId298" w:history="1">
        <w:r w:rsidRPr="00DC0CFC">
          <w:rPr>
            <w:rFonts w:ascii="Arial" w:hAnsi="Arial" w:cs="Arial"/>
            <w:b/>
            <w:bCs/>
            <w:color w:val="0000FF"/>
          </w:rPr>
          <w:t>главу 50.1</w:t>
        </w:r>
      </w:hyperlink>
      <w:r w:rsidRPr="00DC0CFC">
        <w:rPr>
          <w:rFonts w:ascii="Arial" w:hAnsi="Arial" w:cs="Arial"/>
          <w:b/>
          <w:bCs/>
        </w:rPr>
        <w:t xml:space="preserve"> Трудового кодекса РФ.</w:t>
      </w:r>
    </w:p>
    <w:p w:rsidR="00DC0CFC" w:rsidRPr="00DC0CFC" w:rsidRDefault="00DC0CFC" w:rsidP="00DC0CFC">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4.1. Особенности осуществления трудовой деятельности отдельными категориями иностранных граждан определяются </w:t>
      </w:r>
      <w:hyperlink w:anchor="Par532" w:history="1">
        <w:r w:rsidRPr="00DC0CFC">
          <w:rPr>
            <w:rFonts w:ascii="Arial" w:hAnsi="Arial" w:cs="Arial"/>
            <w:b/>
            <w:bCs/>
            <w:color w:val="0000FF"/>
          </w:rPr>
          <w:t>статьями 13.2</w:t>
        </w:r>
      </w:hyperlink>
      <w:r w:rsidRPr="00DC0CFC">
        <w:rPr>
          <w:rFonts w:ascii="Arial" w:hAnsi="Arial" w:cs="Arial"/>
          <w:b/>
          <w:bCs/>
        </w:rPr>
        <w:t xml:space="preserve"> - </w:t>
      </w:r>
      <w:hyperlink w:anchor="Par853" w:history="1">
        <w:r w:rsidRPr="00DC0CFC">
          <w:rPr>
            <w:rFonts w:ascii="Arial" w:hAnsi="Arial" w:cs="Arial"/>
            <w:b/>
            <w:bCs/>
            <w:color w:val="0000FF"/>
          </w:rPr>
          <w:t>13.6</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19.05.2010 </w:t>
      </w:r>
      <w:hyperlink r:id="rId299" w:history="1">
        <w:r w:rsidRPr="00DC0CFC">
          <w:rPr>
            <w:rFonts w:ascii="Arial" w:hAnsi="Arial" w:cs="Arial"/>
            <w:b/>
            <w:bCs/>
            <w:color w:val="0000FF"/>
          </w:rPr>
          <w:t>N 86-ФЗ</w:t>
        </w:r>
      </w:hyperlink>
      <w:r w:rsidRPr="00DC0CFC">
        <w:rPr>
          <w:rFonts w:ascii="Arial" w:hAnsi="Arial" w:cs="Arial"/>
          <w:b/>
          <w:bCs/>
        </w:rPr>
        <w:t xml:space="preserve">, от 23.07.2013 </w:t>
      </w:r>
      <w:hyperlink r:id="rId300" w:history="1">
        <w:r w:rsidRPr="00DC0CFC">
          <w:rPr>
            <w:rFonts w:ascii="Arial" w:hAnsi="Arial" w:cs="Arial"/>
            <w:b/>
            <w:bCs/>
            <w:color w:val="0000FF"/>
          </w:rPr>
          <w:t>N 203-ФЗ</w:t>
        </w:r>
      </w:hyperlink>
      <w:r w:rsidRPr="00DC0CFC">
        <w:rPr>
          <w:rFonts w:ascii="Arial" w:hAnsi="Arial" w:cs="Arial"/>
          <w:b/>
          <w:bCs/>
        </w:rPr>
        <w:t xml:space="preserve">, от 28.12.2013 </w:t>
      </w:r>
      <w:hyperlink r:id="rId301" w:history="1">
        <w:r w:rsidRPr="00DC0CFC">
          <w:rPr>
            <w:rFonts w:ascii="Arial" w:hAnsi="Arial" w:cs="Arial"/>
            <w:b/>
            <w:bCs/>
            <w:color w:val="0000FF"/>
          </w:rPr>
          <w:t>N 390-ФЗ</w:t>
        </w:r>
      </w:hyperlink>
      <w:r w:rsidRPr="00DC0CFC">
        <w:rPr>
          <w:rFonts w:ascii="Arial" w:hAnsi="Arial" w:cs="Arial"/>
          <w:b/>
          <w:bCs/>
        </w:rPr>
        <w:t xml:space="preserve">, от 24.11.2014 </w:t>
      </w:r>
      <w:hyperlink r:id="rId302" w:history="1">
        <w:r w:rsidRPr="00DC0CFC">
          <w:rPr>
            <w:rFonts w:ascii="Arial" w:hAnsi="Arial" w:cs="Arial"/>
            <w:b/>
            <w:bCs/>
            <w:color w:val="0000FF"/>
          </w:rPr>
          <w:t>N 357-ФЗ</w:t>
        </w:r>
      </w:hyperlink>
      <w:r w:rsidRPr="00DC0CFC">
        <w:rPr>
          <w:rFonts w:ascii="Arial" w:hAnsi="Arial" w:cs="Arial"/>
          <w:b/>
          <w:bCs/>
        </w:rPr>
        <w:t xml:space="preserve">, от 13.07.2015 </w:t>
      </w:r>
      <w:hyperlink r:id="rId303" w:history="1">
        <w:r w:rsidRPr="00DC0CFC">
          <w:rPr>
            <w:rFonts w:ascii="Arial" w:hAnsi="Arial" w:cs="Arial"/>
            <w:b/>
            <w:bCs/>
            <w:color w:val="0000FF"/>
          </w:rPr>
          <w:t>N 213-ФЗ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4.2 введен Федеральным </w:t>
      </w:r>
      <w:hyperlink r:id="rId304" w:history="1">
        <w:r w:rsidRPr="00DC0CFC">
          <w:rPr>
            <w:rFonts w:ascii="Arial" w:hAnsi="Arial" w:cs="Arial"/>
            <w:b/>
            <w:bCs/>
            <w:color w:val="0000FF"/>
          </w:rPr>
          <w:t>законом</w:t>
        </w:r>
      </w:hyperlink>
      <w:r w:rsidRPr="00DC0CFC">
        <w:rPr>
          <w:rFonts w:ascii="Arial" w:hAnsi="Arial" w:cs="Arial"/>
          <w:b/>
          <w:bCs/>
        </w:rPr>
        <w:t xml:space="preserve"> от 18.07.2006 N 110-ФЗ (ред. 06.01.2007), в ред. Федеральных законов от 23.07.2013 </w:t>
      </w:r>
      <w:hyperlink r:id="rId305" w:history="1">
        <w:r w:rsidRPr="00DC0CFC">
          <w:rPr>
            <w:rFonts w:ascii="Arial" w:hAnsi="Arial" w:cs="Arial"/>
            <w:b/>
            <w:bCs/>
            <w:color w:val="0000FF"/>
          </w:rPr>
          <w:t>N 203-ФЗ</w:t>
        </w:r>
      </w:hyperlink>
      <w:r w:rsidRPr="00DC0CFC">
        <w:rPr>
          <w:rFonts w:ascii="Arial" w:hAnsi="Arial" w:cs="Arial"/>
          <w:b/>
          <w:bCs/>
        </w:rPr>
        <w:t xml:space="preserve">, от 24.11.2014 </w:t>
      </w:r>
      <w:hyperlink r:id="rId306" w:history="1">
        <w:r w:rsidRPr="00DC0CFC">
          <w:rPr>
            <w:rFonts w:ascii="Arial" w:hAnsi="Arial" w:cs="Arial"/>
            <w:b/>
            <w:bCs/>
            <w:color w:val="0000FF"/>
          </w:rPr>
          <w:t>N 357-ФЗ</w:t>
        </w:r>
      </w:hyperlink>
      <w:r w:rsidRPr="00DC0CFC">
        <w:rPr>
          <w:rFonts w:ascii="Arial" w:hAnsi="Arial" w:cs="Arial"/>
          <w:b/>
          <w:bCs/>
        </w:rPr>
        <w:t xml:space="preserve">, от 01.12.2014 </w:t>
      </w:r>
      <w:hyperlink r:id="rId307" w:history="1">
        <w:r w:rsidRPr="00DC0CFC">
          <w:rPr>
            <w:rFonts w:ascii="Arial" w:hAnsi="Arial" w:cs="Arial"/>
            <w:b/>
            <w:bCs/>
            <w:color w:val="0000FF"/>
          </w:rPr>
          <w:t>N 409-ФЗ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w:t>
      </w:r>
      <w:proofErr w:type="spellStart"/>
      <w:r w:rsidRPr="00DC0CFC">
        <w:rPr>
          <w:rFonts w:ascii="Arial" w:hAnsi="Arial" w:cs="Arial"/>
          <w:b/>
          <w:bCs/>
        </w:rPr>
        <w:t>Паралимпийских</w:t>
      </w:r>
      <w:proofErr w:type="spellEnd"/>
      <w:r w:rsidRPr="00DC0CFC">
        <w:rPr>
          <w:rFonts w:ascii="Arial" w:hAnsi="Arial" w:cs="Arial"/>
          <w:b/>
          <w:bCs/>
        </w:rPr>
        <w:t xml:space="preserve"> зимних игр 2014 года в городе Сочи определяются Федеральным </w:t>
      </w:r>
      <w:hyperlink r:id="rId308" w:history="1">
        <w:r w:rsidRPr="00DC0CFC">
          <w:rPr>
            <w:rFonts w:ascii="Arial" w:hAnsi="Arial" w:cs="Arial"/>
            <w:b/>
            <w:bCs/>
            <w:color w:val="0000FF"/>
          </w:rPr>
          <w:t>законом</w:t>
        </w:r>
      </w:hyperlink>
      <w:r w:rsidRPr="00DC0CFC">
        <w:rPr>
          <w:rFonts w:ascii="Arial" w:hAnsi="Arial" w:cs="Arial"/>
          <w:b/>
          <w:bCs/>
        </w:rPr>
        <w:t xml:space="preserve"> "Об организации и о проведении XXII Олимпийских зимних игр и XI </w:t>
      </w:r>
      <w:proofErr w:type="spellStart"/>
      <w:r w:rsidRPr="00DC0CFC">
        <w:rPr>
          <w:rFonts w:ascii="Arial" w:hAnsi="Arial" w:cs="Arial"/>
          <w:b/>
          <w:bCs/>
        </w:rPr>
        <w:t>Паралимпийских</w:t>
      </w:r>
      <w:proofErr w:type="spellEnd"/>
      <w:r w:rsidRPr="00DC0CFC">
        <w:rPr>
          <w:rFonts w:ascii="Arial" w:hAnsi="Arial" w:cs="Arial"/>
          <w:b/>
          <w:bCs/>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4.3 введен Федеральным </w:t>
      </w:r>
      <w:hyperlink r:id="rId309" w:history="1">
        <w:r w:rsidRPr="00DC0CFC">
          <w:rPr>
            <w:rFonts w:ascii="Arial" w:hAnsi="Arial" w:cs="Arial"/>
            <w:b/>
            <w:bCs/>
            <w:color w:val="0000FF"/>
          </w:rPr>
          <w:t>законом</w:t>
        </w:r>
      </w:hyperlink>
      <w:r w:rsidRPr="00DC0CFC">
        <w:rPr>
          <w:rFonts w:ascii="Arial" w:hAnsi="Arial" w:cs="Arial"/>
          <w:b/>
          <w:bCs/>
        </w:rPr>
        <w:t xml:space="preserve"> от 01.12.2007 N 310-ФЗ)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310" w:history="1">
        <w:r w:rsidRPr="00DC0CFC">
          <w:rPr>
            <w:rFonts w:ascii="Arial" w:hAnsi="Arial" w:cs="Arial"/>
            <w:b/>
            <w:bCs/>
            <w:color w:val="0000FF"/>
          </w:rPr>
          <w:t>законом</w:t>
        </w:r>
      </w:hyperlink>
      <w:r w:rsidRPr="00DC0CFC">
        <w:rPr>
          <w:rFonts w:ascii="Arial" w:hAnsi="Arial" w:cs="Arial"/>
          <w:b/>
          <w:bCs/>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4.4 введен Федеральным </w:t>
      </w:r>
      <w:hyperlink r:id="rId311" w:history="1">
        <w:r w:rsidRPr="00DC0CFC">
          <w:rPr>
            <w:rFonts w:ascii="Arial" w:hAnsi="Arial" w:cs="Arial"/>
            <w:b/>
            <w:bCs/>
            <w:color w:val="0000FF"/>
          </w:rPr>
          <w:t>законом</w:t>
        </w:r>
      </w:hyperlink>
      <w:r w:rsidRPr="00DC0CFC">
        <w:rPr>
          <w:rFonts w:ascii="Arial" w:hAnsi="Arial" w:cs="Arial"/>
          <w:b/>
          <w:bCs/>
        </w:rPr>
        <w:t xml:space="preserve"> от 08.05.2009 N 93-ФЗ)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47" w:name="Par480"/>
      <w:bookmarkEnd w:id="47"/>
      <w:r w:rsidRPr="00DC0CFC">
        <w:rPr>
          <w:rFonts w:ascii="Arial" w:hAnsi="Arial" w:cs="Arial"/>
          <w:b/>
          <w:bCs/>
        </w:rPr>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1) прибыли в Российскую Федерацию в порядке, не требующем получения визы;</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anchor="Par535" w:history="1">
        <w:r w:rsidRPr="00DC0CFC">
          <w:rPr>
            <w:rFonts w:ascii="Arial" w:hAnsi="Arial" w:cs="Arial"/>
            <w:b/>
            <w:bCs/>
            <w:color w:val="0000FF"/>
          </w:rPr>
          <w:t>статьей 13.2</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anchor="Par547" w:history="1">
        <w:r w:rsidRPr="00DC0CFC">
          <w:rPr>
            <w:rFonts w:ascii="Arial" w:hAnsi="Arial" w:cs="Arial"/>
            <w:b/>
            <w:bCs/>
            <w:color w:val="0000FF"/>
          </w:rPr>
          <w:t>статьей 13.2</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3 введен Федеральным </w:t>
      </w:r>
      <w:hyperlink r:id="rId312" w:history="1">
        <w:r w:rsidRPr="00DC0CFC">
          <w:rPr>
            <w:rFonts w:ascii="Arial" w:hAnsi="Arial" w:cs="Arial"/>
            <w:b/>
            <w:bCs/>
            <w:color w:val="0000FF"/>
          </w:rPr>
          <w:t>законом</w:t>
        </w:r>
      </w:hyperlink>
      <w:r w:rsidRPr="00DC0CFC">
        <w:rPr>
          <w:rFonts w:ascii="Arial" w:hAnsi="Arial" w:cs="Arial"/>
          <w:b/>
          <w:bCs/>
        </w:rPr>
        <w:t xml:space="preserve"> от 20.03.2011 N 42-ФЗ)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обучаются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4 введен Федеральным </w:t>
      </w:r>
      <w:hyperlink r:id="rId313" w:history="1">
        <w:r w:rsidRPr="00DC0CFC">
          <w:rPr>
            <w:rFonts w:ascii="Arial" w:hAnsi="Arial" w:cs="Arial"/>
            <w:b/>
            <w:bCs/>
            <w:color w:val="0000FF"/>
          </w:rPr>
          <w:t>законом</w:t>
        </w:r>
      </w:hyperlink>
      <w:r w:rsidRPr="00DC0CFC">
        <w:rPr>
          <w:rFonts w:ascii="Arial" w:hAnsi="Arial" w:cs="Arial"/>
          <w:b/>
          <w:bCs/>
        </w:rPr>
        <w:t xml:space="preserve"> от 23.07.2013 N 203-ФЗ)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привлекаются к трудовой деятельности в Российской Федерации в соответствии со </w:t>
      </w:r>
      <w:hyperlink w:anchor="Par794" w:history="1">
        <w:r w:rsidRPr="00DC0CFC">
          <w:rPr>
            <w:rFonts w:ascii="Arial" w:hAnsi="Arial" w:cs="Arial"/>
            <w:b/>
            <w:bCs/>
            <w:color w:val="0000FF"/>
          </w:rPr>
          <w:t>статьей 13.5</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5 введен Федеральным </w:t>
      </w:r>
      <w:hyperlink r:id="rId314" w:history="1">
        <w:r w:rsidRPr="00DC0CFC">
          <w:rPr>
            <w:rFonts w:ascii="Arial" w:hAnsi="Arial" w:cs="Arial"/>
            <w:b/>
            <w:bCs/>
            <w:color w:val="0000FF"/>
          </w:rPr>
          <w:t>законом</w:t>
        </w:r>
      </w:hyperlink>
      <w:r w:rsidRPr="00DC0CFC">
        <w:rPr>
          <w:rFonts w:ascii="Arial" w:hAnsi="Arial" w:cs="Arial"/>
          <w:b/>
          <w:bCs/>
        </w:rPr>
        <w:t xml:space="preserve"> от 28.12.2013 N 390-ФЗ)</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4.5 введен Федеральным </w:t>
      </w:r>
      <w:hyperlink r:id="rId315" w:history="1">
        <w:r w:rsidRPr="00DC0CFC">
          <w:rPr>
            <w:rFonts w:ascii="Arial" w:hAnsi="Arial" w:cs="Arial"/>
            <w:b/>
            <w:bCs/>
            <w:color w:val="0000FF"/>
          </w:rPr>
          <w:t>законом</w:t>
        </w:r>
      </w:hyperlink>
      <w:r w:rsidRPr="00DC0CFC">
        <w:rPr>
          <w:rFonts w:ascii="Arial" w:hAnsi="Arial" w:cs="Arial"/>
          <w:b/>
          <w:bCs/>
        </w:rPr>
        <w:t xml:space="preserve"> от 19.05.2010 N 86-ФЗ)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4.6. Если иное не предусмотрено международным договором Российской Федерации, иностранный гражданин, прибывший в Российскую Федерацию в порядке, не требующем получения визы, при выдаче ему разрешения на работу или патента подлежит фотографированию и обязательной государственной дактилоскопической регистрации в </w:t>
      </w:r>
      <w:hyperlink r:id="rId316" w:history="1">
        <w:r w:rsidRPr="00DC0CFC">
          <w:rPr>
            <w:rFonts w:ascii="Arial" w:hAnsi="Arial" w:cs="Arial"/>
            <w:b/>
            <w:bCs/>
            <w:color w:val="0000FF"/>
          </w:rPr>
          <w:t>порядке</w:t>
        </w:r>
      </w:hyperlink>
      <w:r w:rsidRPr="00DC0CFC">
        <w:rPr>
          <w:rFonts w:ascii="Arial" w:hAnsi="Arial" w:cs="Arial"/>
          <w:b/>
          <w:bCs/>
        </w:rPr>
        <w:t xml:space="preserve">, определяемом федеральным органом исполнительной власти в сфере миграции, с последующим внесением полученных сведений в банк данных об осуществлении иностранными гражданами трудовой деятельности, создаваемый в соответствии со </w:t>
      </w:r>
      <w:hyperlink w:anchor="Par1090" w:history="1">
        <w:r w:rsidRPr="00DC0CFC">
          <w:rPr>
            <w:rFonts w:ascii="Arial" w:hAnsi="Arial" w:cs="Arial"/>
            <w:b/>
            <w:bCs/>
            <w:color w:val="0000FF"/>
          </w:rPr>
          <w:t>статьей 18.2</w:t>
        </w:r>
      </w:hyperlink>
      <w:r w:rsidRPr="00DC0CFC">
        <w:rPr>
          <w:rFonts w:ascii="Arial" w:hAnsi="Arial" w:cs="Arial"/>
          <w:b/>
          <w:bCs/>
        </w:rPr>
        <w:t xml:space="preserve"> настоящего Федерального закона. Действие настоящего положения не распространяется на высококвалифицированных специалистов, получающих разрешение на работу в соответствии со </w:t>
      </w:r>
      <w:hyperlink w:anchor="Par572" w:history="1">
        <w:r w:rsidRPr="00DC0CFC">
          <w:rPr>
            <w:rFonts w:ascii="Arial" w:hAnsi="Arial" w:cs="Arial"/>
            <w:b/>
            <w:bCs/>
            <w:color w:val="0000FF"/>
          </w:rPr>
          <w:t>статьей 13.2</w:t>
        </w:r>
      </w:hyperlink>
      <w:r w:rsidRPr="00DC0CFC">
        <w:rPr>
          <w:rFonts w:ascii="Arial" w:hAnsi="Arial" w:cs="Arial"/>
          <w:b/>
          <w:bCs/>
        </w:rPr>
        <w:t xml:space="preserve"> настоящего Федерального закона, а также на иностранных граждан, получающих разрешение на работу в соответствии со </w:t>
      </w:r>
      <w:hyperlink w:anchor="Par794" w:history="1">
        <w:r w:rsidRPr="00DC0CFC">
          <w:rPr>
            <w:rFonts w:ascii="Arial" w:hAnsi="Arial" w:cs="Arial"/>
            <w:b/>
            <w:bCs/>
            <w:color w:val="0000FF"/>
          </w:rPr>
          <w:t>статьей 13.5</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4.6 введен Федеральным </w:t>
      </w:r>
      <w:hyperlink r:id="rId317" w:history="1">
        <w:r w:rsidRPr="00DC0CFC">
          <w:rPr>
            <w:rFonts w:ascii="Arial" w:hAnsi="Arial" w:cs="Arial"/>
            <w:b/>
            <w:bCs/>
            <w:color w:val="0000FF"/>
          </w:rPr>
          <w:t>законом</w:t>
        </w:r>
      </w:hyperlink>
      <w:r w:rsidRPr="00DC0CFC">
        <w:rPr>
          <w:rFonts w:ascii="Arial" w:hAnsi="Arial" w:cs="Arial"/>
          <w:b/>
          <w:bCs/>
        </w:rPr>
        <w:t xml:space="preserve"> от 19.05.2010 N 86-ФЗ, в ред. Федеральных законов от 28.12.2013 </w:t>
      </w:r>
      <w:hyperlink r:id="rId318" w:history="1">
        <w:r w:rsidRPr="00DC0CFC">
          <w:rPr>
            <w:rFonts w:ascii="Arial" w:hAnsi="Arial" w:cs="Arial"/>
            <w:b/>
            <w:bCs/>
            <w:color w:val="0000FF"/>
          </w:rPr>
          <w:t>N 390-ФЗ</w:t>
        </w:r>
      </w:hyperlink>
      <w:r w:rsidRPr="00DC0CFC">
        <w:rPr>
          <w:rFonts w:ascii="Arial" w:hAnsi="Arial" w:cs="Arial"/>
          <w:b/>
          <w:bCs/>
        </w:rPr>
        <w:t xml:space="preserve">, от 24.11.2014 </w:t>
      </w:r>
      <w:hyperlink r:id="rId319" w:history="1">
        <w:r w:rsidRPr="00DC0CFC">
          <w:rPr>
            <w:rFonts w:ascii="Arial" w:hAnsi="Arial" w:cs="Arial"/>
            <w:b/>
            <w:bCs/>
            <w:color w:val="0000FF"/>
          </w:rPr>
          <w:t>N 357-ФЗ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w:t>
      </w:r>
      <w:hyperlink r:id="rId320" w:history="1">
        <w:r w:rsidRPr="00DC0CFC">
          <w:rPr>
            <w:rFonts w:ascii="Arial" w:hAnsi="Arial" w:cs="Arial"/>
            <w:b/>
            <w:bCs/>
            <w:color w:val="0000FF"/>
          </w:rPr>
          <w:t>органа</w:t>
        </w:r>
      </w:hyperlink>
      <w:r w:rsidRPr="00DC0CFC">
        <w:rPr>
          <w:rFonts w:ascii="Arial" w:hAnsi="Arial" w:cs="Arial"/>
          <w:b/>
          <w:bCs/>
        </w:rPr>
        <w:t xml:space="preserve"> исполнительной власти в сфере миграции. </w:t>
      </w:r>
      <w:hyperlink r:id="rId321" w:history="1">
        <w:r w:rsidRPr="00DC0CFC">
          <w:rPr>
            <w:rFonts w:ascii="Arial" w:hAnsi="Arial" w:cs="Arial"/>
            <w:b/>
            <w:bCs/>
            <w:color w:val="0000FF"/>
          </w:rPr>
          <w:t>Порядок</w:t>
        </w:r>
      </w:hyperlink>
      <w:r w:rsidRPr="00DC0CFC">
        <w:rPr>
          <w:rFonts w:ascii="Arial" w:hAnsi="Arial" w:cs="Arial"/>
          <w:b/>
          <w:bCs/>
        </w:rPr>
        <w:t xml:space="preserve"> представления уведомления о трудоустройстве иностранного гражданина на территории Российской Федерации и его </w:t>
      </w:r>
      <w:hyperlink r:id="rId322" w:history="1">
        <w:r w:rsidRPr="00DC0CFC">
          <w:rPr>
            <w:rFonts w:ascii="Arial" w:hAnsi="Arial" w:cs="Arial"/>
            <w:b/>
            <w:bCs/>
            <w:color w:val="0000FF"/>
          </w:rPr>
          <w:t>форма</w:t>
        </w:r>
      </w:hyperlink>
      <w:r w:rsidRPr="00DC0CFC">
        <w:rPr>
          <w:rFonts w:ascii="Arial" w:hAnsi="Arial" w:cs="Arial"/>
          <w:b/>
          <w:bCs/>
        </w:rPr>
        <w:t xml:space="preserve"> устанавливаются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4.7 введен Федеральным </w:t>
      </w:r>
      <w:hyperlink r:id="rId323" w:history="1">
        <w:r w:rsidRPr="00DC0CFC">
          <w:rPr>
            <w:rFonts w:ascii="Arial" w:hAnsi="Arial" w:cs="Arial"/>
            <w:b/>
            <w:bCs/>
            <w:color w:val="0000FF"/>
          </w:rPr>
          <w:t>законом</w:t>
        </w:r>
      </w:hyperlink>
      <w:r w:rsidRPr="00DC0CFC">
        <w:rPr>
          <w:rFonts w:ascii="Arial" w:hAnsi="Arial" w:cs="Arial"/>
          <w:b/>
          <w:bCs/>
        </w:rPr>
        <w:t xml:space="preserve"> от 19.05.2010 N 86-ФЗ)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4.8. Особенности осуществления иностранными гражданами трудовой деятельности на территории инновационного центра "</w:t>
      </w:r>
      <w:proofErr w:type="spellStart"/>
      <w:r w:rsidRPr="00DC0CFC">
        <w:rPr>
          <w:rFonts w:ascii="Arial" w:hAnsi="Arial" w:cs="Arial"/>
          <w:b/>
          <w:bCs/>
        </w:rPr>
        <w:t>Сколково</w:t>
      </w:r>
      <w:proofErr w:type="spellEnd"/>
      <w:r w:rsidRPr="00DC0CFC">
        <w:rPr>
          <w:rFonts w:ascii="Arial" w:hAnsi="Arial" w:cs="Arial"/>
          <w:b/>
          <w:bCs/>
        </w:rPr>
        <w:t xml:space="preserve">" устанавливаются Федеральным </w:t>
      </w:r>
      <w:hyperlink r:id="rId324" w:history="1">
        <w:r w:rsidRPr="00DC0CFC">
          <w:rPr>
            <w:rFonts w:ascii="Arial" w:hAnsi="Arial" w:cs="Arial"/>
            <w:b/>
            <w:bCs/>
            <w:color w:val="0000FF"/>
          </w:rPr>
          <w:t>законом</w:t>
        </w:r>
      </w:hyperlink>
      <w:r w:rsidRPr="00DC0CFC">
        <w:rPr>
          <w:rFonts w:ascii="Arial" w:hAnsi="Arial" w:cs="Arial"/>
          <w:b/>
          <w:bCs/>
        </w:rPr>
        <w:t xml:space="preserve"> "Об инновационном центре "</w:t>
      </w:r>
      <w:proofErr w:type="spellStart"/>
      <w:r w:rsidRPr="00DC0CFC">
        <w:rPr>
          <w:rFonts w:ascii="Arial" w:hAnsi="Arial" w:cs="Arial"/>
          <w:b/>
          <w:bCs/>
        </w:rPr>
        <w:t>Сколково</w:t>
      </w:r>
      <w:proofErr w:type="spellEnd"/>
      <w:r w:rsidRPr="00DC0CFC">
        <w:rPr>
          <w:rFonts w:ascii="Arial" w:hAnsi="Arial" w:cs="Arial"/>
          <w:b/>
          <w:bCs/>
        </w:rPr>
        <w:t>".</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4.8 введен Федеральным </w:t>
      </w:r>
      <w:hyperlink r:id="rId325" w:history="1">
        <w:r w:rsidRPr="00DC0CFC">
          <w:rPr>
            <w:rFonts w:ascii="Arial" w:hAnsi="Arial" w:cs="Arial"/>
            <w:b/>
            <w:bCs/>
            <w:color w:val="0000FF"/>
          </w:rPr>
          <w:t>законом</w:t>
        </w:r>
      </w:hyperlink>
      <w:r w:rsidRPr="00DC0CFC">
        <w:rPr>
          <w:rFonts w:ascii="Arial" w:hAnsi="Arial" w:cs="Arial"/>
          <w:b/>
          <w:bCs/>
        </w:rPr>
        <w:t xml:space="preserve"> от 28.09.2010 N 243-ФЗ)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r:id="rId326" w:history="1">
        <w:r w:rsidRPr="00DC0CFC">
          <w:rPr>
            <w:rFonts w:ascii="Arial" w:hAnsi="Arial" w:cs="Arial"/>
            <w:b/>
            <w:bCs/>
            <w:color w:val="0000FF"/>
          </w:rPr>
          <w:t>законом</w:t>
        </w:r>
      </w:hyperlink>
      <w:r w:rsidRPr="00DC0CFC">
        <w:rPr>
          <w:rFonts w:ascii="Arial" w:hAnsi="Arial" w:cs="Arial"/>
          <w:b/>
          <w:bCs/>
        </w:rP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w:t>
      </w:r>
      <w:hyperlink r:id="rId327" w:history="1">
        <w:r w:rsidRPr="00DC0CFC">
          <w:rPr>
            <w:rFonts w:ascii="Arial" w:hAnsi="Arial" w:cs="Arial"/>
            <w:b/>
            <w:bCs/>
            <w:color w:val="0000FF"/>
          </w:rPr>
          <w:t>законом</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4.9 введен Федеральным </w:t>
      </w:r>
      <w:hyperlink r:id="rId328" w:history="1">
        <w:r w:rsidRPr="00DC0CFC">
          <w:rPr>
            <w:rFonts w:ascii="Arial" w:hAnsi="Arial" w:cs="Arial"/>
            <w:b/>
            <w:bCs/>
            <w:color w:val="0000FF"/>
          </w:rPr>
          <w:t>законом</w:t>
        </w:r>
      </w:hyperlink>
      <w:r w:rsidRPr="00DC0CFC">
        <w:rPr>
          <w:rFonts w:ascii="Arial" w:hAnsi="Arial" w:cs="Arial"/>
          <w:b/>
          <w:bCs/>
        </w:rPr>
        <w:t xml:space="preserve"> от 07.06.2013 N 108-ФЗ)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4.9-1. Особенности осуществления трудовой деятельности иностранными гражданами на территориях опережающего социально-экономического развития определяются Трудовым </w:t>
      </w:r>
      <w:hyperlink r:id="rId329" w:history="1">
        <w:r w:rsidRPr="00DC0CFC">
          <w:rPr>
            <w:rFonts w:ascii="Arial" w:hAnsi="Arial" w:cs="Arial"/>
            <w:b/>
            <w:bCs/>
            <w:color w:val="0000FF"/>
          </w:rPr>
          <w:t>кодексом</w:t>
        </w:r>
      </w:hyperlink>
      <w:r w:rsidRPr="00DC0CFC">
        <w:rPr>
          <w:rFonts w:ascii="Arial" w:hAnsi="Arial" w:cs="Arial"/>
          <w:b/>
          <w:bCs/>
        </w:rPr>
        <w:t xml:space="preserve">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4.9-1 введен Федеральным </w:t>
      </w:r>
      <w:hyperlink r:id="rId330" w:history="1">
        <w:r w:rsidRPr="00DC0CFC">
          <w:rPr>
            <w:rFonts w:ascii="Arial" w:hAnsi="Arial" w:cs="Arial"/>
            <w:b/>
            <w:bCs/>
            <w:color w:val="0000FF"/>
          </w:rPr>
          <w:t>законом</w:t>
        </w:r>
      </w:hyperlink>
      <w:r w:rsidRPr="00DC0CFC">
        <w:rPr>
          <w:rFonts w:ascii="Arial" w:hAnsi="Arial" w:cs="Arial"/>
          <w:b/>
          <w:bCs/>
        </w:rPr>
        <w:t xml:space="preserve"> от 31.12.2014 N 519-ФЗ)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 xml:space="preserve">4.10. Установленные </w:t>
      </w:r>
      <w:hyperlink w:anchor="Par447" w:history="1">
        <w:r w:rsidRPr="00DC0CFC">
          <w:rPr>
            <w:rFonts w:ascii="Arial" w:hAnsi="Arial" w:cs="Arial"/>
            <w:b/>
            <w:bCs/>
            <w:color w:val="0000FF"/>
          </w:rPr>
          <w:t>подпунктами 6</w:t>
        </w:r>
      </w:hyperlink>
      <w:r w:rsidRPr="00DC0CFC">
        <w:rPr>
          <w:rFonts w:ascii="Arial" w:hAnsi="Arial" w:cs="Arial"/>
          <w:b/>
          <w:bCs/>
        </w:rPr>
        <w:t xml:space="preserve"> и </w:t>
      </w:r>
      <w:hyperlink w:anchor="Par449" w:history="1">
        <w:r w:rsidRPr="00DC0CFC">
          <w:rPr>
            <w:rFonts w:ascii="Arial" w:hAnsi="Arial" w:cs="Arial"/>
            <w:b/>
            <w:bCs/>
            <w:color w:val="0000FF"/>
          </w:rPr>
          <w:t>7 пункта 4</w:t>
        </w:r>
      </w:hyperlink>
      <w:r w:rsidRPr="00DC0CFC">
        <w:rPr>
          <w:rFonts w:ascii="Arial" w:hAnsi="Arial" w:cs="Arial"/>
          <w:b/>
          <w:bCs/>
        </w:rP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4.10 введен Федеральным </w:t>
      </w:r>
      <w:hyperlink r:id="rId331" w:history="1">
        <w:r w:rsidRPr="00DC0CFC">
          <w:rPr>
            <w:rFonts w:ascii="Arial" w:hAnsi="Arial" w:cs="Arial"/>
            <w:b/>
            <w:bCs/>
            <w:color w:val="0000FF"/>
          </w:rPr>
          <w:t>законом</w:t>
        </w:r>
      </w:hyperlink>
      <w:r w:rsidRPr="00DC0CFC">
        <w:rPr>
          <w:rFonts w:ascii="Arial" w:hAnsi="Arial" w:cs="Arial"/>
          <w:b/>
          <w:bCs/>
        </w:rPr>
        <w:t xml:space="preserve"> от 23.07.2013 N 203-ФЗ)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4.11. Особенности осуществления трудовой деятельности на территории Российской Федерации иностранными гражданами, являющимися членами жюри XV Международного конкурса имени П.И. Чайковского, определяются Федеральным </w:t>
      </w:r>
      <w:hyperlink r:id="rId332" w:history="1">
        <w:r w:rsidRPr="00DC0CFC">
          <w:rPr>
            <w:rFonts w:ascii="Arial" w:hAnsi="Arial" w:cs="Arial"/>
            <w:b/>
            <w:bCs/>
            <w:color w:val="0000FF"/>
          </w:rPr>
          <w:t>законом</w:t>
        </w:r>
      </w:hyperlink>
      <w:r w:rsidRPr="00DC0CFC">
        <w:rPr>
          <w:rFonts w:ascii="Arial" w:hAnsi="Arial" w:cs="Arial"/>
          <w:b/>
          <w:bCs/>
        </w:rPr>
        <w:t xml:space="preserve"> "О регулировании отдельных вопросов, связанных с проведением в Российской Федерации XV Международного конкурса имени П.И. Чайковского в 2015 году, и внесении изменений в отдельные законодательные акты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4.11 введен Федеральным </w:t>
      </w:r>
      <w:hyperlink r:id="rId333" w:history="1">
        <w:r w:rsidRPr="00DC0CFC">
          <w:rPr>
            <w:rFonts w:ascii="Arial" w:hAnsi="Arial" w:cs="Arial"/>
            <w:b/>
            <w:bCs/>
            <w:color w:val="0000FF"/>
          </w:rPr>
          <w:t>законом</w:t>
        </w:r>
      </w:hyperlink>
      <w:r w:rsidRPr="00DC0CFC">
        <w:rPr>
          <w:rFonts w:ascii="Arial" w:hAnsi="Arial" w:cs="Arial"/>
          <w:b/>
          <w:bCs/>
        </w:rPr>
        <w:t xml:space="preserve"> от 23.05.2015 N 132-ФЗ)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r:id="rId334" w:history="1">
        <w:r w:rsidRPr="00DC0CFC">
          <w:rPr>
            <w:rFonts w:ascii="Arial" w:hAnsi="Arial" w:cs="Arial"/>
            <w:b/>
            <w:bCs/>
            <w:color w:val="0000FF"/>
          </w:rPr>
          <w:t>законом</w:t>
        </w:r>
      </w:hyperlink>
      <w:r w:rsidRPr="00DC0CFC">
        <w:rPr>
          <w:rFonts w:ascii="Arial" w:hAnsi="Arial" w:cs="Arial"/>
          <w:b/>
          <w:bCs/>
        </w:rPr>
        <w:t xml:space="preserve"> "О международном медицинском кластере и внесении изменений в отдельные законодательные акты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4.12 введен Федеральным </w:t>
      </w:r>
      <w:hyperlink r:id="rId335" w:history="1">
        <w:r w:rsidRPr="00DC0CFC">
          <w:rPr>
            <w:rFonts w:ascii="Arial" w:hAnsi="Arial" w:cs="Arial"/>
            <w:b/>
            <w:bCs/>
            <w:color w:val="0000FF"/>
          </w:rPr>
          <w:t>законом</w:t>
        </w:r>
      </w:hyperlink>
      <w:r w:rsidRPr="00DC0CFC">
        <w:rPr>
          <w:rFonts w:ascii="Arial" w:hAnsi="Arial" w:cs="Arial"/>
          <w:b/>
          <w:bCs/>
        </w:rPr>
        <w:t xml:space="preserve"> от 29.06.2015 N 160-ФЗ)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r:id="rId336" w:history="1">
        <w:r w:rsidRPr="00DC0CFC">
          <w:rPr>
            <w:rFonts w:ascii="Arial" w:hAnsi="Arial" w:cs="Arial"/>
            <w:b/>
            <w:bCs/>
            <w:color w:val="0000FF"/>
          </w:rPr>
          <w:t>случаи</w:t>
        </w:r>
      </w:hyperlink>
      <w:r w:rsidRPr="00DC0CFC">
        <w:rPr>
          <w:rFonts w:ascii="Arial" w:hAnsi="Arial" w:cs="Arial"/>
          <w:b/>
          <w:bCs/>
        </w:rPr>
        <w:t xml:space="preserve"> осуществления трудовой деятельности: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337" w:history="1">
        <w:r w:rsidRPr="00DC0CFC">
          <w:rPr>
            <w:rFonts w:ascii="Arial" w:hAnsi="Arial" w:cs="Arial"/>
            <w:b/>
            <w:bCs/>
            <w:color w:val="0000FF"/>
          </w:rPr>
          <w:t>закона</w:t>
        </w:r>
      </w:hyperlink>
      <w:r w:rsidRPr="00DC0CFC">
        <w:rPr>
          <w:rFonts w:ascii="Arial" w:hAnsi="Arial" w:cs="Arial"/>
          <w:b/>
          <w:bCs/>
        </w:rPr>
        <w:t xml:space="preserve"> от 23.07.2008 N 160-ФЗ)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 а в случае осуществления иностранным гражданином трудовой деятельности в порядке, установленном </w:t>
      </w:r>
      <w:hyperlink w:anchor="Par751" w:history="1">
        <w:r w:rsidRPr="00DC0CFC">
          <w:rPr>
            <w:rFonts w:ascii="Arial" w:hAnsi="Arial" w:cs="Arial"/>
            <w:b/>
            <w:bCs/>
            <w:color w:val="0000FF"/>
          </w:rPr>
          <w:t>статьей 13.4</w:t>
        </w:r>
      </w:hyperlink>
      <w:r w:rsidRPr="00DC0CFC">
        <w:rPr>
          <w:rFonts w:ascii="Arial" w:hAnsi="Arial" w:cs="Arial"/>
          <w:b/>
          <w:bCs/>
        </w:rPr>
        <w:t xml:space="preserve"> настоящего Федерального закона, - вне пределов субъекта Российской Федерации, на территории которого данный иностранный гражданин обучается;</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338" w:history="1">
        <w:r w:rsidRPr="00DC0CFC">
          <w:rPr>
            <w:rFonts w:ascii="Arial" w:hAnsi="Arial" w:cs="Arial"/>
            <w:b/>
            <w:bCs/>
            <w:color w:val="0000FF"/>
          </w:rPr>
          <w:t>закона</w:t>
        </w:r>
      </w:hyperlink>
      <w:r w:rsidRPr="00DC0CFC">
        <w:rPr>
          <w:rFonts w:ascii="Arial" w:hAnsi="Arial" w:cs="Arial"/>
          <w:b/>
          <w:bCs/>
        </w:rPr>
        <w:t xml:space="preserve"> от 23.07.2013 N 203-ФЗ)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6 введен Федеральным </w:t>
      </w:r>
      <w:hyperlink r:id="rId339" w:history="1">
        <w:r w:rsidRPr="00DC0CFC">
          <w:rPr>
            <w:rFonts w:ascii="Arial" w:hAnsi="Arial" w:cs="Arial"/>
            <w:b/>
            <w:bCs/>
            <w:color w:val="0000FF"/>
          </w:rPr>
          <w:t>законом</w:t>
        </w:r>
      </w:hyperlink>
      <w:r w:rsidRPr="00DC0CFC">
        <w:rPr>
          <w:rFonts w:ascii="Arial" w:hAnsi="Arial" w:cs="Arial"/>
          <w:b/>
          <w:bCs/>
        </w:rPr>
        <w:t xml:space="preserve"> от 18.07.2006 N 110-ФЗ (ред. 06.01.2007))</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миграции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 случае отсутствия указанных сведений федеральный орган исполнительной власти в сфере миграции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миграции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w:t>
      </w:r>
      <w:r w:rsidRPr="00DC0CFC">
        <w:rPr>
          <w:rFonts w:ascii="Arial" w:hAnsi="Arial" w:cs="Arial"/>
          <w:b/>
          <w:bCs/>
        </w:rPr>
        <w:lastRenderedPageBreak/>
        <w:t>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7 введен Федеральным </w:t>
      </w:r>
      <w:hyperlink r:id="rId340" w:history="1">
        <w:r w:rsidRPr="00DC0CFC">
          <w:rPr>
            <w:rFonts w:ascii="Arial" w:hAnsi="Arial" w:cs="Arial"/>
            <w:b/>
            <w:bCs/>
            <w:color w:val="0000FF"/>
          </w:rPr>
          <w:t>законом</w:t>
        </w:r>
      </w:hyperlink>
      <w:r w:rsidRPr="00DC0CFC">
        <w:rPr>
          <w:rFonts w:ascii="Arial" w:hAnsi="Arial" w:cs="Arial"/>
          <w:b/>
          <w:bCs/>
        </w:rPr>
        <w:t xml:space="preserve"> от 23.07.2013 N 248-ФЗ)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48" w:name="Par516"/>
      <w:bookmarkEnd w:id="48"/>
      <w:r w:rsidRPr="00DC0CFC">
        <w:rPr>
          <w:rFonts w:ascii="Arial" w:hAnsi="Arial" w:cs="Arial"/>
          <w:b/>
          <w:bCs/>
        </w:rPr>
        <w:t>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Указанное в </w:t>
      </w:r>
      <w:hyperlink w:anchor="Par516" w:history="1">
        <w:r w:rsidRPr="00DC0CFC">
          <w:rPr>
            <w:rFonts w:ascii="Arial" w:hAnsi="Arial" w:cs="Arial"/>
            <w:b/>
            <w:bCs/>
            <w:color w:val="0000FF"/>
          </w:rPr>
          <w:t>абзаце первом</w:t>
        </w:r>
      </w:hyperlink>
      <w:r w:rsidRPr="00DC0CFC">
        <w:rPr>
          <w:rFonts w:ascii="Arial" w:hAnsi="Arial" w:cs="Arial"/>
          <w:b/>
          <w:bCs/>
        </w:rPr>
        <w:t xml:space="preserve">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миграции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Форма и порядок подачи указанного уведомления (в том числе в электронном виде) устанавливаются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После получения уведомления, указанного в </w:t>
      </w:r>
      <w:hyperlink w:anchor="Par516" w:history="1">
        <w:r w:rsidRPr="00DC0CFC">
          <w:rPr>
            <w:rFonts w:ascii="Arial" w:hAnsi="Arial" w:cs="Arial"/>
            <w:b/>
            <w:bCs/>
            <w:color w:val="0000FF"/>
          </w:rPr>
          <w:t>абзаце первом</w:t>
        </w:r>
      </w:hyperlink>
      <w:r w:rsidRPr="00DC0CFC">
        <w:rPr>
          <w:rFonts w:ascii="Arial" w:hAnsi="Arial" w:cs="Arial"/>
          <w:b/>
          <w:bCs/>
        </w:rPr>
        <w:t xml:space="preserve"> настоящего пункта, территориальным органом федерального органа исполнительной власти в сфере миграции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Территориальные органы федерального органа исполнительной власти в сфере миграции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8 введен Федеральным </w:t>
      </w:r>
      <w:hyperlink r:id="rId341" w:history="1">
        <w:r w:rsidRPr="00DC0CFC">
          <w:rPr>
            <w:rFonts w:ascii="Arial" w:hAnsi="Arial" w:cs="Arial"/>
            <w:b/>
            <w:bCs/>
            <w:color w:val="0000FF"/>
          </w:rPr>
          <w:t>законом</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49" w:name="Par522"/>
      <w:bookmarkEnd w:id="49"/>
      <w:r w:rsidRPr="00DC0CFC">
        <w:rPr>
          <w:rFonts w:ascii="Arial" w:hAnsi="Arial" w:cs="Arial"/>
          <w:b/>
          <w:bCs/>
        </w:rPr>
        <w:t>9. На основании соглашения о взаимодействии между федеральным органом исполнительной власти в сфере миграции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государственной дактилоскопической регистрации иностранных граждан, обращающихся за получением патента, и их фотографировании. Указанные участие и содействие осуществляются без привлечения средств федерального бюджета.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Типовая </w:t>
      </w:r>
      <w:hyperlink r:id="rId342" w:history="1">
        <w:r w:rsidRPr="00DC0CFC">
          <w:rPr>
            <w:rFonts w:ascii="Arial" w:hAnsi="Arial" w:cs="Arial"/>
            <w:b/>
            <w:bCs/>
            <w:color w:val="0000FF"/>
          </w:rPr>
          <w:t>форма</w:t>
        </w:r>
      </w:hyperlink>
      <w:r w:rsidRPr="00DC0CFC">
        <w:rPr>
          <w:rFonts w:ascii="Arial" w:hAnsi="Arial" w:cs="Arial"/>
          <w:b/>
          <w:bCs/>
        </w:rPr>
        <w:t xml:space="preserve"> указанного соглашения, а также </w:t>
      </w:r>
      <w:hyperlink r:id="rId343" w:history="1">
        <w:r w:rsidRPr="00DC0CFC">
          <w:rPr>
            <w:rFonts w:ascii="Arial" w:hAnsi="Arial" w:cs="Arial"/>
            <w:b/>
            <w:bCs/>
            <w:color w:val="0000FF"/>
          </w:rPr>
          <w:t>требования</w:t>
        </w:r>
      </w:hyperlink>
      <w:r w:rsidRPr="00DC0CFC">
        <w:rPr>
          <w:rFonts w:ascii="Arial" w:hAnsi="Arial" w:cs="Arial"/>
          <w:b/>
          <w:bCs/>
        </w:rPr>
        <w:t xml:space="preserve">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миграции, включая правила передачи данных по каналам связи с использованием информационных систем, устанавливаются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9 введен Федеральным </w:t>
      </w:r>
      <w:hyperlink r:id="rId344" w:history="1">
        <w:r w:rsidRPr="00DC0CFC">
          <w:rPr>
            <w:rFonts w:ascii="Arial" w:hAnsi="Arial" w:cs="Arial"/>
            <w:b/>
            <w:bCs/>
            <w:color w:val="0000FF"/>
          </w:rPr>
          <w:t>законом</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10. При осуществлении трудовой деятельности иностранный работник должен иметь действующий на территории Российской Федерации договор (полис) добровольного медицинского страхования либо иметь право на получение медицинской помощи на основании заключенного работодателем или заказчиком работ (услуг) с медицинской организацией договора о предоставлении иностранному работнику платных медицинских услуг. Договор (полис) добровольного медицинского страхования либо заключенный работодателем или заказчиком работ (услуг) с медицинской организацией договор о предоставлении иностранному работнику платных медицинских услуг должен обеспечивать оказание иностранному работнику первичной медико-санитарной помощи и специализированной медицинской помощи в неотложной форме.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10 введен Федеральным </w:t>
      </w:r>
      <w:hyperlink r:id="rId345" w:history="1">
        <w:r w:rsidRPr="00DC0CFC">
          <w:rPr>
            <w:rFonts w:ascii="Arial" w:hAnsi="Arial" w:cs="Arial"/>
            <w:b/>
            <w:bCs/>
            <w:color w:val="0000FF"/>
          </w:rPr>
          <w:t>законом</w:t>
        </w:r>
      </w:hyperlink>
      <w:r w:rsidRPr="00DC0CFC">
        <w:rPr>
          <w:rFonts w:ascii="Arial" w:hAnsi="Arial" w:cs="Arial"/>
          <w:b/>
          <w:bCs/>
        </w:rPr>
        <w:t xml:space="preserve"> от 01.12.2014 N 409-ФЗ)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(далее также - документ, удостоверяющий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миграции, выдавший разрешение на работу, для внесения соответствующих изменений в сведения, содержащиеся в таком разрешении.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11 введен Федеральным </w:t>
      </w:r>
      <w:hyperlink r:id="rId346" w:history="1">
        <w:r w:rsidRPr="00DC0CFC">
          <w:rPr>
            <w:rFonts w:ascii="Arial" w:hAnsi="Arial" w:cs="Arial"/>
            <w:b/>
            <w:bCs/>
            <w:color w:val="0000FF"/>
          </w:rPr>
          <w:t>законом</w:t>
        </w:r>
      </w:hyperlink>
      <w:r w:rsidRPr="00DC0CFC">
        <w:rPr>
          <w:rFonts w:ascii="Arial" w:hAnsi="Arial" w:cs="Arial"/>
          <w:b/>
          <w:bCs/>
        </w:rPr>
        <w:t xml:space="preserve"> от 29.06.2015 N 199-ФЗ)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 xml:space="preserve">Статья 13.1. Утратила силу с 1 января 2015 года. - Федеральный </w:t>
      </w:r>
      <w:hyperlink r:id="rId347" w:history="1">
        <w:r w:rsidRPr="00DC0CFC">
          <w:rPr>
            <w:rFonts w:ascii="Arial" w:hAnsi="Arial" w:cs="Arial"/>
            <w:b/>
            <w:bCs/>
            <w:color w:val="0000FF"/>
          </w:rPr>
          <w:t>закон</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bookmarkStart w:id="50" w:name="Par532"/>
      <w:bookmarkEnd w:id="50"/>
      <w:r w:rsidRPr="00DC0CFC">
        <w:rPr>
          <w:rFonts w:ascii="Arial" w:hAnsi="Arial" w:cs="Arial"/>
          <w:b/>
          <w:bCs/>
        </w:rPr>
        <w:t>Статья 13.2. Особенности осуществления трудовой деятельности иностранными гражданами - высококвалифицированными специалистами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(введена Федеральным </w:t>
      </w:r>
      <w:hyperlink r:id="rId348" w:history="1">
        <w:r w:rsidRPr="00DC0CFC">
          <w:rPr>
            <w:rFonts w:ascii="Arial" w:hAnsi="Arial" w:cs="Arial"/>
            <w:b/>
            <w:bCs/>
            <w:color w:val="0000FF"/>
          </w:rPr>
          <w:t>законом</w:t>
        </w:r>
      </w:hyperlink>
      <w:r w:rsidRPr="00DC0CFC">
        <w:rPr>
          <w:rFonts w:ascii="Arial" w:hAnsi="Arial" w:cs="Arial"/>
          <w:b/>
          <w:bCs/>
        </w:rPr>
        <w:t xml:space="preserve"> от 19.05.2010 N 86-ФЗ)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51" w:name="Par535"/>
      <w:bookmarkEnd w:id="51"/>
      <w:r w:rsidRPr="00DC0CFC">
        <w:rPr>
          <w:rFonts w:ascii="Arial" w:hAnsi="Arial" w:cs="Arial"/>
          <w:b/>
          <w:bCs/>
        </w:rP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52" w:name="Par536"/>
      <w:bookmarkEnd w:id="52"/>
      <w:r w:rsidRPr="00DC0CFC">
        <w:rPr>
          <w:rFonts w:ascii="Arial" w:hAnsi="Arial" w:cs="Arial"/>
          <w:b/>
          <w:bCs/>
        </w:rP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anchor="Par561" w:history="1">
        <w:r w:rsidRPr="00DC0CFC">
          <w:rPr>
            <w:rFonts w:ascii="Arial" w:hAnsi="Arial" w:cs="Arial"/>
            <w:b/>
            <w:bCs/>
            <w:color w:val="0000FF"/>
          </w:rPr>
          <w:t>абзацах втором</w:t>
        </w:r>
      </w:hyperlink>
      <w:r w:rsidRPr="00DC0CFC">
        <w:rPr>
          <w:rFonts w:ascii="Arial" w:hAnsi="Arial" w:cs="Arial"/>
          <w:b/>
          <w:bCs/>
        </w:rPr>
        <w:t xml:space="preserve"> и </w:t>
      </w:r>
      <w:hyperlink w:anchor="Par562" w:history="1">
        <w:r w:rsidRPr="00DC0CFC">
          <w:rPr>
            <w:rFonts w:ascii="Arial" w:hAnsi="Arial" w:cs="Arial"/>
            <w:b/>
            <w:bCs/>
            <w:color w:val="0000FF"/>
          </w:rPr>
          <w:t>третьем подпункта 1 пункта 5</w:t>
        </w:r>
      </w:hyperlink>
      <w:r w:rsidRPr="00DC0CFC">
        <w:rPr>
          <w:rFonts w:ascii="Arial" w:hAnsi="Arial" w:cs="Arial"/>
          <w:b/>
          <w:bCs/>
        </w:rPr>
        <w:t xml:space="preserve"> настоящей статьи, осуществляющими деятельность в области информационных технологий и получившими в </w:t>
      </w:r>
      <w:hyperlink r:id="rId349" w:history="1">
        <w:r w:rsidRPr="00DC0CFC">
          <w:rPr>
            <w:rFonts w:ascii="Arial" w:hAnsi="Arial" w:cs="Arial"/>
            <w:b/>
            <w:bCs/>
            <w:color w:val="0000FF"/>
          </w:rPr>
          <w:t>порядке</w:t>
        </w:r>
      </w:hyperlink>
      <w:r w:rsidRPr="00DC0CFC">
        <w:rPr>
          <w:rFonts w:ascii="Arial" w:hAnsi="Arial" w:cs="Arial"/>
          <w:b/>
          <w:bCs/>
        </w:rP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30.11.2011 </w:t>
      </w:r>
      <w:hyperlink r:id="rId350" w:history="1">
        <w:r w:rsidRPr="00DC0CFC">
          <w:rPr>
            <w:rFonts w:ascii="Arial" w:hAnsi="Arial" w:cs="Arial"/>
            <w:b/>
            <w:bCs/>
            <w:color w:val="0000FF"/>
          </w:rPr>
          <w:t>N 365-ФЗ</w:t>
        </w:r>
      </w:hyperlink>
      <w:r w:rsidRPr="00DC0CFC">
        <w:rPr>
          <w:rFonts w:ascii="Arial" w:hAnsi="Arial" w:cs="Arial"/>
          <w:b/>
          <w:bCs/>
        </w:rPr>
        <w:t xml:space="preserve">, от 02.07.2013 </w:t>
      </w:r>
      <w:hyperlink r:id="rId351" w:history="1">
        <w:r w:rsidRPr="00DC0CFC">
          <w:rPr>
            <w:rFonts w:ascii="Arial" w:hAnsi="Arial" w:cs="Arial"/>
            <w:b/>
            <w:bCs/>
            <w:color w:val="0000FF"/>
          </w:rPr>
          <w:t>N 185-ФЗ</w:t>
        </w:r>
      </w:hyperlink>
      <w:r w:rsidRPr="00DC0CFC">
        <w:rPr>
          <w:rFonts w:ascii="Arial" w:hAnsi="Arial" w:cs="Arial"/>
          <w:b/>
          <w:bCs/>
        </w:rPr>
        <w:t xml:space="preserve">, от 23.06.2014 </w:t>
      </w:r>
      <w:hyperlink r:id="rId352" w:history="1">
        <w:r w:rsidRPr="00DC0CFC">
          <w:rPr>
            <w:rFonts w:ascii="Arial" w:hAnsi="Arial" w:cs="Arial"/>
            <w:b/>
            <w:bCs/>
            <w:color w:val="0000FF"/>
          </w:rPr>
          <w:t>N 164-ФЗ</w:t>
        </w:r>
      </w:hyperlink>
      <w:r w:rsidRPr="00DC0CFC">
        <w:rPr>
          <w:rFonts w:ascii="Arial" w:hAnsi="Arial" w:cs="Arial"/>
          <w:b/>
          <w:bCs/>
        </w:rPr>
        <w:t xml:space="preserve">, от 08.03.2015 </w:t>
      </w:r>
      <w:hyperlink r:id="rId353" w:history="1">
        <w:r w:rsidRPr="00DC0CFC">
          <w:rPr>
            <w:rFonts w:ascii="Arial" w:hAnsi="Arial" w:cs="Arial"/>
            <w:b/>
            <w:bCs/>
            <w:color w:val="0000FF"/>
          </w:rPr>
          <w:t>N 56-ФЗ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53" w:name="Par538"/>
      <w:bookmarkEnd w:id="53"/>
      <w:r w:rsidRPr="00DC0CFC">
        <w:rPr>
          <w:rFonts w:ascii="Arial" w:hAnsi="Arial" w:cs="Arial"/>
          <w:b/>
          <w:bCs/>
        </w:rPr>
        <w:t>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1.1 введен Федеральным </w:t>
      </w:r>
      <w:hyperlink r:id="rId354" w:history="1">
        <w:r w:rsidRPr="00DC0CFC">
          <w:rPr>
            <w:rFonts w:ascii="Arial" w:hAnsi="Arial" w:cs="Arial"/>
            <w:b/>
            <w:bCs/>
            <w:color w:val="0000FF"/>
          </w:rPr>
          <w:t>законом</w:t>
        </w:r>
      </w:hyperlink>
      <w:r w:rsidRPr="00DC0CFC">
        <w:rPr>
          <w:rFonts w:ascii="Arial" w:hAnsi="Arial" w:cs="Arial"/>
          <w:b/>
          <w:bCs/>
        </w:rPr>
        <w:t xml:space="preserve"> от 30.11.2011 N 365-ФЗ, в ред. Федерального </w:t>
      </w:r>
      <w:hyperlink r:id="rId355" w:history="1">
        <w:r w:rsidRPr="00DC0CFC">
          <w:rPr>
            <w:rFonts w:ascii="Arial" w:hAnsi="Arial" w:cs="Arial"/>
            <w:b/>
            <w:bCs/>
            <w:color w:val="0000FF"/>
          </w:rPr>
          <w:t>закона</w:t>
        </w:r>
      </w:hyperlink>
      <w:r w:rsidRPr="00DC0CFC">
        <w:rPr>
          <w:rFonts w:ascii="Arial" w:hAnsi="Arial" w:cs="Arial"/>
          <w:b/>
          <w:bCs/>
        </w:rPr>
        <w:t xml:space="preserve"> от 08.03.2015 N 56-ФЗ)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1.2 введен Федеральным </w:t>
      </w:r>
      <w:hyperlink r:id="rId356" w:history="1">
        <w:r w:rsidRPr="00DC0CFC">
          <w:rPr>
            <w:rFonts w:ascii="Arial" w:hAnsi="Arial" w:cs="Arial"/>
            <w:b/>
            <w:bCs/>
            <w:color w:val="0000FF"/>
          </w:rPr>
          <w:t>законом</w:t>
        </w:r>
      </w:hyperlink>
      <w:r w:rsidRPr="00DC0CFC">
        <w:rPr>
          <w:rFonts w:ascii="Arial" w:hAnsi="Arial" w:cs="Arial"/>
          <w:b/>
          <w:bCs/>
        </w:rPr>
        <w:t xml:space="preserve"> от 29.06.2015 N 160-ФЗ)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без учета требования к размеру заработной платы - для иностранных граждан, участвующих в реализации проекта "</w:t>
      </w:r>
      <w:proofErr w:type="spellStart"/>
      <w:r w:rsidRPr="00DC0CFC">
        <w:rPr>
          <w:rFonts w:ascii="Arial" w:hAnsi="Arial" w:cs="Arial"/>
          <w:b/>
          <w:bCs/>
        </w:rPr>
        <w:t>Сколково</w:t>
      </w:r>
      <w:proofErr w:type="spellEnd"/>
      <w:r w:rsidRPr="00DC0CFC">
        <w:rPr>
          <w:rFonts w:ascii="Arial" w:hAnsi="Arial" w:cs="Arial"/>
          <w:b/>
          <w:bCs/>
        </w:rPr>
        <w:t xml:space="preserve">" в соответствии с Федеральным </w:t>
      </w:r>
      <w:hyperlink r:id="rId357" w:history="1">
        <w:r w:rsidRPr="00DC0CFC">
          <w:rPr>
            <w:rFonts w:ascii="Arial" w:hAnsi="Arial" w:cs="Arial"/>
            <w:b/>
            <w:bCs/>
            <w:color w:val="0000FF"/>
          </w:rPr>
          <w:t>законом</w:t>
        </w:r>
      </w:hyperlink>
      <w:r w:rsidRPr="00DC0CFC">
        <w:rPr>
          <w:rFonts w:ascii="Arial" w:hAnsi="Arial" w:cs="Arial"/>
          <w:b/>
          <w:bCs/>
        </w:rPr>
        <w:t xml:space="preserve"> "Об инновационном центре "</w:t>
      </w:r>
      <w:proofErr w:type="spellStart"/>
      <w:r w:rsidRPr="00DC0CFC">
        <w:rPr>
          <w:rFonts w:ascii="Arial" w:hAnsi="Arial" w:cs="Arial"/>
          <w:b/>
          <w:bCs/>
        </w:rPr>
        <w:t>Сколково</w:t>
      </w:r>
      <w:proofErr w:type="spellEnd"/>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54" w:name="Par543"/>
      <w:bookmarkEnd w:id="54"/>
      <w:r w:rsidRPr="00DC0CFC">
        <w:rPr>
          <w:rFonts w:ascii="Arial" w:hAnsi="Arial" w:cs="Arial"/>
          <w:b/>
          <w:bCs/>
        </w:rP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2.1 введен Федеральным </w:t>
      </w:r>
      <w:hyperlink r:id="rId358" w:history="1">
        <w:r w:rsidRPr="00DC0CFC">
          <w:rPr>
            <w:rFonts w:ascii="Arial" w:hAnsi="Arial" w:cs="Arial"/>
            <w:b/>
            <w:bCs/>
            <w:color w:val="0000FF"/>
          </w:rPr>
          <w:t>законом</w:t>
        </w:r>
      </w:hyperlink>
      <w:r w:rsidRPr="00DC0CFC">
        <w:rPr>
          <w:rFonts w:ascii="Arial" w:hAnsi="Arial" w:cs="Arial"/>
          <w:b/>
          <w:bCs/>
        </w:rPr>
        <w:t xml:space="preserve"> от 29.11.2014 N 378-ФЗ, в ред. Федерального </w:t>
      </w:r>
      <w:hyperlink r:id="rId359" w:history="1">
        <w:r w:rsidRPr="00DC0CFC">
          <w:rPr>
            <w:rFonts w:ascii="Arial" w:hAnsi="Arial" w:cs="Arial"/>
            <w:b/>
            <w:bCs/>
            <w:color w:val="0000FF"/>
          </w:rPr>
          <w:t>закона</w:t>
        </w:r>
      </w:hyperlink>
      <w:r w:rsidRPr="00DC0CFC">
        <w:rPr>
          <w:rFonts w:ascii="Arial" w:hAnsi="Arial" w:cs="Arial"/>
          <w:b/>
          <w:bCs/>
        </w:rPr>
        <w:t xml:space="preserve"> от 08.03.2015 N 56-ФЗ)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55" w:name="Par545"/>
      <w:bookmarkEnd w:id="55"/>
      <w:r w:rsidRPr="00DC0CFC">
        <w:rPr>
          <w:rFonts w:ascii="Arial" w:hAnsi="Arial" w:cs="Arial"/>
          <w:b/>
          <w:bCs/>
        </w:rPr>
        <w:t>3) в размере не менее ста шестидесяти семи тысяч рублей из расчета за один календарный месяц - для иных иностранных граждан.</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23.12.2010 </w:t>
      </w:r>
      <w:hyperlink r:id="rId360" w:history="1">
        <w:r w:rsidRPr="00DC0CFC">
          <w:rPr>
            <w:rFonts w:ascii="Arial" w:hAnsi="Arial" w:cs="Arial"/>
            <w:b/>
            <w:bCs/>
            <w:color w:val="0000FF"/>
          </w:rPr>
          <w:t>N 385-ФЗ</w:t>
        </w:r>
      </w:hyperlink>
      <w:r w:rsidRPr="00DC0CFC">
        <w:rPr>
          <w:rFonts w:ascii="Arial" w:hAnsi="Arial" w:cs="Arial"/>
          <w:b/>
          <w:bCs/>
        </w:rPr>
        <w:t xml:space="preserve">, от 08.03.2015 </w:t>
      </w:r>
      <w:hyperlink r:id="rId361" w:history="1">
        <w:r w:rsidRPr="00DC0CFC">
          <w:rPr>
            <w:rFonts w:ascii="Arial" w:hAnsi="Arial" w:cs="Arial"/>
            <w:b/>
            <w:bCs/>
            <w:color w:val="0000FF"/>
          </w:rPr>
          <w:t>N 56-ФЗ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56" w:name="Par547"/>
      <w:bookmarkEnd w:id="56"/>
      <w:r w:rsidRPr="00DC0CFC">
        <w:rPr>
          <w:rFonts w:ascii="Arial" w:hAnsi="Arial" w:cs="Arial"/>
          <w:b/>
          <w:bCs/>
        </w:rPr>
        <w:t>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1.1 введен Федеральным </w:t>
      </w:r>
      <w:hyperlink r:id="rId362" w:history="1">
        <w:r w:rsidRPr="00DC0CFC">
          <w:rPr>
            <w:rFonts w:ascii="Arial" w:hAnsi="Arial" w:cs="Arial"/>
            <w:b/>
            <w:bCs/>
            <w:color w:val="0000FF"/>
          </w:rPr>
          <w:t>законом</w:t>
        </w:r>
      </w:hyperlink>
      <w:r w:rsidRPr="00DC0CFC">
        <w:rPr>
          <w:rFonts w:ascii="Arial" w:hAnsi="Arial" w:cs="Arial"/>
          <w:b/>
          <w:bCs/>
        </w:rPr>
        <w:t xml:space="preserve"> от 23.12.2010 N 385-ФЗ)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1.2 введен Федеральным </w:t>
      </w:r>
      <w:hyperlink r:id="rId363" w:history="1">
        <w:r w:rsidRPr="00DC0CFC">
          <w:rPr>
            <w:rFonts w:ascii="Arial" w:hAnsi="Arial" w:cs="Arial"/>
            <w:b/>
            <w:bCs/>
            <w:color w:val="0000FF"/>
          </w:rPr>
          <w:t>законом</w:t>
        </w:r>
      </w:hyperlink>
      <w:r w:rsidRPr="00DC0CFC">
        <w:rPr>
          <w:rFonts w:ascii="Arial" w:hAnsi="Arial" w:cs="Arial"/>
          <w:b/>
          <w:bCs/>
        </w:rPr>
        <w:t xml:space="preserve"> от 23.12.2010 N 385-ФЗ)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w:t>
      </w:r>
      <w:hyperlink r:id="rId364" w:history="1">
        <w:r w:rsidRPr="00DC0CFC">
          <w:rPr>
            <w:rFonts w:ascii="Arial" w:hAnsi="Arial" w:cs="Arial"/>
            <w:b/>
            <w:bCs/>
            <w:color w:val="0000FF"/>
          </w:rPr>
          <w:t>Перечень</w:t>
        </w:r>
      </w:hyperlink>
      <w:r w:rsidRPr="00DC0CFC">
        <w:rPr>
          <w:rFonts w:ascii="Arial" w:hAnsi="Arial" w:cs="Arial"/>
          <w:b/>
          <w:bCs/>
        </w:rPr>
        <w:t xml:space="preserve"> профессий (должностей, специальностей) работников, осуществляющих руководство и координацию деятельности, связанной с ведением торговли, и </w:t>
      </w:r>
      <w:hyperlink r:id="rId365" w:history="1">
        <w:r w:rsidRPr="00DC0CFC">
          <w:rPr>
            <w:rFonts w:ascii="Arial" w:hAnsi="Arial" w:cs="Arial"/>
            <w:b/>
            <w:bCs/>
            <w:color w:val="0000FF"/>
          </w:rPr>
          <w:t>квалификационные требования</w:t>
        </w:r>
      </w:hyperlink>
      <w:r w:rsidRPr="00DC0CFC">
        <w:rPr>
          <w:rFonts w:ascii="Arial" w:hAnsi="Arial" w:cs="Arial"/>
          <w:b/>
          <w:bCs/>
        </w:rP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lastRenderedPageBreak/>
        <w:t xml:space="preserve">(п. 1.3 в ред. Федерального </w:t>
      </w:r>
      <w:hyperlink r:id="rId366" w:history="1">
        <w:r w:rsidRPr="00DC0CFC">
          <w:rPr>
            <w:rFonts w:ascii="Arial" w:hAnsi="Arial" w:cs="Arial"/>
            <w:b/>
            <w:bCs/>
            <w:color w:val="0000FF"/>
          </w:rPr>
          <w:t>закона</w:t>
        </w:r>
      </w:hyperlink>
      <w:r w:rsidRPr="00DC0CFC">
        <w:rPr>
          <w:rFonts w:ascii="Arial" w:hAnsi="Arial" w:cs="Arial"/>
          <w:b/>
          <w:bCs/>
        </w:rPr>
        <w:t xml:space="preserve"> от 07.05.2013 N 82-ФЗ)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anchor="Par536" w:history="1">
        <w:r w:rsidRPr="00DC0CFC">
          <w:rPr>
            <w:rFonts w:ascii="Arial" w:hAnsi="Arial" w:cs="Arial"/>
            <w:b/>
            <w:bCs/>
            <w:color w:val="0000FF"/>
          </w:rPr>
          <w:t>подпункте 1</w:t>
        </w:r>
      </w:hyperlink>
      <w:r w:rsidRPr="00DC0CFC">
        <w:rPr>
          <w:rFonts w:ascii="Arial" w:hAnsi="Arial" w:cs="Arial"/>
          <w:b/>
          <w:bCs/>
        </w:rPr>
        <w:t xml:space="preserve">, </w:t>
      </w:r>
      <w:hyperlink w:anchor="Par538" w:history="1">
        <w:r w:rsidRPr="00DC0CFC">
          <w:rPr>
            <w:rFonts w:ascii="Arial" w:hAnsi="Arial" w:cs="Arial"/>
            <w:b/>
            <w:bCs/>
            <w:color w:val="0000FF"/>
          </w:rPr>
          <w:t>1.1</w:t>
        </w:r>
      </w:hyperlink>
      <w:r w:rsidRPr="00DC0CFC">
        <w:rPr>
          <w:rFonts w:ascii="Arial" w:hAnsi="Arial" w:cs="Arial"/>
          <w:b/>
          <w:bCs/>
        </w:rPr>
        <w:t xml:space="preserve">, </w:t>
      </w:r>
      <w:hyperlink w:anchor="Par543" w:history="1">
        <w:r w:rsidRPr="00DC0CFC">
          <w:rPr>
            <w:rFonts w:ascii="Arial" w:hAnsi="Arial" w:cs="Arial"/>
            <w:b/>
            <w:bCs/>
            <w:color w:val="0000FF"/>
          </w:rPr>
          <w:t>2.1</w:t>
        </w:r>
      </w:hyperlink>
      <w:r w:rsidRPr="00DC0CFC">
        <w:rPr>
          <w:rFonts w:ascii="Arial" w:hAnsi="Arial" w:cs="Arial"/>
          <w:b/>
          <w:bCs/>
        </w:rPr>
        <w:t xml:space="preserve"> или </w:t>
      </w:r>
      <w:hyperlink w:anchor="Par545" w:history="1">
        <w:r w:rsidRPr="00DC0CFC">
          <w:rPr>
            <w:rFonts w:ascii="Arial" w:hAnsi="Arial" w:cs="Arial"/>
            <w:b/>
            <w:bCs/>
            <w:color w:val="0000FF"/>
          </w:rPr>
          <w:t>3 пункта 1</w:t>
        </w:r>
      </w:hyperlink>
      <w:r w:rsidRPr="00DC0CFC">
        <w:rPr>
          <w:rFonts w:ascii="Arial" w:hAnsi="Arial" w:cs="Arial"/>
          <w:b/>
          <w:bCs/>
        </w:rP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anchor="Par535" w:history="1">
        <w:r w:rsidRPr="00DC0CFC">
          <w:rPr>
            <w:rFonts w:ascii="Arial" w:hAnsi="Arial" w:cs="Arial"/>
            <w:b/>
            <w:bCs/>
            <w:color w:val="0000FF"/>
          </w:rPr>
          <w:t>пункта 1</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1.4 введен Федеральным </w:t>
      </w:r>
      <w:hyperlink r:id="rId367" w:history="1">
        <w:r w:rsidRPr="00DC0CFC">
          <w:rPr>
            <w:rFonts w:ascii="Arial" w:hAnsi="Arial" w:cs="Arial"/>
            <w:b/>
            <w:bCs/>
            <w:color w:val="0000FF"/>
          </w:rPr>
          <w:t>законом</w:t>
        </w:r>
      </w:hyperlink>
      <w:r w:rsidRPr="00DC0CFC">
        <w:rPr>
          <w:rFonts w:ascii="Arial" w:hAnsi="Arial" w:cs="Arial"/>
          <w:b/>
          <w:bCs/>
        </w:rPr>
        <w:t xml:space="preserve"> от 08.03.2015 N 56-ФЗ)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Квота на выдачу иностранным гражданам приглашений на въезд в Российскую Федерацию в целях осуществления трудовой деятельности, квота на выдачу иностранным гражданам разрешений на работу, </w:t>
      </w:r>
      <w:hyperlink r:id="rId368" w:history="1">
        <w:r w:rsidRPr="00DC0CFC">
          <w:rPr>
            <w:rFonts w:ascii="Arial" w:hAnsi="Arial" w:cs="Arial"/>
            <w:b/>
            <w:bCs/>
            <w:color w:val="0000FF"/>
          </w:rPr>
          <w:t>допустимая доля</w:t>
        </w:r>
      </w:hyperlink>
      <w:r w:rsidRPr="00DC0CFC">
        <w:rPr>
          <w:rFonts w:ascii="Arial" w:hAnsi="Arial" w:cs="Arial"/>
          <w:b/>
          <w:bCs/>
        </w:rP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2 в ред. Федерального </w:t>
      </w:r>
      <w:hyperlink r:id="rId369" w:history="1">
        <w:r w:rsidRPr="00DC0CFC">
          <w:rPr>
            <w:rFonts w:ascii="Arial" w:hAnsi="Arial" w:cs="Arial"/>
            <w:b/>
            <w:bCs/>
            <w:color w:val="0000FF"/>
          </w:rPr>
          <w:t>закона</w:t>
        </w:r>
      </w:hyperlink>
      <w:r w:rsidRPr="00DC0CFC">
        <w:rPr>
          <w:rFonts w:ascii="Arial" w:hAnsi="Arial" w:cs="Arial"/>
          <w:b/>
          <w:bCs/>
        </w:rPr>
        <w:t xml:space="preserve"> от 07.05.2013 N 82-ФЗ)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57" w:name="Par558"/>
      <w:bookmarkEnd w:id="57"/>
      <w:r w:rsidRPr="00DC0CFC">
        <w:rPr>
          <w:rFonts w:ascii="Arial" w:hAnsi="Arial" w:cs="Arial"/>
          <w:b/>
          <w:bCs/>
        </w:rPr>
        <w:t>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58" w:name="Par559"/>
      <w:bookmarkEnd w:id="58"/>
      <w:r w:rsidRPr="00DC0CFC">
        <w:rPr>
          <w:rFonts w:ascii="Arial" w:hAnsi="Arial" w:cs="Arial"/>
          <w:b/>
          <w:bCs/>
        </w:rP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являющиеся: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59" w:name="Par561"/>
      <w:bookmarkEnd w:id="59"/>
      <w:r w:rsidRPr="00DC0CFC">
        <w:rPr>
          <w:rFonts w:ascii="Arial" w:hAnsi="Arial" w:cs="Arial"/>
          <w:b/>
          <w:bCs/>
        </w:rPr>
        <w:t>российскими коммерческими организациями;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60" w:name="Par562"/>
      <w:bookmarkEnd w:id="60"/>
      <w:r w:rsidRPr="00DC0CFC">
        <w:rPr>
          <w:rFonts w:ascii="Arial" w:hAnsi="Arial" w:cs="Arial"/>
          <w:b/>
          <w:bCs/>
        </w:rPr>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r:id="rId370" w:history="1">
        <w:r w:rsidRPr="00DC0CFC">
          <w:rPr>
            <w:rFonts w:ascii="Arial" w:hAnsi="Arial" w:cs="Arial"/>
            <w:b/>
            <w:bCs/>
            <w:color w:val="0000FF"/>
          </w:rPr>
          <w:t>приоритетными направлениями</w:t>
        </w:r>
      </w:hyperlink>
      <w:r w:rsidRPr="00DC0CFC">
        <w:rPr>
          <w:rFonts w:ascii="Arial" w:hAnsi="Arial" w:cs="Arial"/>
          <w:b/>
          <w:bCs/>
        </w:rPr>
        <w:t xml:space="preserve">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371" w:history="1">
        <w:r w:rsidRPr="00DC0CFC">
          <w:rPr>
            <w:rFonts w:ascii="Arial" w:hAnsi="Arial" w:cs="Arial"/>
            <w:b/>
            <w:bCs/>
            <w:color w:val="0000FF"/>
          </w:rPr>
          <w:t>закона</w:t>
        </w:r>
      </w:hyperlink>
      <w:r w:rsidRPr="00DC0CFC">
        <w:rPr>
          <w:rFonts w:ascii="Arial" w:hAnsi="Arial" w:cs="Arial"/>
          <w:b/>
          <w:bCs/>
        </w:rPr>
        <w:t xml:space="preserve"> от 02.07.2013 N 185-ФЗ)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61" w:name="Par564"/>
      <w:bookmarkEnd w:id="61"/>
      <w:r w:rsidRPr="00DC0CFC">
        <w:rPr>
          <w:rFonts w:ascii="Arial" w:hAnsi="Arial" w:cs="Arial"/>
          <w:b/>
          <w:bCs/>
        </w:rPr>
        <w:t>аккредитованными в установленном порядке на территории Российской Федерации филиалами, представительствами иностранных юридических лиц;</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lastRenderedPageBreak/>
        <w:t xml:space="preserve">(в ред. Федерального </w:t>
      </w:r>
      <w:hyperlink r:id="rId372" w:history="1">
        <w:r w:rsidRPr="00DC0CFC">
          <w:rPr>
            <w:rFonts w:ascii="Arial" w:hAnsi="Arial" w:cs="Arial"/>
            <w:b/>
            <w:bCs/>
            <w:color w:val="0000FF"/>
          </w:rPr>
          <w:t>закона</w:t>
        </w:r>
      </w:hyperlink>
      <w:r w:rsidRPr="00DC0CFC">
        <w:rPr>
          <w:rFonts w:ascii="Arial" w:hAnsi="Arial" w:cs="Arial"/>
          <w:b/>
          <w:bCs/>
        </w:rPr>
        <w:t xml:space="preserve"> от 05.05.2014 N 106-ФЗ)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r:id="rId373" w:history="1">
        <w:r w:rsidRPr="00DC0CFC">
          <w:rPr>
            <w:rFonts w:ascii="Arial" w:hAnsi="Arial" w:cs="Arial"/>
            <w:b/>
            <w:bCs/>
            <w:color w:val="0000FF"/>
          </w:rPr>
          <w:t>перечень</w:t>
        </w:r>
      </w:hyperlink>
      <w:r w:rsidRPr="00DC0CFC">
        <w:rPr>
          <w:rFonts w:ascii="Arial" w:hAnsi="Arial" w:cs="Arial"/>
          <w:b/>
          <w:bCs/>
        </w:rPr>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r:id="rId374" w:history="1">
        <w:r w:rsidRPr="00DC0CFC">
          <w:rPr>
            <w:rFonts w:ascii="Arial" w:hAnsi="Arial" w:cs="Arial"/>
            <w:b/>
            <w:bCs/>
            <w:color w:val="0000FF"/>
          </w:rPr>
          <w:t>статьей 20.4</w:t>
        </w:r>
      </w:hyperlink>
      <w:r w:rsidRPr="00DC0CFC">
        <w:rPr>
          <w:rFonts w:ascii="Arial" w:hAnsi="Arial" w:cs="Arial"/>
          <w:b/>
          <w:bCs/>
        </w:rPr>
        <w:t xml:space="preserve"> Федерального закона от 4 декабря 2007 года N 329-ФЗ "О физической культуре и спорте в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375" w:history="1">
        <w:r w:rsidRPr="00DC0CFC">
          <w:rPr>
            <w:rFonts w:ascii="Arial" w:hAnsi="Arial" w:cs="Arial"/>
            <w:b/>
            <w:bCs/>
            <w:color w:val="0000FF"/>
          </w:rPr>
          <w:t>законом</w:t>
        </w:r>
      </w:hyperlink>
      <w:r w:rsidRPr="00DC0CFC">
        <w:rPr>
          <w:rFonts w:ascii="Arial" w:hAnsi="Arial" w:cs="Arial"/>
          <w:b/>
          <w:bCs/>
        </w:rPr>
        <w:t xml:space="preserve"> от 29.06.2015 N 202-ФЗ)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2 в ред. Федерального </w:t>
      </w:r>
      <w:hyperlink r:id="rId376" w:history="1">
        <w:r w:rsidRPr="00DC0CFC">
          <w:rPr>
            <w:rFonts w:ascii="Arial" w:hAnsi="Arial" w:cs="Arial"/>
            <w:b/>
            <w:bCs/>
            <w:color w:val="0000FF"/>
          </w:rPr>
          <w:t>закона</w:t>
        </w:r>
      </w:hyperlink>
      <w:r w:rsidRPr="00DC0CFC">
        <w:rPr>
          <w:rFonts w:ascii="Arial" w:hAnsi="Arial" w:cs="Arial"/>
          <w:b/>
          <w:bCs/>
        </w:rPr>
        <w:t xml:space="preserve"> от 31.12.2014 N 508-ФЗ)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3 введен Федеральным </w:t>
      </w:r>
      <w:hyperlink r:id="rId377" w:history="1">
        <w:r w:rsidRPr="00DC0CFC">
          <w:rPr>
            <w:rFonts w:ascii="Arial" w:hAnsi="Arial" w:cs="Arial"/>
            <w:b/>
            <w:bCs/>
            <w:color w:val="0000FF"/>
          </w:rPr>
          <w:t>законом</w:t>
        </w:r>
      </w:hyperlink>
      <w:r w:rsidRPr="00DC0CFC">
        <w:rPr>
          <w:rFonts w:ascii="Arial" w:hAnsi="Arial" w:cs="Arial"/>
          <w:b/>
          <w:bCs/>
        </w:rPr>
        <w:t xml:space="preserve"> от 31.12.2014 N 508-ФЗ)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62" w:name="Par572"/>
      <w:bookmarkEnd w:id="62"/>
      <w:r w:rsidRPr="00DC0CFC">
        <w:rPr>
          <w:rFonts w:ascii="Arial" w:hAnsi="Arial" w:cs="Arial"/>
          <w:b/>
          <w:bCs/>
        </w:rP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w:t>
      </w:r>
      <w:hyperlink r:id="rId378" w:history="1">
        <w:r w:rsidRPr="00DC0CFC">
          <w:rPr>
            <w:rFonts w:ascii="Arial" w:hAnsi="Arial" w:cs="Arial"/>
            <w:b/>
            <w:bCs/>
            <w:color w:val="0000FF"/>
          </w:rPr>
          <w:t>орган</w:t>
        </w:r>
      </w:hyperlink>
      <w:r w:rsidRPr="00DC0CFC">
        <w:rPr>
          <w:rFonts w:ascii="Arial" w:hAnsi="Arial" w:cs="Arial"/>
          <w:b/>
          <w:bCs/>
        </w:rPr>
        <w:t xml:space="preserve"> исполнительной власти в сфере миграции или его уполномоченный на то территориальный орган в соответствии с перечнем, установленным федеральным органом исполнительной власти в сфере миграции (далее - его уполномоченный территориальный орган):</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23.12.2010 </w:t>
      </w:r>
      <w:hyperlink r:id="rId379" w:history="1">
        <w:r w:rsidRPr="00DC0CFC">
          <w:rPr>
            <w:rFonts w:ascii="Arial" w:hAnsi="Arial" w:cs="Arial"/>
            <w:b/>
            <w:bCs/>
            <w:color w:val="0000FF"/>
          </w:rPr>
          <w:t>N 385-ФЗ</w:t>
        </w:r>
      </w:hyperlink>
      <w:r w:rsidRPr="00DC0CFC">
        <w:rPr>
          <w:rFonts w:ascii="Arial" w:hAnsi="Arial" w:cs="Arial"/>
          <w:b/>
          <w:bCs/>
        </w:rPr>
        <w:t xml:space="preserve">, от 30.12.2012 </w:t>
      </w:r>
      <w:hyperlink r:id="rId380" w:history="1">
        <w:r w:rsidRPr="00DC0CFC">
          <w:rPr>
            <w:rFonts w:ascii="Arial" w:hAnsi="Arial" w:cs="Arial"/>
            <w:b/>
            <w:bCs/>
            <w:color w:val="0000FF"/>
          </w:rPr>
          <w:t>N 320-ФЗ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ходатайство о привлечении высококвалифицированного специалиста;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63" w:name="Par575"/>
      <w:bookmarkEnd w:id="63"/>
      <w:r w:rsidRPr="00DC0CFC">
        <w:rPr>
          <w:rFonts w:ascii="Arial" w:hAnsi="Arial" w:cs="Arial"/>
          <w:b/>
          <w:bCs/>
        </w:rPr>
        <w:t>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64" w:name="Par576"/>
      <w:bookmarkEnd w:id="64"/>
      <w:r w:rsidRPr="00DC0CFC">
        <w:rPr>
          <w:rFonts w:ascii="Arial" w:hAnsi="Arial" w:cs="Arial"/>
          <w:b/>
          <w:bCs/>
        </w:rPr>
        <w:t>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 утратил силу с 1 июля 2011 года. - Федеральный </w:t>
      </w:r>
      <w:hyperlink r:id="rId381" w:history="1">
        <w:r w:rsidRPr="00DC0CFC">
          <w:rPr>
            <w:rFonts w:ascii="Arial" w:hAnsi="Arial" w:cs="Arial"/>
            <w:b/>
            <w:bCs/>
            <w:color w:val="0000FF"/>
          </w:rPr>
          <w:t>закон</w:t>
        </w:r>
      </w:hyperlink>
      <w:r w:rsidRPr="00DC0CFC">
        <w:rPr>
          <w:rFonts w:ascii="Arial" w:hAnsi="Arial" w:cs="Arial"/>
          <w:b/>
          <w:bCs/>
        </w:rPr>
        <w:t xml:space="preserve"> от 01.07.2011 N 169-ФЗ.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6.1. При рассмотрении ходатайства о привлечении высококвалифицированного специалиста федеральный орган исполнительной власти в сфере миграции или его уполномоченный территориальный орган запрашивает в федеральном </w:t>
      </w:r>
      <w:hyperlink r:id="rId382" w:history="1">
        <w:r w:rsidRPr="00DC0CFC">
          <w:rPr>
            <w:rFonts w:ascii="Arial" w:hAnsi="Arial" w:cs="Arial"/>
            <w:b/>
            <w:bCs/>
            <w:color w:val="0000FF"/>
          </w:rPr>
          <w:t>органе</w:t>
        </w:r>
      </w:hyperlink>
      <w:r w:rsidRPr="00DC0CFC">
        <w:rPr>
          <w:rFonts w:ascii="Arial" w:hAnsi="Arial" w:cs="Arial"/>
          <w:b/>
          <w:bCs/>
        </w:rP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anchor="Par561" w:history="1">
        <w:r w:rsidRPr="00DC0CFC">
          <w:rPr>
            <w:rFonts w:ascii="Arial" w:hAnsi="Arial" w:cs="Arial"/>
            <w:b/>
            <w:bCs/>
            <w:color w:val="0000FF"/>
          </w:rPr>
          <w:t>абзаце втором</w:t>
        </w:r>
      </w:hyperlink>
      <w:r w:rsidRPr="00DC0CFC">
        <w:rPr>
          <w:rFonts w:ascii="Arial" w:hAnsi="Arial" w:cs="Arial"/>
          <w:b/>
          <w:bCs/>
        </w:rPr>
        <w:t xml:space="preserve"> или </w:t>
      </w:r>
      <w:hyperlink w:anchor="Par562" w:history="1">
        <w:r w:rsidRPr="00DC0CFC">
          <w:rPr>
            <w:rFonts w:ascii="Arial" w:hAnsi="Arial" w:cs="Arial"/>
            <w:b/>
            <w:bCs/>
            <w:color w:val="0000FF"/>
          </w:rPr>
          <w:t>третьем подпункта 1 пункта 5</w:t>
        </w:r>
      </w:hyperlink>
      <w:r w:rsidRPr="00DC0CFC">
        <w:rPr>
          <w:rFonts w:ascii="Arial" w:hAnsi="Arial" w:cs="Arial"/>
          <w:b/>
          <w:bCs/>
        </w:rPr>
        <w:t xml:space="preserve"> настоящей статьи, либо в уполномоченном Правительством Российской Федерации федеральном </w:t>
      </w:r>
      <w:hyperlink r:id="rId383" w:history="1">
        <w:r w:rsidRPr="00DC0CFC">
          <w:rPr>
            <w:rFonts w:ascii="Arial" w:hAnsi="Arial" w:cs="Arial"/>
            <w:b/>
            <w:bCs/>
            <w:color w:val="0000FF"/>
          </w:rPr>
          <w:t>органе</w:t>
        </w:r>
      </w:hyperlink>
      <w:r w:rsidRPr="00DC0CFC">
        <w:rPr>
          <w:rFonts w:ascii="Arial" w:hAnsi="Arial" w:cs="Arial"/>
          <w:b/>
          <w:bCs/>
        </w:rPr>
        <w:t xml:space="preserve">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anchor="Par564" w:history="1">
        <w:r w:rsidRPr="00DC0CFC">
          <w:rPr>
            <w:rFonts w:ascii="Arial" w:hAnsi="Arial" w:cs="Arial"/>
            <w:b/>
            <w:bCs/>
            <w:color w:val="0000FF"/>
          </w:rPr>
          <w:t>абзацем четвертым подпункта 1 пункта 5</w:t>
        </w:r>
      </w:hyperlink>
      <w:r w:rsidRPr="00DC0CFC">
        <w:rPr>
          <w:rFonts w:ascii="Arial" w:hAnsi="Arial" w:cs="Arial"/>
          <w:b/>
          <w:bCs/>
        </w:rPr>
        <w:t xml:space="preserve"> настоящей статьи в качестве работодателя выступают филиал, представительство иностранного юридического лица и </w:t>
      </w:r>
      <w:r w:rsidRPr="00DC0CFC">
        <w:rPr>
          <w:rFonts w:ascii="Arial" w:hAnsi="Arial" w:cs="Arial"/>
          <w:b/>
          <w:bCs/>
        </w:rPr>
        <w:lastRenderedPageBreak/>
        <w:t>соответствующие документы не представлены одновременно с ходатайством о привлечении высококвалифицированного специалиста.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6.1 введен Федеральным </w:t>
      </w:r>
      <w:hyperlink r:id="rId384" w:history="1">
        <w:r w:rsidRPr="00DC0CFC">
          <w:rPr>
            <w:rFonts w:ascii="Arial" w:hAnsi="Arial" w:cs="Arial"/>
            <w:b/>
            <w:bCs/>
            <w:color w:val="0000FF"/>
          </w:rPr>
          <w:t>законом</w:t>
        </w:r>
      </w:hyperlink>
      <w:r w:rsidRPr="00DC0CFC">
        <w:rPr>
          <w:rFonts w:ascii="Arial" w:hAnsi="Arial" w:cs="Arial"/>
          <w:b/>
          <w:bCs/>
        </w:rPr>
        <w:t xml:space="preserve"> от 01.07.2011 N 169-ФЗ, в ред. Федеральных законов от 30.12.2012 </w:t>
      </w:r>
      <w:hyperlink r:id="rId385" w:history="1">
        <w:r w:rsidRPr="00DC0CFC">
          <w:rPr>
            <w:rFonts w:ascii="Arial" w:hAnsi="Arial" w:cs="Arial"/>
            <w:b/>
            <w:bCs/>
            <w:color w:val="0000FF"/>
          </w:rPr>
          <w:t>N 320-ФЗ</w:t>
        </w:r>
      </w:hyperlink>
      <w:r w:rsidRPr="00DC0CFC">
        <w:rPr>
          <w:rFonts w:ascii="Arial" w:hAnsi="Arial" w:cs="Arial"/>
          <w:b/>
          <w:bCs/>
        </w:rPr>
        <w:t xml:space="preserve">, от 05.05.2014 </w:t>
      </w:r>
      <w:hyperlink r:id="rId386" w:history="1">
        <w:r w:rsidRPr="00DC0CFC">
          <w:rPr>
            <w:rFonts w:ascii="Arial" w:hAnsi="Arial" w:cs="Arial"/>
            <w:b/>
            <w:bCs/>
            <w:color w:val="0000FF"/>
          </w:rPr>
          <w:t>N 106-ФЗ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6.2. Ходатайство о привлечении высококвалифицированного специалиста с приложением необходимых документов, указанных в </w:t>
      </w:r>
      <w:hyperlink w:anchor="Par575" w:history="1">
        <w:r w:rsidRPr="00DC0CFC">
          <w:rPr>
            <w:rFonts w:ascii="Arial" w:hAnsi="Arial" w:cs="Arial"/>
            <w:b/>
            <w:bCs/>
            <w:color w:val="0000FF"/>
          </w:rPr>
          <w:t>подпунктах 2</w:t>
        </w:r>
      </w:hyperlink>
      <w:r w:rsidRPr="00DC0CFC">
        <w:rPr>
          <w:rFonts w:ascii="Arial" w:hAnsi="Arial" w:cs="Arial"/>
          <w:b/>
          <w:bCs/>
        </w:rPr>
        <w:t xml:space="preserve"> и </w:t>
      </w:r>
      <w:hyperlink w:anchor="Par576" w:history="1">
        <w:r w:rsidRPr="00DC0CFC">
          <w:rPr>
            <w:rFonts w:ascii="Arial" w:hAnsi="Arial" w:cs="Arial"/>
            <w:b/>
            <w:bCs/>
            <w:color w:val="0000FF"/>
          </w:rPr>
          <w:t>3 пункта 6</w:t>
        </w:r>
      </w:hyperlink>
      <w:r w:rsidRPr="00DC0CFC">
        <w:rPr>
          <w:rFonts w:ascii="Arial" w:hAnsi="Arial" w:cs="Arial"/>
          <w:b/>
          <w:bCs/>
        </w:rPr>
        <w:t xml:space="preserve"> настоящей статьи, может быть представлено в федеральный орган исполнительной власти в сфере миграции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 случае подачи ходатайства о привлечении высококвалифицированного специалиста и документов, указанных в </w:t>
      </w:r>
      <w:hyperlink w:anchor="Par575" w:history="1">
        <w:r w:rsidRPr="00DC0CFC">
          <w:rPr>
            <w:rFonts w:ascii="Arial" w:hAnsi="Arial" w:cs="Arial"/>
            <w:b/>
            <w:bCs/>
            <w:color w:val="0000FF"/>
          </w:rPr>
          <w:t>подпунктах 2</w:t>
        </w:r>
      </w:hyperlink>
      <w:r w:rsidRPr="00DC0CFC">
        <w:rPr>
          <w:rFonts w:ascii="Arial" w:hAnsi="Arial" w:cs="Arial"/>
          <w:b/>
          <w:bCs/>
        </w:rPr>
        <w:t xml:space="preserve"> и </w:t>
      </w:r>
      <w:hyperlink w:anchor="Par576" w:history="1">
        <w:r w:rsidRPr="00DC0CFC">
          <w:rPr>
            <w:rFonts w:ascii="Arial" w:hAnsi="Arial" w:cs="Arial"/>
            <w:b/>
            <w:bCs/>
            <w:color w:val="0000FF"/>
          </w:rPr>
          <w:t>3 пункта 6</w:t>
        </w:r>
      </w:hyperlink>
      <w:r w:rsidRPr="00DC0CFC">
        <w:rPr>
          <w:rFonts w:ascii="Arial" w:hAnsi="Arial" w:cs="Arial"/>
          <w:b/>
          <w:bCs/>
        </w:rPr>
        <w:t xml:space="preserve"> настоящей статьи, в электронной форме работодатель или заказчик работ (услуг) представляет их на бумажном носителе в федеральный орган исполнительной власти в сфере миграции или его уполномоченный территориальный орган в течение срока рассмотрения ходатайства о привлечении высококвалифицированного специалиста.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6.2 введен Федеральным </w:t>
      </w:r>
      <w:hyperlink r:id="rId387" w:history="1">
        <w:r w:rsidRPr="00DC0CFC">
          <w:rPr>
            <w:rFonts w:ascii="Arial" w:hAnsi="Arial" w:cs="Arial"/>
            <w:b/>
            <w:bCs/>
            <w:color w:val="0000FF"/>
          </w:rPr>
          <w:t>законом</w:t>
        </w:r>
      </w:hyperlink>
      <w:r w:rsidRPr="00DC0CFC">
        <w:rPr>
          <w:rFonts w:ascii="Arial" w:hAnsi="Arial" w:cs="Arial"/>
          <w:b/>
          <w:bCs/>
        </w:rPr>
        <w:t xml:space="preserve"> от 30.12.2012 N 320-ФЗ)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Par558" w:history="1">
        <w:r w:rsidRPr="00DC0CFC">
          <w:rPr>
            <w:rFonts w:ascii="Arial" w:hAnsi="Arial" w:cs="Arial"/>
            <w:b/>
            <w:bCs/>
            <w:color w:val="0000FF"/>
          </w:rPr>
          <w:t>пункте 4</w:t>
        </w:r>
      </w:hyperlink>
      <w:r w:rsidRPr="00DC0CFC">
        <w:rPr>
          <w:rFonts w:ascii="Arial" w:hAnsi="Arial" w:cs="Arial"/>
          <w:b/>
          <w:bCs/>
        </w:rP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anchor="Par1090" w:history="1">
        <w:r w:rsidRPr="00DC0CFC">
          <w:rPr>
            <w:rFonts w:ascii="Arial" w:hAnsi="Arial" w:cs="Arial"/>
            <w:b/>
            <w:bCs/>
            <w:color w:val="0000FF"/>
          </w:rPr>
          <w:t>статьей 18.2</w:t>
        </w:r>
      </w:hyperlink>
      <w:r w:rsidRPr="00DC0CFC">
        <w:rPr>
          <w:rFonts w:ascii="Arial" w:hAnsi="Arial" w:cs="Arial"/>
          <w:b/>
          <w:bCs/>
        </w:rPr>
        <w:t xml:space="preserve"> настоящего Федерального закона. </w:t>
      </w:r>
      <w:hyperlink r:id="rId388" w:history="1">
        <w:r w:rsidRPr="00DC0CFC">
          <w:rPr>
            <w:rFonts w:ascii="Arial" w:hAnsi="Arial" w:cs="Arial"/>
            <w:b/>
            <w:bCs/>
            <w:color w:val="0000FF"/>
          </w:rPr>
          <w:t>Форма</w:t>
        </w:r>
      </w:hyperlink>
      <w:r w:rsidRPr="00DC0CFC">
        <w:rPr>
          <w:rFonts w:ascii="Arial" w:hAnsi="Arial" w:cs="Arial"/>
          <w:b/>
          <w:bCs/>
        </w:rPr>
        <w:t xml:space="preserve"> указанного ходатайства устанавливается Правительством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389" w:history="1">
        <w:r w:rsidRPr="00DC0CFC">
          <w:rPr>
            <w:rFonts w:ascii="Arial" w:hAnsi="Arial" w:cs="Arial"/>
            <w:b/>
            <w:bCs/>
            <w:color w:val="0000FF"/>
          </w:rPr>
          <w:t>закона</w:t>
        </w:r>
      </w:hyperlink>
      <w:r w:rsidRPr="00DC0CFC">
        <w:rPr>
          <w:rFonts w:ascii="Arial" w:hAnsi="Arial" w:cs="Arial"/>
          <w:b/>
          <w:bCs/>
        </w:rPr>
        <w:t xml:space="preserve"> от 02.07.2013 N 185-ФЗ)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ar572" w:history="1">
        <w:r w:rsidRPr="00DC0CFC">
          <w:rPr>
            <w:rFonts w:ascii="Arial" w:hAnsi="Arial" w:cs="Arial"/>
            <w:b/>
            <w:bCs/>
            <w:color w:val="0000FF"/>
          </w:rPr>
          <w:t>пунктом 6</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миграции или его уполномоченный территориальный орган.</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390" w:history="1">
        <w:r w:rsidRPr="00DC0CFC">
          <w:rPr>
            <w:rFonts w:ascii="Arial" w:hAnsi="Arial" w:cs="Arial"/>
            <w:b/>
            <w:bCs/>
            <w:color w:val="0000FF"/>
          </w:rPr>
          <w:t>закона</w:t>
        </w:r>
      </w:hyperlink>
      <w:r w:rsidRPr="00DC0CFC">
        <w:rPr>
          <w:rFonts w:ascii="Arial" w:hAnsi="Arial" w:cs="Arial"/>
          <w:b/>
          <w:bCs/>
        </w:rPr>
        <w:t xml:space="preserve"> от 30.12.2012 N 320-ФЗ)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anchor="Par1023" w:history="1">
        <w:r w:rsidRPr="00DC0CFC">
          <w:rPr>
            <w:rFonts w:ascii="Arial" w:hAnsi="Arial" w:cs="Arial"/>
            <w:b/>
            <w:bCs/>
            <w:color w:val="0000FF"/>
          </w:rPr>
          <w:t>подпунктами 1</w:t>
        </w:r>
      </w:hyperlink>
      <w:r w:rsidRPr="00DC0CFC">
        <w:rPr>
          <w:rFonts w:ascii="Arial" w:hAnsi="Arial" w:cs="Arial"/>
          <w:b/>
          <w:bCs/>
        </w:rPr>
        <w:t xml:space="preserve"> - </w:t>
      </w:r>
      <w:hyperlink w:anchor="Par1035" w:history="1">
        <w:r w:rsidRPr="00DC0CFC">
          <w:rPr>
            <w:rFonts w:ascii="Arial" w:hAnsi="Arial" w:cs="Arial"/>
            <w:b/>
            <w:bCs/>
            <w:color w:val="0000FF"/>
          </w:rPr>
          <w:t>10 пункта 9</w:t>
        </w:r>
      </w:hyperlink>
      <w:r w:rsidRPr="00DC0CFC">
        <w:rPr>
          <w:rFonts w:ascii="Arial" w:hAnsi="Arial" w:cs="Arial"/>
          <w:b/>
          <w:bCs/>
        </w:rPr>
        <w:t xml:space="preserve"> и </w:t>
      </w:r>
      <w:hyperlink w:anchor="Par1041" w:history="1">
        <w:r w:rsidRPr="00DC0CFC">
          <w:rPr>
            <w:rFonts w:ascii="Arial" w:hAnsi="Arial" w:cs="Arial"/>
            <w:b/>
            <w:bCs/>
            <w:color w:val="0000FF"/>
          </w:rPr>
          <w:t>пунктами 9.1</w:t>
        </w:r>
      </w:hyperlink>
      <w:r w:rsidRPr="00DC0CFC">
        <w:rPr>
          <w:rFonts w:ascii="Arial" w:hAnsi="Arial" w:cs="Arial"/>
          <w:b/>
          <w:bCs/>
        </w:rPr>
        <w:t xml:space="preserve"> и </w:t>
      </w:r>
      <w:hyperlink w:anchor="Par1055" w:history="1">
        <w:r w:rsidRPr="00DC0CFC">
          <w:rPr>
            <w:rFonts w:ascii="Arial" w:hAnsi="Arial" w:cs="Arial"/>
            <w:b/>
            <w:bCs/>
            <w:color w:val="0000FF"/>
          </w:rPr>
          <w:t>9.7 статьи 18</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391" w:history="1">
        <w:r w:rsidRPr="00DC0CFC">
          <w:rPr>
            <w:rFonts w:ascii="Arial" w:hAnsi="Arial" w:cs="Arial"/>
            <w:b/>
            <w:bCs/>
            <w:color w:val="0000FF"/>
          </w:rPr>
          <w:t>закона</w:t>
        </w:r>
      </w:hyperlink>
      <w:r w:rsidRPr="00DC0CFC">
        <w:rPr>
          <w:rFonts w:ascii="Arial" w:hAnsi="Arial" w:cs="Arial"/>
          <w:b/>
          <w:bCs/>
        </w:rPr>
        <w:t xml:space="preserve"> от 23.07.2013 N 203-ФЗ)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65" w:name="Par590"/>
      <w:bookmarkEnd w:id="65"/>
      <w:r w:rsidRPr="00DC0CFC">
        <w:rPr>
          <w:rFonts w:ascii="Arial" w:hAnsi="Arial" w:cs="Arial"/>
          <w:b/>
          <w:bCs/>
        </w:rPr>
        <w:t>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 получить новое разрешение на работу в порядке и на условиях, предусмотренных настоящей статьей. В течение указанного срока разрешение на работу, выданное высококвалифицированному специалисту, а также виза и вид на жительство, выданные такому высококвалифицированному специалисту и членам его семьи, считаются действительными.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 xml:space="preserve">Срок действия разрешения на работу, выданного высококвалифицированному специалисту, а также срок действия визы и вида на жительство, выданных такому высококвалифицированному специалисту и членам его семьи, продлевается на период рассмотрения ходатайства, поданного работодателем или заказчиком работ (услуг), которые указаны в </w:t>
      </w:r>
      <w:hyperlink w:anchor="Par559" w:history="1">
        <w:r w:rsidRPr="00DC0CFC">
          <w:rPr>
            <w:rFonts w:ascii="Arial" w:hAnsi="Arial" w:cs="Arial"/>
            <w:b/>
            <w:bCs/>
            <w:color w:val="0000FF"/>
          </w:rPr>
          <w:t>пункте 5</w:t>
        </w:r>
      </w:hyperlink>
      <w:r w:rsidRPr="00DC0CFC">
        <w:rPr>
          <w:rFonts w:ascii="Arial" w:hAnsi="Arial" w:cs="Arial"/>
          <w:b/>
          <w:bCs/>
        </w:rPr>
        <w:t xml:space="preserve"> настоящей статьи и с которыми высококвалифицированный специалист заключил новый трудовой договор или гражданско-правовой договор на выполнение работ (оказание услуг).</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66" w:name="Par592"/>
      <w:bookmarkEnd w:id="66"/>
      <w:r w:rsidRPr="00DC0CFC">
        <w:rPr>
          <w:rFonts w:ascii="Arial" w:hAnsi="Arial" w:cs="Arial"/>
          <w:b/>
          <w:bCs/>
        </w:rPr>
        <w:t xml:space="preserve">В случае если высококвалифицированный специалист не заключил нового трудового договора или гражданско-правового договора на выполнение работ (оказание услуг) по истечении установленного </w:t>
      </w:r>
      <w:hyperlink w:anchor="Par590" w:history="1">
        <w:r w:rsidRPr="00DC0CFC">
          <w:rPr>
            <w:rFonts w:ascii="Arial" w:hAnsi="Arial" w:cs="Arial"/>
            <w:b/>
            <w:bCs/>
            <w:color w:val="0000FF"/>
          </w:rPr>
          <w:t>абзацем первым</w:t>
        </w:r>
      </w:hyperlink>
      <w:r w:rsidRPr="00DC0CFC">
        <w:rPr>
          <w:rFonts w:ascii="Arial" w:hAnsi="Arial" w:cs="Arial"/>
          <w:b/>
          <w:bCs/>
        </w:rPr>
        <w:t xml:space="preserve"> настоящего пункта срока либо если ходатайство работодателя или заказчика работ (услуг) о привлечении высококвалифицированного специалиста отклонено, выданное такому высококвалифицированному специалисту разрешение на работу, а также виза и вид на жительство, выданные высококвалифицированному специалисту и членам его семьи, считаются действительными в течение тридцати рабочих дней со дня истечения срока, указанного в </w:t>
      </w:r>
      <w:hyperlink w:anchor="Par590" w:history="1">
        <w:r w:rsidRPr="00DC0CFC">
          <w:rPr>
            <w:rFonts w:ascii="Arial" w:hAnsi="Arial" w:cs="Arial"/>
            <w:b/>
            <w:bCs/>
            <w:color w:val="0000FF"/>
          </w:rPr>
          <w:t>абзаце первом</w:t>
        </w:r>
      </w:hyperlink>
      <w:r w:rsidRPr="00DC0CFC">
        <w:rPr>
          <w:rFonts w:ascii="Arial" w:hAnsi="Arial" w:cs="Arial"/>
          <w:b/>
          <w:bCs/>
        </w:rPr>
        <w:t xml:space="preserve"> настоящего пункта, либо принятия решения об отклонении ходатайства работодателя или заказчика работ (услуг). В течение указанных тридцати рабочих дней высококвалифицированный специалист и члены его семьи обязаны выехать из Российской Федерации в соответствии с законодательством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 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392" w:history="1">
        <w:r w:rsidRPr="00DC0CFC">
          <w:rPr>
            <w:rFonts w:ascii="Arial" w:hAnsi="Arial" w:cs="Arial"/>
            <w:b/>
            <w:bCs/>
            <w:color w:val="0000FF"/>
          </w:rPr>
          <w:t>закона</w:t>
        </w:r>
      </w:hyperlink>
      <w:r w:rsidRPr="00DC0CFC">
        <w:rPr>
          <w:rFonts w:ascii="Arial" w:hAnsi="Arial" w:cs="Arial"/>
          <w:b/>
          <w:bCs/>
        </w:rPr>
        <w:t xml:space="preserve"> от 23.12.2010 N 385-ФЗ)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12.1 введен Федеральным </w:t>
      </w:r>
      <w:hyperlink r:id="rId393" w:history="1">
        <w:r w:rsidRPr="00DC0CFC">
          <w:rPr>
            <w:rFonts w:ascii="Arial" w:hAnsi="Arial" w:cs="Arial"/>
            <w:b/>
            <w:bCs/>
            <w:color w:val="0000FF"/>
          </w:rPr>
          <w:t>законом</w:t>
        </w:r>
      </w:hyperlink>
      <w:r w:rsidRPr="00DC0CFC">
        <w:rPr>
          <w:rFonts w:ascii="Arial" w:hAnsi="Arial" w:cs="Arial"/>
          <w:b/>
          <w:bCs/>
        </w:rPr>
        <w:t xml:space="preserve"> от 20.03.2011 N 42-ФЗ, в ред. Федерального </w:t>
      </w:r>
      <w:hyperlink r:id="rId394" w:history="1">
        <w:r w:rsidRPr="00DC0CFC">
          <w:rPr>
            <w:rFonts w:ascii="Arial" w:hAnsi="Arial" w:cs="Arial"/>
            <w:b/>
            <w:bCs/>
            <w:color w:val="0000FF"/>
          </w:rPr>
          <w:t>закона</w:t>
        </w:r>
      </w:hyperlink>
      <w:r w:rsidRPr="00DC0CFC">
        <w:rPr>
          <w:rFonts w:ascii="Arial" w:hAnsi="Arial" w:cs="Arial"/>
          <w:b/>
          <w:bCs/>
        </w:rPr>
        <w:t xml:space="preserve"> от 02.07.2013 N 185-ФЗ)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67" w:name="Par597"/>
      <w:bookmarkEnd w:id="67"/>
      <w:r w:rsidRPr="00DC0CFC">
        <w:rPr>
          <w:rFonts w:ascii="Arial" w:hAnsi="Arial" w:cs="Arial"/>
          <w:b/>
          <w:bCs/>
        </w:rPr>
        <w:t xml:space="preserve">13. Работодатели и заказчики работ (услуг), указанные в </w:t>
      </w:r>
      <w:hyperlink w:anchor="Par559" w:history="1">
        <w:r w:rsidRPr="00DC0CFC">
          <w:rPr>
            <w:rFonts w:ascii="Arial" w:hAnsi="Arial" w:cs="Arial"/>
            <w:b/>
            <w:bCs/>
            <w:color w:val="0000FF"/>
          </w:rPr>
          <w:t>пункте 5</w:t>
        </w:r>
      </w:hyperlink>
      <w:r w:rsidRPr="00DC0CFC">
        <w:rPr>
          <w:rFonts w:ascii="Arial" w:hAnsi="Arial" w:cs="Arial"/>
          <w:b/>
          <w:bCs/>
        </w:rP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w:t>
      </w:r>
      <w:hyperlink r:id="rId395" w:history="1">
        <w:r w:rsidRPr="00DC0CFC">
          <w:rPr>
            <w:rFonts w:ascii="Arial" w:hAnsi="Arial" w:cs="Arial"/>
            <w:b/>
            <w:bCs/>
            <w:color w:val="0000FF"/>
          </w:rPr>
          <w:t>орган</w:t>
        </w:r>
      </w:hyperlink>
      <w:r w:rsidRPr="00DC0CFC">
        <w:rPr>
          <w:rFonts w:ascii="Arial" w:hAnsi="Arial" w:cs="Arial"/>
          <w:b/>
          <w:bCs/>
        </w:rPr>
        <w:t xml:space="preserve"> исполнительной власти в сфере миграции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w:t>
      </w:r>
      <w:hyperlink r:id="rId396" w:history="1">
        <w:r w:rsidRPr="00DC0CFC">
          <w:rPr>
            <w:rFonts w:ascii="Arial" w:hAnsi="Arial" w:cs="Arial"/>
            <w:b/>
            <w:bCs/>
            <w:color w:val="0000FF"/>
          </w:rPr>
          <w:t>Форма</w:t>
        </w:r>
      </w:hyperlink>
      <w:r w:rsidRPr="00DC0CFC">
        <w:rPr>
          <w:rFonts w:ascii="Arial" w:hAnsi="Arial" w:cs="Arial"/>
          <w:b/>
          <w:bCs/>
        </w:rPr>
        <w:t xml:space="preserve"> и порядок подачи указанного уведомления устанавливаются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23.12.2010 </w:t>
      </w:r>
      <w:hyperlink r:id="rId397" w:history="1">
        <w:r w:rsidRPr="00DC0CFC">
          <w:rPr>
            <w:rFonts w:ascii="Arial" w:hAnsi="Arial" w:cs="Arial"/>
            <w:b/>
            <w:bCs/>
            <w:color w:val="0000FF"/>
          </w:rPr>
          <w:t>N 385-ФЗ</w:t>
        </w:r>
      </w:hyperlink>
      <w:r w:rsidRPr="00DC0CFC">
        <w:rPr>
          <w:rFonts w:ascii="Arial" w:hAnsi="Arial" w:cs="Arial"/>
          <w:b/>
          <w:bCs/>
        </w:rPr>
        <w:t xml:space="preserve">, от 23.07.2013 </w:t>
      </w:r>
      <w:hyperlink r:id="rId398" w:history="1">
        <w:r w:rsidRPr="00DC0CFC">
          <w:rPr>
            <w:rFonts w:ascii="Arial" w:hAnsi="Arial" w:cs="Arial"/>
            <w:b/>
            <w:bCs/>
            <w:color w:val="0000FF"/>
          </w:rPr>
          <w:t>N 203-ФЗ</w:t>
        </w:r>
      </w:hyperlink>
      <w:r w:rsidRPr="00DC0CFC">
        <w:rPr>
          <w:rFonts w:ascii="Arial" w:hAnsi="Arial" w:cs="Arial"/>
          <w:b/>
          <w:bCs/>
        </w:rPr>
        <w:t xml:space="preserve">, от 24.11.2014 </w:t>
      </w:r>
      <w:hyperlink r:id="rId399" w:history="1">
        <w:r w:rsidRPr="00DC0CFC">
          <w:rPr>
            <w:rFonts w:ascii="Arial" w:hAnsi="Arial" w:cs="Arial"/>
            <w:b/>
            <w:bCs/>
            <w:color w:val="0000FF"/>
          </w:rPr>
          <w:t>N 357-ФЗ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Указанное в </w:t>
      </w:r>
      <w:hyperlink w:anchor="Par597" w:history="1">
        <w:r w:rsidRPr="00DC0CFC">
          <w:rPr>
            <w:rFonts w:ascii="Arial" w:hAnsi="Arial" w:cs="Arial"/>
            <w:b/>
            <w:bCs/>
            <w:color w:val="0000FF"/>
          </w:rPr>
          <w:t>абзаце первом</w:t>
        </w:r>
      </w:hyperlink>
      <w:r w:rsidRPr="00DC0CFC">
        <w:rPr>
          <w:rFonts w:ascii="Arial" w:hAnsi="Arial" w:cs="Arial"/>
          <w:b/>
          <w:bCs/>
        </w:rPr>
        <w:t xml:space="preserve"> настоящего пункта уведомление может быть направлено работодателем или заказчиком работ (услуг), привлекающими </w:t>
      </w:r>
      <w:r w:rsidRPr="00DC0CFC">
        <w:rPr>
          <w:rFonts w:ascii="Arial" w:hAnsi="Arial" w:cs="Arial"/>
          <w:b/>
          <w:bCs/>
        </w:rPr>
        <w:lastRenderedPageBreak/>
        <w:t>высококвалифицированных специалистов, в федеральный орган исполнительной власти в сфере миграции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400" w:history="1">
        <w:r w:rsidRPr="00DC0CFC">
          <w:rPr>
            <w:rFonts w:ascii="Arial" w:hAnsi="Arial" w:cs="Arial"/>
            <w:b/>
            <w:bCs/>
            <w:color w:val="0000FF"/>
          </w:rPr>
          <w:t>законом</w:t>
        </w:r>
      </w:hyperlink>
      <w:r w:rsidRPr="00DC0CFC">
        <w:rPr>
          <w:rFonts w:ascii="Arial" w:hAnsi="Arial" w:cs="Arial"/>
          <w:b/>
          <w:bCs/>
        </w:rPr>
        <w:t xml:space="preserve"> от 30.12.2012 N 320-ФЗ)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14. Высококвалифицированный специалист и прибывшие в Российскую Федерацию члены его семьи,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14 в ред. Федерального </w:t>
      </w:r>
      <w:hyperlink r:id="rId401" w:history="1">
        <w:r w:rsidRPr="00DC0CFC">
          <w:rPr>
            <w:rFonts w:ascii="Arial" w:hAnsi="Arial" w:cs="Arial"/>
            <w:b/>
            <w:bCs/>
            <w:color w:val="0000FF"/>
          </w:rPr>
          <w:t>закона</w:t>
        </w:r>
      </w:hyperlink>
      <w:r w:rsidRPr="00DC0CFC">
        <w:rPr>
          <w:rFonts w:ascii="Arial" w:hAnsi="Arial" w:cs="Arial"/>
          <w:b/>
          <w:bCs/>
        </w:rPr>
        <w:t xml:space="preserve"> от 23.12.2010 N 385-ФЗ)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15. Разрешение на работу выдается высококвалифицированному специалисту федеральным органом исполнительной власти в сфере миграции или его территориальным органом, а в случае наличия в государстве гражданства высококвалифицированного специалиста представительства или представителя указанного федерального органа таким представительством или представителем. Разрешение на работу выдается высококвалифицированному специалисту по предъявлении </w:t>
      </w:r>
      <w:hyperlink w:anchor="Par376" w:history="1">
        <w:r w:rsidRPr="00DC0CFC">
          <w:rPr>
            <w:rFonts w:ascii="Arial" w:hAnsi="Arial" w:cs="Arial"/>
            <w:b/>
            <w:bCs/>
            <w:color w:val="0000FF"/>
          </w:rPr>
          <w:t>документа</w:t>
        </w:r>
      </w:hyperlink>
      <w:r w:rsidRPr="00DC0CFC">
        <w:rPr>
          <w:rFonts w:ascii="Arial" w:hAnsi="Arial" w:cs="Arial"/>
          <w:b/>
          <w:bCs/>
        </w:rPr>
        <w:t>, удостоверяющего его личность и признаваемого Российской Федерацией в этом качестве.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16. Утратил силу с 1 января 2014 года. - Федеральный </w:t>
      </w:r>
      <w:hyperlink r:id="rId402" w:history="1">
        <w:r w:rsidRPr="00DC0CFC">
          <w:rPr>
            <w:rFonts w:ascii="Arial" w:hAnsi="Arial" w:cs="Arial"/>
            <w:b/>
            <w:bCs/>
            <w:color w:val="0000FF"/>
          </w:rPr>
          <w:t>закон</w:t>
        </w:r>
      </w:hyperlink>
      <w:r w:rsidRPr="00DC0CFC">
        <w:rPr>
          <w:rFonts w:ascii="Arial" w:hAnsi="Arial" w:cs="Arial"/>
          <w:b/>
          <w:bCs/>
        </w:rPr>
        <w:t xml:space="preserve"> от 23.07.2013 N 248-ФЗ.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w:t>
      </w:r>
      <w:hyperlink r:id="rId403" w:history="1">
        <w:r w:rsidRPr="00DC0CFC">
          <w:rPr>
            <w:rFonts w:ascii="Arial" w:hAnsi="Arial" w:cs="Arial"/>
            <w:b/>
            <w:bCs/>
            <w:color w:val="0000FF"/>
          </w:rPr>
          <w:t>орган</w:t>
        </w:r>
      </w:hyperlink>
      <w:r w:rsidRPr="00DC0CFC">
        <w:rPr>
          <w:rFonts w:ascii="Arial" w:hAnsi="Arial" w:cs="Arial"/>
          <w:b/>
          <w:bCs/>
        </w:rPr>
        <w:t xml:space="preserve"> исполнительной власти в сфере миграции или его уполномоченный территориальный орган:</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404" w:history="1">
        <w:r w:rsidRPr="00DC0CFC">
          <w:rPr>
            <w:rFonts w:ascii="Arial" w:hAnsi="Arial" w:cs="Arial"/>
            <w:b/>
            <w:bCs/>
            <w:color w:val="0000FF"/>
          </w:rPr>
          <w:t>закона</w:t>
        </w:r>
      </w:hyperlink>
      <w:r w:rsidRPr="00DC0CFC">
        <w:rPr>
          <w:rFonts w:ascii="Arial" w:hAnsi="Arial" w:cs="Arial"/>
          <w:b/>
          <w:bCs/>
        </w:rPr>
        <w:t xml:space="preserve"> от 23.07.2013 N 203-ФЗ)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68" w:name="Par607"/>
      <w:bookmarkEnd w:id="68"/>
      <w:r w:rsidRPr="00DC0CFC">
        <w:rPr>
          <w:rFonts w:ascii="Arial" w:hAnsi="Arial" w:cs="Arial"/>
          <w:b/>
          <w:bCs/>
        </w:rPr>
        <w:t>1) заявление работодателя или заказчика работ (услуг) о продлении срока действия разрешения на работу высококвалифицированному специалисту;</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69" w:name="Par608"/>
      <w:bookmarkEnd w:id="69"/>
      <w:r w:rsidRPr="00DC0CFC">
        <w:rPr>
          <w:rFonts w:ascii="Arial" w:hAnsi="Arial" w:cs="Arial"/>
          <w:b/>
          <w:bCs/>
        </w:rPr>
        <w:t>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высококвалифицированным специалистом и постоянно проживающими в Российской Федерации совместно с ним членами его семьи, являющимися иностранными гражданами;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3 в ред. Федерального </w:t>
      </w:r>
      <w:hyperlink r:id="rId405" w:history="1">
        <w:r w:rsidRPr="00DC0CFC">
          <w:rPr>
            <w:rFonts w:ascii="Arial" w:hAnsi="Arial" w:cs="Arial"/>
            <w:b/>
            <w:bCs/>
            <w:color w:val="0000FF"/>
          </w:rPr>
          <w:t>закона</w:t>
        </w:r>
      </w:hyperlink>
      <w:r w:rsidRPr="00DC0CFC">
        <w:rPr>
          <w:rFonts w:ascii="Arial" w:hAnsi="Arial" w:cs="Arial"/>
          <w:b/>
          <w:bCs/>
        </w:rPr>
        <w:t xml:space="preserve"> от 23.12.2010 N 385-ФЗ)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70" w:name="Par611"/>
      <w:bookmarkEnd w:id="70"/>
      <w:r w:rsidRPr="00DC0CFC">
        <w:rPr>
          <w:rFonts w:ascii="Arial" w:hAnsi="Arial" w:cs="Arial"/>
          <w:b/>
          <w:bCs/>
        </w:rP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5) документы, подтверждающие постановку высококвалифицированного специалиста на учет по месту пребывания;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6) утратил силу с 1 января 2014 года. - Федеральный </w:t>
      </w:r>
      <w:hyperlink r:id="rId406" w:history="1">
        <w:r w:rsidRPr="00DC0CFC">
          <w:rPr>
            <w:rFonts w:ascii="Arial" w:hAnsi="Arial" w:cs="Arial"/>
            <w:b/>
            <w:bCs/>
            <w:color w:val="0000FF"/>
          </w:rPr>
          <w:t>закон</w:t>
        </w:r>
      </w:hyperlink>
      <w:r w:rsidRPr="00DC0CFC">
        <w:rPr>
          <w:rFonts w:ascii="Arial" w:hAnsi="Arial" w:cs="Arial"/>
          <w:b/>
          <w:bCs/>
        </w:rPr>
        <w:t xml:space="preserve"> от 23.07.2013 N 248-ФЗ.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 xml:space="preserve">17.1. Заявление о продлении срока действия разрешения на работу высококвалифицированному специалисту с приложением документов, указанных в </w:t>
      </w:r>
      <w:hyperlink w:anchor="Par608" w:history="1">
        <w:r w:rsidRPr="00DC0CFC">
          <w:rPr>
            <w:rFonts w:ascii="Arial" w:hAnsi="Arial" w:cs="Arial"/>
            <w:b/>
            <w:bCs/>
            <w:color w:val="0000FF"/>
          </w:rPr>
          <w:t>подпунктах 2</w:t>
        </w:r>
      </w:hyperlink>
      <w:r w:rsidRPr="00DC0CFC">
        <w:rPr>
          <w:rFonts w:ascii="Arial" w:hAnsi="Arial" w:cs="Arial"/>
          <w:b/>
          <w:bCs/>
        </w:rPr>
        <w:t xml:space="preserve"> - </w:t>
      </w:r>
      <w:hyperlink w:anchor="Par611" w:history="1">
        <w:r w:rsidRPr="00DC0CFC">
          <w:rPr>
            <w:rFonts w:ascii="Arial" w:hAnsi="Arial" w:cs="Arial"/>
            <w:b/>
            <w:bCs/>
            <w:color w:val="0000FF"/>
          </w:rPr>
          <w:t>4 пункта 17</w:t>
        </w:r>
      </w:hyperlink>
      <w:r w:rsidRPr="00DC0CFC">
        <w:rPr>
          <w:rFonts w:ascii="Arial" w:hAnsi="Arial" w:cs="Arial"/>
          <w:b/>
          <w:bCs/>
        </w:rPr>
        <w:t xml:space="preserve"> настоящей статьи, может быть представлено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миграции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 случае подачи заявления о продлении срока действия разрешения на работу высококвалифицированному специалисту и документов, указанных в </w:t>
      </w:r>
      <w:hyperlink w:anchor="Par608" w:history="1">
        <w:r w:rsidRPr="00DC0CFC">
          <w:rPr>
            <w:rFonts w:ascii="Arial" w:hAnsi="Arial" w:cs="Arial"/>
            <w:b/>
            <w:bCs/>
            <w:color w:val="0000FF"/>
          </w:rPr>
          <w:t>подпунктах 2</w:t>
        </w:r>
      </w:hyperlink>
      <w:r w:rsidRPr="00DC0CFC">
        <w:rPr>
          <w:rFonts w:ascii="Arial" w:hAnsi="Arial" w:cs="Arial"/>
          <w:b/>
          <w:bCs/>
        </w:rPr>
        <w:t xml:space="preserve"> - </w:t>
      </w:r>
      <w:hyperlink w:anchor="Par611" w:history="1">
        <w:r w:rsidRPr="00DC0CFC">
          <w:rPr>
            <w:rFonts w:ascii="Arial" w:hAnsi="Arial" w:cs="Arial"/>
            <w:b/>
            <w:bCs/>
            <w:color w:val="0000FF"/>
          </w:rPr>
          <w:t>4 пункта 17</w:t>
        </w:r>
      </w:hyperlink>
      <w:r w:rsidRPr="00DC0CFC">
        <w:rPr>
          <w:rFonts w:ascii="Arial" w:hAnsi="Arial" w:cs="Arial"/>
          <w:b/>
          <w:bCs/>
        </w:rPr>
        <w:t xml:space="preserve"> настоящей статьи, в электронной форме работодатель или заказчик работ (услуг) представляет их на бумажном носителе в федеральный </w:t>
      </w:r>
      <w:hyperlink r:id="rId407" w:history="1">
        <w:r w:rsidRPr="00DC0CFC">
          <w:rPr>
            <w:rFonts w:ascii="Arial" w:hAnsi="Arial" w:cs="Arial"/>
            <w:b/>
            <w:bCs/>
            <w:color w:val="0000FF"/>
          </w:rPr>
          <w:t>орган</w:t>
        </w:r>
      </w:hyperlink>
      <w:r w:rsidRPr="00DC0CFC">
        <w:rPr>
          <w:rFonts w:ascii="Arial" w:hAnsi="Arial" w:cs="Arial"/>
          <w:b/>
          <w:bCs/>
        </w:rPr>
        <w:t xml:space="preserve"> исполнительной власти в сфере миграции или его уполномоченный территориальный орган в течение срока рассмотрения заявления о продлении срока действия разрешения на работу высококвалифицированному специалисту.</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17.1 введен Федеральным </w:t>
      </w:r>
      <w:hyperlink r:id="rId408" w:history="1">
        <w:r w:rsidRPr="00DC0CFC">
          <w:rPr>
            <w:rFonts w:ascii="Arial" w:hAnsi="Arial" w:cs="Arial"/>
            <w:b/>
            <w:bCs/>
            <w:color w:val="0000FF"/>
          </w:rPr>
          <w:t>законом</w:t>
        </w:r>
      </w:hyperlink>
      <w:r w:rsidRPr="00DC0CFC">
        <w:rPr>
          <w:rFonts w:ascii="Arial" w:hAnsi="Arial" w:cs="Arial"/>
          <w:b/>
          <w:bCs/>
        </w:rPr>
        <w:t xml:space="preserve"> от 30.12.2012 N 320-ФЗ)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ar607" w:history="1">
        <w:r w:rsidRPr="00DC0CFC">
          <w:rPr>
            <w:rFonts w:ascii="Arial" w:hAnsi="Arial" w:cs="Arial"/>
            <w:b/>
            <w:bCs/>
            <w:color w:val="0000FF"/>
          </w:rPr>
          <w:t>подпунктами 1</w:t>
        </w:r>
      </w:hyperlink>
      <w:r w:rsidRPr="00DC0CFC">
        <w:rPr>
          <w:rFonts w:ascii="Arial" w:hAnsi="Arial" w:cs="Arial"/>
          <w:b/>
          <w:bCs/>
        </w:rPr>
        <w:t xml:space="preserve"> - </w:t>
      </w:r>
      <w:hyperlink w:anchor="Par611" w:history="1">
        <w:r w:rsidRPr="00DC0CFC">
          <w:rPr>
            <w:rFonts w:ascii="Arial" w:hAnsi="Arial" w:cs="Arial"/>
            <w:b/>
            <w:bCs/>
            <w:color w:val="0000FF"/>
          </w:rPr>
          <w:t>4 пункта 17</w:t>
        </w:r>
      </w:hyperlink>
      <w:r w:rsidRPr="00DC0CFC">
        <w:rPr>
          <w:rFonts w:ascii="Arial" w:hAnsi="Arial" w:cs="Arial"/>
          <w:b/>
          <w:bCs/>
        </w:rPr>
        <w:t xml:space="preserve"> настоящей статьи. В случае непредставления работодателем или заказчиком работ (услуг) сведений о постановке высококвалифицированного специалиста на учет по месту пребывания используются сведения о постановке данного специалиста на учет по месту пребывания, имеющиеся в государственной информационной системе миграционного учета.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01.07.2011 </w:t>
      </w:r>
      <w:hyperlink r:id="rId409" w:history="1">
        <w:r w:rsidRPr="00DC0CFC">
          <w:rPr>
            <w:rFonts w:ascii="Arial" w:hAnsi="Arial" w:cs="Arial"/>
            <w:b/>
            <w:bCs/>
            <w:color w:val="0000FF"/>
          </w:rPr>
          <w:t>N 169-ФЗ</w:t>
        </w:r>
      </w:hyperlink>
      <w:r w:rsidRPr="00DC0CFC">
        <w:rPr>
          <w:rFonts w:ascii="Arial" w:hAnsi="Arial" w:cs="Arial"/>
          <w:b/>
          <w:bCs/>
        </w:rPr>
        <w:t xml:space="preserve">, от 03.12.2011 </w:t>
      </w:r>
      <w:hyperlink r:id="rId410" w:history="1">
        <w:r w:rsidRPr="00DC0CFC">
          <w:rPr>
            <w:rFonts w:ascii="Arial" w:hAnsi="Arial" w:cs="Arial"/>
            <w:b/>
            <w:bCs/>
            <w:color w:val="0000FF"/>
          </w:rPr>
          <w:t>N 383-ФЗ</w:t>
        </w:r>
      </w:hyperlink>
      <w:r w:rsidRPr="00DC0CFC">
        <w:rPr>
          <w:rFonts w:ascii="Arial" w:hAnsi="Arial" w:cs="Arial"/>
          <w:b/>
          <w:bCs/>
        </w:rPr>
        <w:t xml:space="preserve">, от 23.07.2013 </w:t>
      </w:r>
      <w:hyperlink r:id="rId411" w:history="1">
        <w:r w:rsidRPr="00DC0CFC">
          <w:rPr>
            <w:rFonts w:ascii="Arial" w:hAnsi="Arial" w:cs="Arial"/>
            <w:b/>
            <w:bCs/>
            <w:color w:val="0000FF"/>
          </w:rPr>
          <w:t>N 203-ФЗ</w:t>
        </w:r>
      </w:hyperlink>
      <w:r w:rsidRPr="00DC0CFC">
        <w:rPr>
          <w:rFonts w:ascii="Arial" w:hAnsi="Arial" w:cs="Arial"/>
          <w:b/>
          <w:bCs/>
        </w:rPr>
        <w:t xml:space="preserve">, от 23.07.2013 </w:t>
      </w:r>
      <w:hyperlink r:id="rId412" w:history="1">
        <w:r w:rsidRPr="00DC0CFC">
          <w:rPr>
            <w:rFonts w:ascii="Arial" w:hAnsi="Arial" w:cs="Arial"/>
            <w:b/>
            <w:bCs/>
            <w:color w:val="0000FF"/>
          </w:rPr>
          <w:t>N 248-ФЗ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Абзац утратил силу. - Федеральный </w:t>
      </w:r>
      <w:hyperlink r:id="rId413" w:history="1">
        <w:r w:rsidRPr="00DC0CFC">
          <w:rPr>
            <w:rFonts w:ascii="Arial" w:hAnsi="Arial" w:cs="Arial"/>
            <w:b/>
            <w:bCs/>
            <w:color w:val="0000FF"/>
          </w:rPr>
          <w:t>закон</w:t>
        </w:r>
      </w:hyperlink>
      <w:r w:rsidRPr="00DC0CFC">
        <w:rPr>
          <w:rFonts w:ascii="Arial" w:hAnsi="Arial" w:cs="Arial"/>
          <w:b/>
          <w:bCs/>
        </w:rPr>
        <w:t xml:space="preserve"> от 03.12.2011 N 383-ФЗ.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71" w:name="Par620"/>
      <w:bookmarkEnd w:id="71"/>
      <w:r w:rsidRPr="00DC0CFC">
        <w:rPr>
          <w:rFonts w:ascii="Arial" w:hAnsi="Arial" w:cs="Arial"/>
          <w:b/>
          <w:bCs/>
        </w:rPr>
        <w:t>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миграции или его уполномоченный территориальный орган.</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414" w:history="1">
        <w:r w:rsidRPr="00DC0CFC">
          <w:rPr>
            <w:rFonts w:ascii="Arial" w:hAnsi="Arial" w:cs="Arial"/>
            <w:b/>
            <w:bCs/>
            <w:color w:val="0000FF"/>
          </w:rPr>
          <w:t>закона</w:t>
        </w:r>
      </w:hyperlink>
      <w:r w:rsidRPr="00DC0CFC">
        <w:rPr>
          <w:rFonts w:ascii="Arial" w:hAnsi="Arial" w:cs="Arial"/>
          <w:b/>
          <w:bCs/>
        </w:rPr>
        <w:t xml:space="preserve"> от 30.12.2012 N 320-ФЗ)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 случае несоблюдения работодателем или заказчиком работ (услуг) условий, предусмотренных </w:t>
      </w:r>
      <w:hyperlink w:anchor="Par535" w:history="1">
        <w:r w:rsidRPr="00DC0CFC">
          <w:rPr>
            <w:rFonts w:ascii="Arial" w:hAnsi="Arial" w:cs="Arial"/>
            <w:b/>
            <w:bCs/>
            <w:color w:val="0000FF"/>
          </w:rPr>
          <w:t>пунктами 1</w:t>
        </w:r>
      </w:hyperlink>
      <w:r w:rsidRPr="00DC0CFC">
        <w:rPr>
          <w:rFonts w:ascii="Arial" w:hAnsi="Arial" w:cs="Arial"/>
          <w:b/>
          <w:bCs/>
        </w:rPr>
        <w:t xml:space="preserve"> и </w:t>
      </w:r>
      <w:hyperlink w:anchor="Par559" w:history="1">
        <w:r w:rsidRPr="00DC0CFC">
          <w:rPr>
            <w:rFonts w:ascii="Arial" w:hAnsi="Arial" w:cs="Arial"/>
            <w:b/>
            <w:bCs/>
            <w:color w:val="0000FF"/>
          </w:rPr>
          <w:t>5</w:t>
        </w:r>
      </w:hyperlink>
      <w:r w:rsidRPr="00DC0CFC">
        <w:rPr>
          <w:rFonts w:ascii="Arial" w:hAnsi="Arial" w:cs="Arial"/>
          <w:b/>
          <w:bCs/>
        </w:rPr>
        <w:t xml:space="preserve"> настоящей статьи, указанное в </w:t>
      </w:r>
      <w:hyperlink w:anchor="Par620" w:history="1">
        <w:r w:rsidRPr="00DC0CFC">
          <w:rPr>
            <w:rFonts w:ascii="Arial" w:hAnsi="Arial" w:cs="Arial"/>
            <w:b/>
            <w:bCs/>
            <w:color w:val="0000FF"/>
          </w:rPr>
          <w:t>абзаце первом</w:t>
        </w:r>
      </w:hyperlink>
      <w:r w:rsidRPr="00DC0CFC">
        <w:rPr>
          <w:rFonts w:ascii="Arial" w:hAnsi="Arial" w:cs="Arial"/>
          <w:b/>
          <w:bCs/>
        </w:rPr>
        <w:t xml:space="preserve"> настоящего пункта заявление отклоняется.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миграции или его уполномоченный территориальный орган для внесения соответствующих изменений в сведения, содержащиеся в таком разрешении.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 случае необходимости осуществления высококвалифицированным специалистом трудовой деятельности по профессии (специальности, должности, виду </w:t>
      </w:r>
      <w:r w:rsidRPr="00DC0CFC">
        <w:rPr>
          <w:rFonts w:ascii="Arial" w:hAnsi="Arial" w:cs="Arial"/>
          <w:b/>
          <w:bCs/>
        </w:rPr>
        <w:lastRenderedPageBreak/>
        <w:t>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миграции или его уполномоченный территориальный орган для внесения соответствующих изменений в сведения, содержащиеся в таком разрешении.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19.1 введен Федеральным </w:t>
      </w:r>
      <w:hyperlink r:id="rId415" w:history="1">
        <w:r w:rsidRPr="00DC0CFC">
          <w:rPr>
            <w:rFonts w:ascii="Arial" w:hAnsi="Arial" w:cs="Arial"/>
            <w:b/>
            <w:bCs/>
            <w:color w:val="0000FF"/>
          </w:rPr>
          <w:t>законом</w:t>
        </w:r>
      </w:hyperlink>
      <w:r w:rsidRPr="00DC0CFC">
        <w:rPr>
          <w:rFonts w:ascii="Arial" w:hAnsi="Arial" w:cs="Arial"/>
          <w:b/>
          <w:bCs/>
        </w:rPr>
        <w:t xml:space="preserve"> от 29.06.2015 N 199-ФЗ)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72" w:name="Par626"/>
      <w:bookmarkEnd w:id="72"/>
      <w:r w:rsidRPr="00DC0CFC">
        <w:rPr>
          <w:rFonts w:ascii="Arial" w:hAnsi="Arial" w:cs="Arial"/>
          <w:b/>
          <w:bCs/>
        </w:rP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w:t>
      </w:r>
      <w:hyperlink r:id="rId416" w:history="1">
        <w:r w:rsidRPr="00DC0CFC">
          <w:rPr>
            <w:rFonts w:ascii="Arial" w:hAnsi="Arial" w:cs="Arial"/>
            <w:b/>
            <w:bCs/>
            <w:color w:val="0000FF"/>
          </w:rPr>
          <w:t>органа</w:t>
        </w:r>
      </w:hyperlink>
      <w:r w:rsidRPr="00DC0CFC">
        <w:rPr>
          <w:rFonts w:ascii="Arial" w:hAnsi="Arial" w:cs="Arial"/>
          <w:b/>
          <w:bCs/>
        </w:rPr>
        <w:t xml:space="preserve"> исполнительной власти в сфере миграции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anchor="Par1090" w:history="1">
        <w:r w:rsidRPr="00DC0CFC">
          <w:rPr>
            <w:rFonts w:ascii="Arial" w:hAnsi="Arial" w:cs="Arial"/>
            <w:b/>
            <w:bCs/>
            <w:color w:val="0000FF"/>
          </w:rPr>
          <w:t>статьей 18.2</w:t>
        </w:r>
      </w:hyperlink>
      <w:r w:rsidRPr="00DC0CFC">
        <w:rPr>
          <w:rFonts w:ascii="Arial" w:hAnsi="Arial" w:cs="Arial"/>
          <w:b/>
          <w:bCs/>
        </w:rP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w:t>
      </w:r>
      <w:hyperlink r:id="rId417" w:history="1">
        <w:r w:rsidRPr="00DC0CFC">
          <w:rPr>
            <w:rFonts w:ascii="Arial" w:hAnsi="Arial" w:cs="Arial"/>
            <w:b/>
            <w:bCs/>
            <w:color w:val="0000FF"/>
          </w:rPr>
          <w:t>Порядок</w:t>
        </w:r>
      </w:hyperlink>
      <w:r w:rsidRPr="00DC0CFC">
        <w:rPr>
          <w:rFonts w:ascii="Arial" w:hAnsi="Arial" w:cs="Arial"/>
          <w:b/>
          <w:bCs/>
        </w:rPr>
        <w:t xml:space="preserve"> заполнения указанного ходатайства и его </w:t>
      </w:r>
      <w:hyperlink r:id="rId418" w:history="1">
        <w:r w:rsidRPr="00DC0CFC">
          <w:rPr>
            <w:rFonts w:ascii="Arial" w:hAnsi="Arial" w:cs="Arial"/>
            <w:b/>
            <w:bCs/>
            <w:color w:val="0000FF"/>
          </w:rPr>
          <w:t>форма</w:t>
        </w:r>
      </w:hyperlink>
      <w:r w:rsidRPr="00DC0CFC">
        <w:rPr>
          <w:rFonts w:ascii="Arial" w:hAnsi="Arial" w:cs="Arial"/>
          <w:b/>
          <w:bCs/>
        </w:rPr>
        <w:t xml:space="preserve"> устанавливаются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21. Сведения, представленные иностранным гражданином в соответствии с </w:t>
      </w:r>
      <w:hyperlink w:anchor="Par626" w:history="1">
        <w:r w:rsidRPr="00DC0CFC">
          <w:rPr>
            <w:rFonts w:ascii="Arial" w:hAnsi="Arial" w:cs="Arial"/>
            <w:b/>
            <w:bCs/>
            <w:color w:val="0000FF"/>
          </w:rPr>
          <w:t>пунктом 20</w:t>
        </w:r>
      </w:hyperlink>
      <w:r w:rsidRPr="00DC0CFC">
        <w:rPr>
          <w:rFonts w:ascii="Arial" w:hAnsi="Arial" w:cs="Arial"/>
          <w:b/>
          <w:bCs/>
        </w:rPr>
        <w:t xml:space="preserve"> настоящей статьи, размещаются на официальном сайте федерального органа исполнительной власти в сфере миграции. Российская Федерация не несет ответственность за достоверность сведений, представленных иностранными гражданами в соответствии с </w:t>
      </w:r>
      <w:hyperlink w:anchor="Par626" w:history="1">
        <w:r w:rsidRPr="00DC0CFC">
          <w:rPr>
            <w:rFonts w:ascii="Arial" w:hAnsi="Arial" w:cs="Arial"/>
            <w:b/>
            <w:bCs/>
            <w:color w:val="0000FF"/>
          </w:rPr>
          <w:t>пунктом 20</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22. Форма ходатайства, указанного в </w:t>
      </w:r>
      <w:hyperlink w:anchor="Par626" w:history="1">
        <w:r w:rsidRPr="00DC0CFC">
          <w:rPr>
            <w:rFonts w:ascii="Arial" w:hAnsi="Arial" w:cs="Arial"/>
            <w:b/>
            <w:bCs/>
            <w:color w:val="0000FF"/>
          </w:rPr>
          <w:t>пункте 20</w:t>
        </w:r>
      </w:hyperlink>
      <w:r w:rsidRPr="00DC0CFC">
        <w:rPr>
          <w:rFonts w:ascii="Arial" w:hAnsi="Arial" w:cs="Arial"/>
          <w:b/>
          <w:bCs/>
        </w:rPr>
        <w:t xml:space="preserve"> настоящей статьи, и порядок его заполнения размещаются на официальном сайте федерального органа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73" w:name="Par629"/>
      <w:bookmarkEnd w:id="73"/>
      <w:r w:rsidRPr="00DC0CFC">
        <w:rPr>
          <w:rFonts w:ascii="Arial" w:hAnsi="Arial" w:cs="Arial"/>
          <w:b/>
          <w:bCs/>
        </w:rPr>
        <w:t>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миграции,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hyperlink r:id="rId419" w:history="1">
        <w:r w:rsidRPr="00DC0CFC">
          <w:rPr>
            <w:rFonts w:ascii="Arial" w:hAnsi="Arial" w:cs="Arial"/>
            <w:b/>
            <w:bCs/>
            <w:color w:val="0000FF"/>
          </w:rPr>
          <w:t>Требования</w:t>
        </w:r>
      </w:hyperlink>
      <w:r w:rsidRPr="00DC0CFC">
        <w:rPr>
          <w:rFonts w:ascii="Arial" w:hAnsi="Arial" w:cs="Arial"/>
          <w:b/>
          <w:bCs/>
        </w:rPr>
        <w:t xml:space="preserve"> к содержанию и обязательным реквизитам письменного предложения о въезде в Российскую Федерацию, указанного в </w:t>
      </w:r>
      <w:hyperlink w:anchor="Par629" w:history="1">
        <w:r w:rsidRPr="00DC0CFC">
          <w:rPr>
            <w:rFonts w:ascii="Arial" w:hAnsi="Arial" w:cs="Arial"/>
            <w:b/>
            <w:bCs/>
            <w:color w:val="0000FF"/>
          </w:rPr>
          <w:t>абзаце первом</w:t>
        </w:r>
      </w:hyperlink>
      <w:r w:rsidRPr="00DC0CFC">
        <w:rPr>
          <w:rFonts w:ascii="Arial" w:hAnsi="Arial" w:cs="Arial"/>
          <w:b/>
          <w:bCs/>
        </w:rPr>
        <w:t xml:space="preserve"> настоящего пункта, а также </w:t>
      </w:r>
      <w:hyperlink r:id="rId420" w:history="1">
        <w:r w:rsidRPr="00DC0CFC">
          <w:rPr>
            <w:rFonts w:ascii="Arial" w:hAnsi="Arial" w:cs="Arial"/>
            <w:b/>
            <w:bCs/>
            <w:color w:val="0000FF"/>
          </w:rPr>
          <w:t>порядок</w:t>
        </w:r>
      </w:hyperlink>
      <w:r w:rsidRPr="00DC0CFC">
        <w:rPr>
          <w:rFonts w:ascii="Arial" w:hAnsi="Arial" w:cs="Arial"/>
          <w:b/>
          <w:bCs/>
        </w:rPr>
        <w:t xml:space="preserve"> взаимодействия федерального органа исполнительной власти в сфере миграции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миграции по согласованию с федеральным органом исполнительной власти, ведающим вопросами иностранных дел.</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24. Иностранному гражданину, указанному в </w:t>
      </w:r>
      <w:hyperlink w:anchor="Par626" w:history="1">
        <w:r w:rsidRPr="00DC0CFC">
          <w:rPr>
            <w:rFonts w:ascii="Arial" w:hAnsi="Arial" w:cs="Arial"/>
            <w:b/>
            <w:bCs/>
            <w:color w:val="0000FF"/>
          </w:rPr>
          <w:t>пункте 20</w:t>
        </w:r>
      </w:hyperlink>
      <w:r w:rsidRPr="00DC0CFC">
        <w:rPr>
          <w:rFonts w:ascii="Arial" w:hAnsi="Arial" w:cs="Arial"/>
          <w:b/>
          <w:bCs/>
        </w:rP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74" w:name="Par634"/>
      <w:bookmarkEnd w:id="74"/>
      <w:r w:rsidRPr="00DC0CFC">
        <w:rPr>
          <w:rFonts w:ascii="Arial" w:hAnsi="Arial" w:cs="Arial"/>
          <w:b/>
          <w:bCs/>
        </w:rPr>
        <w:t>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75" w:name="Par635"/>
      <w:bookmarkEnd w:id="75"/>
      <w:r w:rsidRPr="00DC0CFC">
        <w:rPr>
          <w:rFonts w:ascii="Arial" w:hAnsi="Arial" w:cs="Arial"/>
          <w:b/>
          <w:bCs/>
        </w:rPr>
        <w:t>2) представил в федеральный орган исполнительной власти в сфере миграции или его уполномоченный территориальный орган поддельные или подложные документы.</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26 в ред. Федерального </w:t>
      </w:r>
      <w:hyperlink r:id="rId421" w:history="1">
        <w:r w:rsidRPr="00DC0CFC">
          <w:rPr>
            <w:rFonts w:ascii="Arial" w:hAnsi="Arial" w:cs="Arial"/>
            <w:b/>
            <w:bCs/>
            <w:color w:val="0000FF"/>
          </w:rPr>
          <w:t>закона</w:t>
        </w:r>
      </w:hyperlink>
      <w:r w:rsidRPr="00DC0CFC">
        <w:rPr>
          <w:rFonts w:ascii="Arial" w:hAnsi="Arial" w:cs="Arial"/>
          <w:b/>
          <w:bCs/>
        </w:rPr>
        <w:t xml:space="preserve"> от 31.12.2014 N 508-ФЗ)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76" w:name="Par637"/>
      <w:bookmarkEnd w:id="76"/>
      <w:r w:rsidRPr="00DC0CFC">
        <w:rPr>
          <w:rFonts w:ascii="Arial" w:hAnsi="Arial" w:cs="Arial"/>
          <w:b/>
          <w:bCs/>
        </w:rPr>
        <w:t xml:space="preserve">26.1. При выявлении одного из обстоятельств, указанных в </w:t>
      </w:r>
      <w:hyperlink w:anchor="Par634" w:history="1">
        <w:r w:rsidRPr="00DC0CFC">
          <w:rPr>
            <w:rFonts w:ascii="Arial" w:hAnsi="Arial" w:cs="Arial"/>
            <w:b/>
            <w:bCs/>
            <w:color w:val="0000FF"/>
          </w:rPr>
          <w:t>подпунктах 1</w:t>
        </w:r>
      </w:hyperlink>
      <w:r w:rsidRPr="00DC0CFC">
        <w:rPr>
          <w:rFonts w:ascii="Arial" w:hAnsi="Arial" w:cs="Arial"/>
          <w:b/>
          <w:bCs/>
        </w:rPr>
        <w:t xml:space="preserve"> и </w:t>
      </w:r>
      <w:hyperlink w:anchor="Par635" w:history="1">
        <w:r w:rsidRPr="00DC0CFC">
          <w:rPr>
            <w:rFonts w:ascii="Arial" w:hAnsi="Arial" w:cs="Arial"/>
            <w:b/>
            <w:bCs/>
            <w:color w:val="0000FF"/>
          </w:rPr>
          <w:t>2 пункта 26</w:t>
        </w:r>
      </w:hyperlink>
      <w:r w:rsidRPr="00DC0CFC">
        <w:rPr>
          <w:rFonts w:ascii="Arial" w:hAnsi="Arial" w:cs="Arial"/>
          <w:b/>
          <w:bCs/>
        </w:rPr>
        <w:t xml:space="preserve"> настоящей статьи, федеральный орган исполнительной власти в сфере миграции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hyperlink r:id="rId422" w:history="1">
        <w:r w:rsidRPr="00DC0CFC">
          <w:rPr>
            <w:rFonts w:ascii="Arial" w:hAnsi="Arial" w:cs="Arial"/>
            <w:b/>
            <w:bCs/>
            <w:color w:val="0000FF"/>
          </w:rPr>
          <w:t>Форма</w:t>
        </w:r>
      </w:hyperlink>
      <w:r w:rsidRPr="00DC0CFC">
        <w:rPr>
          <w:rFonts w:ascii="Arial" w:hAnsi="Arial" w:cs="Arial"/>
          <w:b/>
          <w:bCs/>
        </w:rPr>
        <w:t xml:space="preserve"> решения, указанного в </w:t>
      </w:r>
      <w:hyperlink w:anchor="Par637" w:history="1">
        <w:r w:rsidRPr="00DC0CFC">
          <w:rPr>
            <w:rFonts w:ascii="Arial" w:hAnsi="Arial" w:cs="Arial"/>
            <w:b/>
            <w:bCs/>
            <w:color w:val="0000FF"/>
          </w:rPr>
          <w:t>абзаце первом</w:t>
        </w:r>
      </w:hyperlink>
      <w:r w:rsidRPr="00DC0CFC">
        <w:rPr>
          <w:rFonts w:ascii="Arial" w:hAnsi="Arial" w:cs="Arial"/>
          <w:b/>
          <w:bCs/>
        </w:rPr>
        <w:t xml:space="preserve"> настоящего пункта, и </w:t>
      </w:r>
      <w:hyperlink r:id="rId423" w:history="1">
        <w:r w:rsidRPr="00DC0CFC">
          <w:rPr>
            <w:rFonts w:ascii="Arial" w:hAnsi="Arial" w:cs="Arial"/>
            <w:b/>
            <w:bCs/>
            <w:color w:val="0000FF"/>
          </w:rPr>
          <w:t>порядок</w:t>
        </w:r>
      </w:hyperlink>
      <w:r w:rsidRPr="00DC0CFC">
        <w:rPr>
          <w:rFonts w:ascii="Arial" w:hAnsi="Arial" w:cs="Arial"/>
          <w:b/>
          <w:bCs/>
        </w:rPr>
        <w:t xml:space="preserve"> его принятия утверждаются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anchor="Par637" w:history="1">
        <w:r w:rsidRPr="00DC0CFC">
          <w:rPr>
            <w:rFonts w:ascii="Arial" w:hAnsi="Arial" w:cs="Arial"/>
            <w:b/>
            <w:bCs/>
            <w:color w:val="0000FF"/>
          </w:rPr>
          <w:t>абзаце первом</w:t>
        </w:r>
      </w:hyperlink>
      <w:r w:rsidRPr="00DC0CFC">
        <w:rPr>
          <w:rFonts w:ascii="Arial" w:hAnsi="Arial" w:cs="Arial"/>
          <w:b/>
          <w:bCs/>
        </w:rPr>
        <w:t xml:space="preserve"> настоящего пункта, федеральный орган исполнительной власти в сфере миграции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26.1 введен Федеральным </w:t>
      </w:r>
      <w:hyperlink r:id="rId424" w:history="1">
        <w:r w:rsidRPr="00DC0CFC">
          <w:rPr>
            <w:rFonts w:ascii="Arial" w:hAnsi="Arial" w:cs="Arial"/>
            <w:b/>
            <w:bCs/>
            <w:color w:val="0000FF"/>
          </w:rPr>
          <w:t>законом</w:t>
        </w:r>
      </w:hyperlink>
      <w:r w:rsidRPr="00DC0CFC">
        <w:rPr>
          <w:rFonts w:ascii="Arial" w:hAnsi="Arial" w:cs="Arial"/>
          <w:b/>
          <w:bCs/>
        </w:rPr>
        <w:t xml:space="preserve"> от 31.12.2014 N 508-ФЗ)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77" w:name="Par641"/>
      <w:bookmarkEnd w:id="77"/>
      <w:r w:rsidRPr="00DC0CFC">
        <w:rPr>
          <w:rFonts w:ascii="Arial" w:hAnsi="Arial" w:cs="Arial"/>
          <w:b/>
          <w:bCs/>
        </w:rP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w:t>
      </w:r>
      <w:hyperlink r:id="rId425" w:history="1">
        <w:r w:rsidRPr="00DC0CFC">
          <w:rPr>
            <w:rFonts w:ascii="Arial" w:hAnsi="Arial" w:cs="Arial"/>
            <w:b/>
            <w:bCs/>
            <w:color w:val="0000FF"/>
          </w:rPr>
          <w:t>заявлению</w:t>
        </w:r>
      </w:hyperlink>
      <w:r w:rsidRPr="00DC0CFC">
        <w:rPr>
          <w:rFonts w:ascii="Arial" w:hAnsi="Arial" w:cs="Arial"/>
          <w:b/>
          <w:bCs/>
        </w:rPr>
        <w:t xml:space="preserve"> в письменной форме территориальным органом исполнительной власти в сфере миграции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anchor="Par342" w:history="1">
        <w:r w:rsidRPr="00DC0CFC">
          <w:rPr>
            <w:rFonts w:ascii="Arial" w:hAnsi="Arial" w:cs="Arial"/>
            <w:b/>
            <w:bCs/>
            <w:color w:val="0000FF"/>
          </w:rPr>
          <w:t>подпунктами 1</w:t>
        </w:r>
      </w:hyperlink>
      <w:r w:rsidRPr="00DC0CFC">
        <w:rPr>
          <w:rFonts w:ascii="Arial" w:hAnsi="Arial" w:cs="Arial"/>
          <w:b/>
          <w:bCs/>
        </w:rPr>
        <w:t xml:space="preserve"> - </w:t>
      </w:r>
      <w:hyperlink w:anchor="Par350" w:history="1">
        <w:r w:rsidRPr="00DC0CFC">
          <w:rPr>
            <w:rFonts w:ascii="Arial" w:hAnsi="Arial" w:cs="Arial"/>
            <w:b/>
            <w:bCs/>
            <w:color w:val="0000FF"/>
          </w:rPr>
          <w:t>7 пункта 1</w:t>
        </w:r>
      </w:hyperlink>
      <w:r w:rsidRPr="00DC0CFC">
        <w:rPr>
          <w:rFonts w:ascii="Arial" w:hAnsi="Arial" w:cs="Arial"/>
          <w:b/>
          <w:bCs/>
        </w:rPr>
        <w:t xml:space="preserve"> и </w:t>
      </w:r>
      <w:hyperlink w:anchor="Par359" w:history="1">
        <w:r w:rsidRPr="00DC0CFC">
          <w:rPr>
            <w:rFonts w:ascii="Arial" w:hAnsi="Arial" w:cs="Arial"/>
            <w:b/>
            <w:bCs/>
            <w:color w:val="0000FF"/>
          </w:rPr>
          <w:t>пунктом 2 статьи 9</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426" w:history="1">
        <w:r w:rsidRPr="00DC0CFC">
          <w:rPr>
            <w:rFonts w:ascii="Arial" w:hAnsi="Arial" w:cs="Arial"/>
            <w:b/>
            <w:bCs/>
            <w:color w:val="0000FF"/>
          </w:rPr>
          <w:t>закона</w:t>
        </w:r>
      </w:hyperlink>
      <w:r w:rsidRPr="00DC0CFC">
        <w:rPr>
          <w:rFonts w:ascii="Arial" w:hAnsi="Arial" w:cs="Arial"/>
          <w:b/>
          <w:bCs/>
        </w:rPr>
        <w:t xml:space="preserve"> от 23.12.2010 N 385-ФЗ)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427" w:history="1">
        <w:r w:rsidRPr="00DC0CFC">
          <w:rPr>
            <w:rFonts w:ascii="Arial" w:hAnsi="Arial" w:cs="Arial"/>
            <w:b/>
            <w:bCs/>
            <w:color w:val="0000FF"/>
          </w:rPr>
          <w:t>законом</w:t>
        </w:r>
      </w:hyperlink>
      <w:r w:rsidRPr="00DC0CFC">
        <w:rPr>
          <w:rFonts w:ascii="Arial" w:hAnsi="Arial" w:cs="Arial"/>
          <w:b/>
          <w:bCs/>
        </w:rPr>
        <w:t xml:space="preserve"> от 23.12.2010 N 385-ФЗ)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миграции предоставляют информацию о начисленных и об уплаченных суммах налога на доходы физических лиц в отношении высококвалифицированных специалистов. Указанная информация используется федеральным органом исполнительной власти в сфере миграции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w:t>
      </w:r>
      <w:hyperlink r:id="rId428" w:history="1">
        <w:r w:rsidRPr="00DC0CFC">
          <w:rPr>
            <w:rFonts w:ascii="Arial" w:hAnsi="Arial" w:cs="Arial"/>
            <w:b/>
            <w:bCs/>
            <w:color w:val="0000FF"/>
          </w:rPr>
          <w:t>Порядок</w:t>
        </w:r>
      </w:hyperlink>
      <w:r w:rsidRPr="00DC0CFC">
        <w:rPr>
          <w:rFonts w:ascii="Arial" w:hAnsi="Arial" w:cs="Arial"/>
          <w:b/>
          <w:bCs/>
        </w:rPr>
        <w:t xml:space="preserve"> предоставления такой информации, в том числе в электронной форме, определяется федеральным органом исполнительной власти в сфере миграции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29. </w:t>
      </w:r>
      <w:hyperlink r:id="rId429" w:history="1">
        <w:r w:rsidRPr="00DC0CFC">
          <w:rPr>
            <w:rFonts w:ascii="Arial" w:hAnsi="Arial" w:cs="Arial"/>
            <w:b/>
            <w:bCs/>
            <w:color w:val="0000FF"/>
          </w:rPr>
          <w:t>Порядок</w:t>
        </w:r>
      </w:hyperlink>
      <w:r w:rsidRPr="00DC0CFC">
        <w:rPr>
          <w:rFonts w:ascii="Arial" w:hAnsi="Arial" w:cs="Arial"/>
          <w:b/>
          <w:bCs/>
        </w:rPr>
        <w:t xml:space="preserve"> оформления и выдачи высококвалифицированному специалисту разрешения на работу, продления срока его действия, форма указанного разрешения и </w:t>
      </w:r>
      <w:hyperlink r:id="rId430" w:history="1">
        <w:r w:rsidRPr="00DC0CFC">
          <w:rPr>
            <w:rFonts w:ascii="Arial" w:hAnsi="Arial" w:cs="Arial"/>
            <w:b/>
            <w:bCs/>
            <w:color w:val="0000FF"/>
          </w:rPr>
          <w:t>порядок</w:t>
        </w:r>
      </w:hyperlink>
      <w:r w:rsidRPr="00DC0CFC">
        <w:rPr>
          <w:rFonts w:ascii="Arial" w:hAnsi="Arial" w:cs="Arial"/>
          <w:b/>
          <w:bCs/>
        </w:rPr>
        <w:t xml:space="preserve">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431" w:history="1">
        <w:r w:rsidRPr="00DC0CFC">
          <w:rPr>
            <w:rFonts w:ascii="Arial" w:hAnsi="Arial" w:cs="Arial"/>
            <w:b/>
            <w:bCs/>
            <w:color w:val="0000FF"/>
          </w:rPr>
          <w:t>законом</w:t>
        </w:r>
      </w:hyperlink>
      <w:r w:rsidRPr="00DC0CFC">
        <w:rPr>
          <w:rFonts w:ascii="Arial" w:hAnsi="Arial" w:cs="Arial"/>
          <w:b/>
          <w:bCs/>
        </w:rPr>
        <w:t xml:space="preserve"> от 30.12.2012 N 320-ФЗ)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30. Особенности налогообложения доходов высококвалифицированных специалистов, получивших разрешение на работу, устанавливаются </w:t>
      </w:r>
      <w:hyperlink r:id="rId432" w:history="1">
        <w:r w:rsidRPr="00DC0CFC">
          <w:rPr>
            <w:rFonts w:ascii="Arial" w:hAnsi="Arial" w:cs="Arial"/>
            <w:b/>
            <w:bCs/>
            <w:color w:val="0000FF"/>
          </w:rPr>
          <w:t>законодательством</w:t>
        </w:r>
      </w:hyperlink>
      <w:r w:rsidRPr="00DC0CFC">
        <w:rPr>
          <w:rFonts w:ascii="Arial" w:hAnsi="Arial" w:cs="Arial"/>
          <w:b/>
          <w:bCs/>
        </w:rPr>
        <w:t xml:space="preserve"> Российской Федерации о налогах и сборах.</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миграции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31 введен Федеральным </w:t>
      </w:r>
      <w:hyperlink r:id="rId433" w:history="1">
        <w:r w:rsidRPr="00DC0CFC">
          <w:rPr>
            <w:rFonts w:ascii="Arial" w:hAnsi="Arial" w:cs="Arial"/>
            <w:b/>
            <w:bCs/>
            <w:color w:val="0000FF"/>
          </w:rPr>
          <w:t>законом</w:t>
        </w:r>
      </w:hyperlink>
      <w:r w:rsidRPr="00DC0CFC">
        <w:rPr>
          <w:rFonts w:ascii="Arial" w:hAnsi="Arial" w:cs="Arial"/>
          <w:b/>
          <w:bCs/>
        </w:rPr>
        <w:t xml:space="preserve"> от 23.12.2010 N 385-ФЗ)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bookmarkStart w:id="78" w:name="Par653"/>
      <w:bookmarkEnd w:id="78"/>
      <w:r w:rsidRPr="00DC0CFC">
        <w:rPr>
          <w:rFonts w:ascii="Arial" w:hAnsi="Arial" w:cs="Arial"/>
          <w:b/>
          <w:bCs/>
        </w:rP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 ред. Федерального </w:t>
      </w:r>
      <w:hyperlink r:id="rId434" w:history="1">
        <w:r w:rsidRPr="00DC0CFC">
          <w:rPr>
            <w:rFonts w:ascii="Arial" w:hAnsi="Arial" w:cs="Arial"/>
            <w:b/>
            <w:bCs/>
            <w:color w:val="0000FF"/>
          </w:rPr>
          <w:t>закона</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79" w:name="Par656"/>
      <w:bookmarkEnd w:id="79"/>
      <w:r w:rsidRPr="00DC0CFC">
        <w:rPr>
          <w:rFonts w:ascii="Arial" w:hAnsi="Arial" w:cs="Arial"/>
          <w:b/>
          <w:bCs/>
        </w:rPr>
        <w:t xml:space="preserve">1. Работодатели или заказчики работ (услуг), являющиеся юридическими лицами или индивидуальными предпринимателями либо частными нотариусами, адвокатами, </w:t>
      </w:r>
      <w:r w:rsidRPr="00DC0CFC">
        <w:rPr>
          <w:rFonts w:ascii="Arial" w:hAnsi="Arial" w:cs="Arial"/>
          <w:b/>
          <w:bCs/>
        </w:rPr>
        <w:lastRenderedPageBreak/>
        <w:t>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DC0CFC" w:rsidRPr="00DC0CFC" w:rsidRDefault="00DC0CFC" w:rsidP="00DC0CFC">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roofErr w:type="spellStart"/>
      <w:r w:rsidRPr="00DC0CFC">
        <w:rPr>
          <w:rFonts w:ascii="Arial" w:hAnsi="Arial" w:cs="Arial"/>
          <w:b/>
          <w:bCs/>
        </w:rPr>
        <w:t>КонсультантПлюс</w:t>
      </w:r>
      <w:proofErr w:type="spellEnd"/>
      <w:r w:rsidRPr="00DC0CFC">
        <w:rPr>
          <w:rFonts w:ascii="Arial" w:hAnsi="Arial" w:cs="Arial"/>
          <w:b/>
          <w:bCs/>
        </w:rPr>
        <w:t>: примечание.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На территории отдельных субъектов Российской Федерации до 1 января 2016 года иностранный гражданин для получения патента может обратиться в территориальный орган федерального органа исполнительной власти в сфере миграции лично либо через лицо, выступающее в соответствии с гражданским законодательством Российской Федерации в качестве представителя данного иностранного гражданина (</w:t>
      </w:r>
      <w:hyperlink r:id="rId435" w:history="1">
        <w:r w:rsidRPr="00DC0CFC">
          <w:rPr>
            <w:rFonts w:ascii="Arial" w:hAnsi="Arial" w:cs="Arial"/>
            <w:b/>
            <w:bCs/>
            <w:color w:val="0000FF"/>
          </w:rPr>
          <w:t>пункт 3 статьи 7</w:t>
        </w:r>
      </w:hyperlink>
      <w:r w:rsidRPr="00DC0CFC">
        <w:rPr>
          <w:rFonts w:ascii="Arial" w:hAnsi="Arial" w:cs="Arial"/>
          <w:b/>
          <w:bCs/>
        </w:rPr>
        <w:t xml:space="preserve"> Федерального закона от 24.11.2014 N 357-ФЗ).</w:t>
      </w:r>
    </w:p>
    <w:p w:rsidR="00DC0CFC" w:rsidRPr="00DC0CFC" w:rsidRDefault="00DC0CFC" w:rsidP="00DC0CFC">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80" w:name="Par663"/>
      <w:bookmarkEnd w:id="80"/>
      <w:r w:rsidRPr="00DC0CFC">
        <w:rPr>
          <w:rFonts w:ascii="Arial" w:hAnsi="Arial" w:cs="Arial"/>
          <w:b/>
          <w:bCs/>
        </w:rPr>
        <w:t xml:space="preserve">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w:t>
      </w:r>
      <w:hyperlink w:anchor="Par522" w:history="1">
        <w:r w:rsidRPr="00DC0CFC">
          <w:rPr>
            <w:rFonts w:ascii="Arial" w:hAnsi="Arial" w:cs="Arial"/>
            <w:b/>
            <w:bCs/>
            <w:color w:val="0000FF"/>
          </w:rPr>
          <w:t>пункте 9 статьи 13</w:t>
        </w:r>
      </w:hyperlink>
      <w:r w:rsidRPr="00DC0CFC">
        <w:rPr>
          <w:rFonts w:ascii="Arial" w:hAnsi="Arial" w:cs="Arial"/>
          <w:b/>
          <w:bCs/>
        </w:rPr>
        <w:t xml:space="preserve"> настоящего Федерального закона, в территориальный орган федерального органа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81" w:name="Par664"/>
      <w:bookmarkEnd w:id="81"/>
      <w:r w:rsidRPr="00DC0CFC">
        <w:rPr>
          <w:rFonts w:ascii="Arial" w:hAnsi="Arial" w:cs="Arial"/>
          <w:b/>
          <w:bCs/>
        </w:rPr>
        <w:t xml:space="preserve">1) </w:t>
      </w:r>
      <w:hyperlink r:id="rId436" w:history="1">
        <w:r w:rsidRPr="00DC0CFC">
          <w:rPr>
            <w:rFonts w:ascii="Arial" w:hAnsi="Arial" w:cs="Arial"/>
            <w:b/>
            <w:bCs/>
            <w:color w:val="0000FF"/>
          </w:rPr>
          <w:t>заявление</w:t>
        </w:r>
      </w:hyperlink>
      <w:r w:rsidRPr="00DC0CFC">
        <w:rPr>
          <w:rFonts w:ascii="Arial" w:hAnsi="Arial" w:cs="Arial"/>
          <w:b/>
          <w:bCs/>
        </w:rPr>
        <w:t xml:space="preserve"> о выдаче патента;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82" w:name="Par665"/>
      <w:bookmarkEnd w:id="82"/>
      <w:r w:rsidRPr="00DC0CFC">
        <w:rPr>
          <w:rFonts w:ascii="Arial" w:hAnsi="Arial" w:cs="Arial"/>
          <w:b/>
          <w:bCs/>
        </w:rPr>
        <w:t>2) документ, удостоверяющий личность данного иностранного гражданина и признаваемый Российской Федерацией в этом качестве;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437" w:history="1">
        <w:r w:rsidRPr="00DC0CFC">
          <w:rPr>
            <w:rFonts w:ascii="Arial" w:hAnsi="Arial" w:cs="Arial"/>
            <w:b/>
            <w:bCs/>
            <w:color w:val="0000FF"/>
          </w:rPr>
          <w:t>закона</w:t>
        </w:r>
      </w:hyperlink>
      <w:r w:rsidRPr="00DC0CFC">
        <w:rPr>
          <w:rFonts w:ascii="Arial" w:hAnsi="Arial" w:cs="Arial"/>
          <w:b/>
          <w:bCs/>
        </w:rPr>
        <w:t xml:space="preserve"> от 22.12.2014 N 446-ФЗ)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83" w:name="Par668"/>
      <w:bookmarkEnd w:id="83"/>
      <w:r w:rsidRPr="00DC0CFC">
        <w:rPr>
          <w:rFonts w:ascii="Arial" w:hAnsi="Arial" w:cs="Arial"/>
          <w:b/>
          <w:bCs/>
        </w:rPr>
        <w:t xml:space="preserve">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w:t>
      </w:r>
      <w:r w:rsidRPr="00DC0CFC">
        <w:rPr>
          <w:rFonts w:ascii="Arial" w:hAnsi="Arial" w:cs="Arial"/>
          <w:b/>
          <w:bCs/>
        </w:rPr>
        <w:lastRenderedPageBreak/>
        <w:t>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84" w:name="Par670"/>
      <w:bookmarkEnd w:id="84"/>
      <w:r w:rsidRPr="00DC0CFC">
        <w:rPr>
          <w:rFonts w:ascii="Arial" w:hAnsi="Arial" w:cs="Arial"/>
          <w:b/>
          <w:bCs/>
        </w:rPr>
        <w:t xml:space="preserve">5)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w:t>
      </w:r>
      <w:hyperlink r:id="rId438" w:history="1">
        <w:r w:rsidRPr="00DC0CFC">
          <w:rPr>
            <w:rFonts w:ascii="Arial" w:hAnsi="Arial" w:cs="Arial"/>
            <w:b/>
            <w:bCs/>
            <w:color w:val="0000FF"/>
          </w:rPr>
          <w:t>перечнем</w:t>
        </w:r>
      </w:hyperlink>
      <w:r w:rsidRPr="00DC0CFC">
        <w:rPr>
          <w:rFonts w:ascii="Arial" w:hAnsi="Arial" w:cs="Arial"/>
          <w:b/>
          <w:bCs/>
        </w:rPr>
        <w:t>,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Указанные документы и сертификат выдаются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5 в ред. Федерального </w:t>
      </w:r>
      <w:hyperlink r:id="rId439" w:history="1">
        <w:r w:rsidRPr="00DC0CFC">
          <w:rPr>
            <w:rFonts w:ascii="Arial" w:hAnsi="Arial" w:cs="Arial"/>
            <w:b/>
            <w:bCs/>
            <w:color w:val="0000FF"/>
          </w:rPr>
          <w:t>закона</w:t>
        </w:r>
      </w:hyperlink>
      <w:r w:rsidRPr="00DC0CFC">
        <w:rPr>
          <w:rFonts w:ascii="Arial" w:hAnsi="Arial" w:cs="Arial"/>
          <w:b/>
          <w:bCs/>
        </w:rPr>
        <w:t xml:space="preserve"> от 13.07.2015 N 230-ФЗ)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85" w:name="Par673"/>
      <w:bookmarkEnd w:id="85"/>
      <w:r w:rsidRPr="00DC0CFC">
        <w:rPr>
          <w:rFonts w:ascii="Arial" w:hAnsi="Arial" w:cs="Arial"/>
          <w:b/>
          <w:bCs/>
        </w:rP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886" w:history="1">
        <w:r w:rsidRPr="00DC0CFC">
          <w:rPr>
            <w:rFonts w:ascii="Arial" w:hAnsi="Arial" w:cs="Arial"/>
            <w:b/>
            <w:bCs/>
            <w:color w:val="0000FF"/>
          </w:rPr>
          <w:t>статьей 15.1</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86" w:name="Par674"/>
      <w:bookmarkEnd w:id="86"/>
      <w:r w:rsidRPr="00DC0CFC">
        <w:rPr>
          <w:rFonts w:ascii="Arial" w:hAnsi="Arial" w:cs="Arial"/>
          <w:b/>
          <w:bCs/>
        </w:rP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anchor="Par664" w:history="1">
        <w:r w:rsidRPr="00DC0CFC">
          <w:rPr>
            <w:rFonts w:ascii="Arial" w:hAnsi="Arial" w:cs="Arial"/>
            <w:b/>
            <w:bCs/>
            <w:color w:val="0000FF"/>
          </w:rPr>
          <w:t>подпунктах 1</w:t>
        </w:r>
      </w:hyperlink>
      <w:r w:rsidRPr="00DC0CFC">
        <w:rPr>
          <w:rFonts w:ascii="Arial" w:hAnsi="Arial" w:cs="Arial"/>
          <w:b/>
          <w:bCs/>
        </w:rPr>
        <w:t xml:space="preserve"> - </w:t>
      </w:r>
      <w:hyperlink w:anchor="Par673" w:history="1">
        <w:r w:rsidRPr="00DC0CFC">
          <w:rPr>
            <w:rFonts w:ascii="Arial" w:hAnsi="Arial" w:cs="Arial"/>
            <w:b/>
            <w:bCs/>
            <w:color w:val="0000FF"/>
          </w:rPr>
          <w:t>6</w:t>
        </w:r>
      </w:hyperlink>
      <w:r w:rsidRPr="00DC0CFC">
        <w:rPr>
          <w:rFonts w:ascii="Arial" w:hAnsi="Arial" w:cs="Arial"/>
          <w:b/>
          <w:bCs/>
        </w:rPr>
        <w:t xml:space="preserve"> и </w:t>
      </w:r>
      <w:hyperlink w:anchor="Par675" w:history="1">
        <w:r w:rsidRPr="00DC0CFC">
          <w:rPr>
            <w:rFonts w:ascii="Arial" w:hAnsi="Arial" w:cs="Arial"/>
            <w:b/>
            <w:bCs/>
            <w:color w:val="0000FF"/>
          </w:rPr>
          <w:t>8</w:t>
        </w:r>
      </w:hyperlink>
      <w:r w:rsidRPr="00DC0CFC">
        <w:rPr>
          <w:rFonts w:ascii="Arial" w:hAnsi="Arial" w:cs="Arial"/>
          <w:b/>
          <w:bCs/>
        </w:rPr>
        <w:t xml:space="preserve"> настоящего пункта, по истечении тридцати календарных дней со дня въезда в Российскую Федерацию;</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87" w:name="Par675"/>
      <w:bookmarkEnd w:id="87"/>
      <w:r w:rsidRPr="00DC0CFC">
        <w:rPr>
          <w:rFonts w:ascii="Arial" w:hAnsi="Arial" w:cs="Arial"/>
          <w:b/>
          <w:bCs/>
        </w:rPr>
        <w:t>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 постановке иностранного гражданина на учет по месту пребывания.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anchor="Par664" w:history="1">
        <w:r w:rsidRPr="00DC0CFC">
          <w:rPr>
            <w:rFonts w:ascii="Arial" w:hAnsi="Arial" w:cs="Arial"/>
            <w:b/>
            <w:bCs/>
            <w:color w:val="0000FF"/>
          </w:rPr>
          <w:t>подпунктах 1</w:t>
        </w:r>
      </w:hyperlink>
      <w:r w:rsidRPr="00DC0CFC">
        <w:rPr>
          <w:rFonts w:ascii="Arial" w:hAnsi="Arial" w:cs="Arial"/>
          <w:b/>
          <w:bCs/>
        </w:rPr>
        <w:t xml:space="preserve">, </w:t>
      </w:r>
      <w:hyperlink w:anchor="Par665" w:history="1">
        <w:r w:rsidRPr="00DC0CFC">
          <w:rPr>
            <w:rFonts w:ascii="Arial" w:hAnsi="Arial" w:cs="Arial"/>
            <w:b/>
            <w:bCs/>
            <w:color w:val="0000FF"/>
          </w:rPr>
          <w:t>2</w:t>
        </w:r>
      </w:hyperlink>
      <w:r w:rsidRPr="00DC0CFC">
        <w:rPr>
          <w:rFonts w:ascii="Arial" w:hAnsi="Arial" w:cs="Arial"/>
          <w:b/>
          <w:bCs/>
        </w:rPr>
        <w:t xml:space="preserve">, </w:t>
      </w:r>
      <w:hyperlink w:anchor="Par668" w:history="1">
        <w:r w:rsidRPr="00DC0CFC">
          <w:rPr>
            <w:rFonts w:ascii="Arial" w:hAnsi="Arial" w:cs="Arial"/>
            <w:b/>
            <w:bCs/>
            <w:color w:val="0000FF"/>
          </w:rPr>
          <w:t>4</w:t>
        </w:r>
      </w:hyperlink>
      <w:r w:rsidRPr="00DC0CFC">
        <w:rPr>
          <w:rFonts w:ascii="Arial" w:hAnsi="Arial" w:cs="Arial"/>
          <w:b/>
          <w:bCs/>
        </w:rPr>
        <w:t xml:space="preserve"> - </w:t>
      </w:r>
      <w:hyperlink w:anchor="Par674" w:history="1">
        <w:r w:rsidRPr="00DC0CFC">
          <w:rPr>
            <w:rFonts w:ascii="Arial" w:hAnsi="Arial" w:cs="Arial"/>
            <w:b/>
            <w:bCs/>
            <w:color w:val="0000FF"/>
          </w:rPr>
          <w:t>7 пункта 2</w:t>
        </w:r>
      </w:hyperlink>
      <w:r w:rsidRPr="00DC0CFC">
        <w:rPr>
          <w:rFonts w:ascii="Arial" w:hAnsi="Arial" w:cs="Arial"/>
          <w:b/>
          <w:bCs/>
        </w:rPr>
        <w:t xml:space="preserve"> настоящей статьи, либо принятия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Отказ в приеме заявления о выдаче патента в связи с принятием федеральным органом исполнительной власти в сфере миграции решения о приостановлении на </w:t>
      </w:r>
      <w:r w:rsidRPr="00DC0CFC">
        <w:rPr>
          <w:rFonts w:ascii="Arial" w:hAnsi="Arial" w:cs="Arial"/>
          <w:b/>
          <w:bCs/>
        </w:rPr>
        <w:lastRenderedPageBreak/>
        <w:t>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Федеральный орган исполнительной власти в сфере миграции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Par1083" w:history="1">
        <w:r w:rsidRPr="00DC0CFC">
          <w:rPr>
            <w:rFonts w:ascii="Arial" w:hAnsi="Arial" w:cs="Arial"/>
            <w:b/>
            <w:bCs/>
            <w:color w:val="0000FF"/>
          </w:rPr>
          <w:t>пункте 7 статьи 18.1</w:t>
        </w:r>
      </w:hyperlink>
      <w:r w:rsidRPr="00DC0CFC">
        <w:rPr>
          <w:rFonts w:ascii="Arial" w:hAnsi="Arial" w:cs="Arial"/>
          <w:b/>
          <w:bCs/>
        </w:rP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 При рассмотрении документов, указанных в </w:t>
      </w:r>
      <w:hyperlink w:anchor="Par663" w:history="1">
        <w:r w:rsidRPr="00DC0CFC">
          <w:rPr>
            <w:rFonts w:ascii="Arial" w:hAnsi="Arial" w:cs="Arial"/>
            <w:b/>
            <w:bCs/>
            <w:color w:val="0000FF"/>
          </w:rPr>
          <w:t>пункте 2</w:t>
        </w:r>
      </w:hyperlink>
      <w:r w:rsidRPr="00DC0CFC">
        <w:rPr>
          <w:rFonts w:ascii="Arial" w:hAnsi="Arial" w:cs="Arial"/>
          <w:b/>
          <w:bCs/>
        </w:rPr>
        <w:t xml:space="preserve">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выдаче патента обязан выдать данному иностранному гражданину патент или уведомление об отказе в его выдаче.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88" w:name="Par682"/>
      <w:bookmarkEnd w:id="88"/>
      <w:r w:rsidRPr="00DC0CFC">
        <w:rPr>
          <w:rFonts w:ascii="Arial" w:hAnsi="Arial" w:cs="Arial"/>
          <w:b/>
          <w:bCs/>
        </w:rPr>
        <w:t>5. Патент выдается иностранному гражданину на срок от одного до двенадцати месяцев.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миграции не требуется.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в соответствии с </w:t>
      </w:r>
      <w:hyperlink w:anchor="Par682" w:history="1">
        <w:r w:rsidRPr="00DC0CFC">
          <w:rPr>
            <w:rFonts w:ascii="Arial" w:hAnsi="Arial" w:cs="Arial"/>
            <w:b/>
            <w:bCs/>
            <w:color w:val="0000FF"/>
          </w:rPr>
          <w:t>пунктом 5</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89" w:name="Par687"/>
      <w:bookmarkEnd w:id="89"/>
      <w:r w:rsidRPr="00DC0CFC">
        <w:rPr>
          <w:rFonts w:ascii="Arial" w:hAnsi="Arial" w:cs="Arial"/>
          <w:b/>
          <w:bCs/>
        </w:rPr>
        <w:t xml:space="preserve">7. В течение двух месяцев со дня выдачи патента иностранный гражданин, осуществляющий трудовую деятельность у лиц, указанных в </w:t>
      </w:r>
      <w:hyperlink w:anchor="Par656" w:history="1">
        <w:r w:rsidRPr="00DC0CFC">
          <w:rPr>
            <w:rFonts w:ascii="Arial" w:hAnsi="Arial" w:cs="Arial"/>
            <w:b/>
            <w:bCs/>
            <w:color w:val="0000FF"/>
          </w:rPr>
          <w:t>абзаце первом пункта 1</w:t>
        </w:r>
      </w:hyperlink>
      <w:r w:rsidRPr="00DC0CFC">
        <w:rPr>
          <w:rFonts w:ascii="Arial" w:hAnsi="Arial" w:cs="Arial"/>
          <w:b/>
          <w:bCs/>
        </w:rPr>
        <w:t xml:space="preserve"> настоящей статьи, обязан представить лично либо направить заказным почтовым </w:t>
      </w:r>
      <w:r w:rsidRPr="00DC0CFC">
        <w:rPr>
          <w:rFonts w:ascii="Arial" w:hAnsi="Arial" w:cs="Arial"/>
          <w:b/>
          <w:bCs/>
        </w:rPr>
        <w:lastRenderedPageBreak/>
        <w:t>отправлением с уведомлением о вручении в территориальный орган федерального органа исполнительной власти в сфере миграции, выдавший патент, копию трудового договора или гражданско-правового договора на выполнение работ (оказание услуг).</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При поступлении документа, указанного в </w:t>
      </w:r>
      <w:hyperlink w:anchor="Par656" w:history="1">
        <w:r w:rsidRPr="00DC0CFC">
          <w:rPr>
            <w:rFonts w:ascii="Arial" w:hAnsi="Arial" w:cs="Arial"/>
            <w:b/>
            <w:bCs/>
            <w:color w:val="0000FF"/>
          </w:rPr>
          <w:t>абзаце первом</w:t>
        </w:r>
      </w:hyperlink>
      <w:r w:rsidRPr="00DC0CFC">
        <w:rPr>
          <w:rFonts w:ascii="Arial" w:hAnsi="Arial" w:cs="Arial"/>
          <w:b/>
          <w:bCs/>
        </w:rPr>
        <w:t xml:space="preserve"> настоящего пункта, территориальный орган федерального органа исполнительной власти в сфере миграции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90" w:name="Par689"/>
      <w:bookmarkEnd w:id="90"/>
      <w:r w:rsidRPr="00DC0CFC">
        <w:rPr>
          <w:rFonts w:ascii="Arial" w:hAnsi="Arial" w:cs="Arial"/>
          <w:b/>
          <w:bCs/>
        </w:rPr>
        <w:t>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миграции, выдавший патент, за переоформлением патента. При этом число обращений за переоформлением патента не может превышать одного раза.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91" w:name="Par690"/>
      <w:bookmarkEnd w:id="91"/>
      <w:r w:rsidRPr="00DC0CFC">
        <w:rPr>
          <w:rFonts w:ascii="Arial" w:hAnsi="Arial" w:cs="Arial"/>
          <w:b/>
          <w:bCs/>
        </w:rPr>
        <w:t xml:space="preserve">9. Для переоформления патента иностранный гражданин лично или через уполномоченную субъектом Российской Федерации организацию, указанную в </w:t>
      </w:r>
      <w:hyperlink w:anchor="Par522" w:history="1">
        <w:r w:rsidRPr="00DC0CFC">
          <w:rPr>
            <w:rFonts w:ascii="Arial" w:hAnsi="Arial" w:cs="Arial"/>
            <w:b/>
            <w:bCs/>
            <w:color w:val="0000FF"/>
          </w:rPr>
          <w:t>пункте 9 статьи 13</w:t>
        </w:r>
      </w:hyperlink>
      <w:r w:rsidRPr="00DC0CFC">
        <w:rPr>
          <w:rFonts w:ascii="Arial" w:hAnsi="Arial" w:cs="Arial"/>
          <w:b/>
          <w:bCs/>
        </w:rPr>
        <w:t xml:space="preserve"> настоящего Федерального закона, представляет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92" w:name="Par691"/>
      <w:bookmarkEnd w:id="92"/>
      <w:r w:rsidRPr="00DC0CFC">
        <w:rPr>
          <w:rFonts w:ascii="Arial" w:hAnsi="Arial" w:cs="Arial"/>
          <w:b/>
          <w:bCs/>
        </w:rPr>
        <w:t>1) заявление о переоформлении патента;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93" w:name="Par692"/>
      <w:bookmarkEnd w:id="93"/>
      <w:r w:rsidRPr="00DC0CFC">
        <w:rPr>
          <w:rFonts w:ascii="Arial" w:hAnsi="Arial" w:cs="Arial"/>
          <w:b/>
          <w:bCs/>
        </w:rPr>
        <w:t>2) документ, удостоверяющий личность данного иностранного гражданина и признаваемый Российской Федерацией в этом качестве;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440" w:history="1">
        <w:r w:rsidRPr="00DC0CFC">
          <w:rPr>
            <w:rFonts w:ascii="Arial" w:hAnsi="Arial" w:cs="Arial"/>
            <w:b/>
            <w:bCs/>
            <w:color w:val="0000FF"/>
          </w:rPr>
          <w:t>закона</w:t>
        </w:r>
      </w:hyperlink>
      <w:r w:rsidRPr="00DC0CFC">
        <w:rPr>
          <w:rFonts w:ascii="Arial" w:hAnsi="Arial" w:cs="Arial"/>
          <w:b/>
          <w:bCs/>
        </w:rPr>
        <w:t xml:space="preserve"> от 22.12.2014 N 446-ФЗ)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94" w:name="Par695"/>
      <w:bookmarkEnd w:id="94"/>
      <w:r w:rsidRPr="00DC0CFC">
        <w:rPr>
          <w:rFonts w:ascii="Arial" w:hAnsi="Arial" w:cs="Arial"/>
          <w:b/>
          <w:bCs/>
        </w:rP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5)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95" w:name="Par698"/>
      <w:bookmarkEnd w:id="95"/>
      <w:r w:rsidRPr="00DC0CFC">
        <w:rPr>
          <w:rFonts w:ascii="Arial" w:hAnsi="Arial" w:cs="Arial"/>
          <w:b/>
          <w:bCs/>
        </w:rPr>
        <w:lastRenderedPageBreak/>
        <w:t xml:space="preserve">6)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w:t>
      </w:r>
      <w:hyperlink r:id="rId441" w:history="1">
        <w:r w:rsidRPr="00DC0CFC">
          <w:rPr>
            <w:rFonts w:ascii="Arial" w:hAnsi="Arial" w:cs="Arial"/>
            <w:b/>
            <w:bCs/>
            <w:color w:val="0000FF"/>
          </w:rPr>
          <w:t>перечнем</w:t>
        </w:r>
      </w:hyperlink>
      <w:r w:rsidRPr="00DC0CFC">
        <w:rPr>
          <w:rFonts w:ascii="Arial" w:hAnsi="Arial" w:cs="Arial"/>
          <w:b/>
          <w:bCs/>
        </w:rPr>
        <w:t>,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Указанные документы и сертификат выдаются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6 в ред. Федерального </w:t>
      </w:r>
      <w:hyperlink r:id="rId442" w:history="1">
        <w:r w:rsidRPr="00DC0CFC">
          <w:rPr>
            <w:rFonts w:ascii="Arial" w:hAnsi="Arial" w:cs="Arial"/>
            <w:b/>
            <w:bCs/>
            <w:color w:val="0000FF"/>
          </w:rPr>
          <w:t>закона</w:t>
        </w:r>
      </w:hyperlink>
      <w:r w:rsidRPr="00DC0CFC">
        <w:rPr>
          <w:rFonts w:ascii="Arial" w:hAnsi="Arial" w:cs="Arial"/>
          <w:b/>
          <w:bCs/>
        </w:rPr>
        <w:t xml:space="preserve"> от 13.07.2015 N 230-ФЗ)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886" w:history="1">
        <w:r w:rsidRPr="00DC0CFC">
          <w:rPr>
            <w:rFonts w:ascii="Arial" w:hAnsi="Arial" w:cs="Arial"/>
            <w:b/>
            <w:bCs/>
            <w:color w:val="0000FF"/>
          </w:rPr>
          <w:t>статьей 15.1</w:t>
        </w:r>
      </w:hyperlink>
      <w:r w:rsidRPr="00DC0CFC">
        <w:rPr>
          <w:rFonts w:ascii="Arial" w:hAnsi="Arial" w:cs="Arial"/>
          <w:b/>
          <w:bCs/>
        </w:rP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 таком документе;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96" w:name="Par702"/>
      <w:bookmarkEnd w:id="96"/>
      <w:r w:rsidRPr="00DC0CFC">
        <w:rPr>
          <w:rFonts w:ascii="Arial" w:hAnsi="Arial" w:cs="Arial"/>
          <w:b/>
          <w:bCs/>
        </w:rPr>
        <w:t>8) ходатайство работодателя, заказчика работ (услуг) о переоформлении иностранному гражданину патента;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97" w:name="Par703"/>
      <w:bookmarkEnd w:id="97"/>
      <w:r w:rsidRPr="00DC0CFC">
        <w:rPr>
          <w:rFonts w:ascii="Arial" w:hAnsi="Arial" w:cs="Arial"/>
          <w:b/>
          <w:bCs/>
        </w:rP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anchor="Par691" w:history="1">
        <w:r w:rsidRPr="00DC0CFC">
          <w:rPr>
            <w:rFonts w:ascii="Arial" w:hAnsi="Arial" w:cs="Arial"/>
            <w:b/>
            <w:bCs/>
            <w:color w:val="0000FF"/>
          </w:rPr>
          <w:t>подпунктах 1</w:t>
        </w:r>
      </w:hyperlink>
      <w:r w:rsidRPr="00DC0CFC">
        <w:rPr>
          <w:rFonts w:ascii="Arial" w:hAnsi="Arial" w:cs="Arial"/>
          <w:b/>
          <w:bCs/>
        </w:rPr>
        <w:t xml:space="preserve">, </w:t>
      </w:r>
      <w:hyperlink w:anchor="Par692" w:history="1">
        <w:r w:rsidRPr="00DC0CFC">
          <w:rPr>
            <w:rFonts w:ascii="Arial" w:hAnsi="Arial" w:cs="Arial"/>
            <w:b/>
            <w:bCs/>
            <w:color w:val="0000FF"/>
          </w:rPr>
          <w:t>2</w:t>
        </w:r>
      </w:hyperlink>
      <w:r w:rsidRPr="00DC0CFC">
        <w:rPr>
          <w:rFonts w:ascii="Arial" w:hAnsi="Arial" w:cs="Arial"/>
          <w:b/>
          <w:bCs/>
        </w:rPr>
        <w:t xml:space="preserve">, </w:t>
      </w:r>
      <w:hyperlink w:anchor="Par695" w:history="1">
        <w:r w:rsidRPr="00DC0CFC">
          <w:rPr>
            <w:rFonts w:ascii="Arial" w:hAnsi="Arial" w:cs="Arial"/>
            <w:b/>
            <w:bCs/>
            <w:color w:val="0000FF"/>
          </w:rPr>
          <w:t>4</w:t>
        </w:r>
      </w:hyperlink>
      <w:r w:rsidRPr="00DC0CFC">
        <w:rPr>
          <w:rFonts w:ascii="Arial" w:hAnsi="Arial" w:cs="Arial"/>
          <w:b/>
          <w:bCs/>
        </w:rPr>
        <w:t xml:space="preserve"> - </w:t>
      </w:r>
      <w:hyperlink w:anchor="Par698" w:history="1">
        <w:r w:rsidRPr="00DC0CFC">
          <w:rPr>
            <w:rFonts w:ascii="Arial" w:hAnsi="Arial" w:cs="Arial"/>
            <w:b/>
            <w:bCs/>
            <w:color w:val="0000FF"/>
          </w:rPr>
          <w:t>6</w:t>
        </w:r>
      </w:hyperlink>
      <w:r w:rsidRPr="00DC0CFC">
        <w:rPr>
          <w:rFonts w:ascii="Arial" w:hAnsi="Arial" w:cs="Arial"/>
          <w:b/>
          <w:bCs/>
        </w:rPr>
        <w:t xml:space="preserve">, </w:t>
      </w:r>
      <w:hyperlink w:anchor="Par702" w:history="1">
        <w:r w:rsidRPr="00DC0CFC">
          <w:rPr>
            <w:rFonts w:ascii="Arial" w:hAnsi="Arial" w:cs="Arial"/>
            <w:b/>
            <w:bCs/>
            <w:color w:val="0000FF"/>
          </w:rPr>
          <w:t>8</w:t>
        </w:r>
      </w:hyperlink>
      <w:r w:rsidRPr="00DC0CFC">
        <w:rPr>
          <w:rFonts w:ascii="Arial" w:hAnsi="Arial" w:cs="Arial"/>
          <w:b/>
          <w:bCs/>
        </w:rPr>
        <w:t xml:space="preserve">, </w:t>
      </w:r>
      <w:hyperlink w:anchor="Par703" w:history="1">
        <w:r w:rsidRPr="00DC0CFC">
          <w:rPr>
            <w:rFonts w:ascii="Arial" w:hAnsi="Arial" w:cs="Arial"/>
            <w:b/>
            <w:bCs/>
            <w:color w:val="0000FF"/>
          </w:rPr>
          <w:t>9 пункта 9</w:t>
        </w:r>
      </w:hyperlink>
      <w:r w:rsidRPr="00DC0CFC">
        <w:rPr>
          <w:rFonts w:ascii="Arial" w:hAnsi="Arial" w:cs="Arial"/>
          <w:b/>
          <w:bCs/>
        </w:rPr>
        <w:t xml:space="preserve"> настоящей статьи, или нарушения срока обращения за переоформлением патента, установленного </w:t>
      </w:r>
      <w:hyperlink w:anchor="Par689" w:history="1">
        <w:r w:rsidRPr="00DC0CFC">
          <w:rPr>
            <w:rFonts w:ascii="Arial" w:hAnsi="Arial" w:cs="Arial"/>
            <w:b/>
            <w:bCs/>
            <w:color w:val="0000FF"/>
          </w:rPr>
          <w:t>пунктом 8</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11. При рассмотрении документов, указанных в </w:t>
      </w:r>
      <w:hyperlink w:anchor="Par690" w:history="1">
        <w:r w:rsidRPr="00DC0CFC">
          <w:rPr>
            <w:rFonts w:ascii="Arial" w:hAnsi="Arial" w:cs="Arial"/>
            <w:b/>
            <w:bCs/>
            <w:color w:val="0000FF"/>
          </w:rPr>
          <w:t>пункте 9</w:t>
        </w:r>
      </w:hyperlink>
      <w:r w:rsidRPr="00DC0CFC">
        <w:rPr>
          <w:rFonts w:ascii="Arial" w:hAnsi="Arial" w:cs="Arial"/>
          <w:b/>
          <w:bCs/>
        </w:rPr>
        <w:t xml:space="preserve">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12. 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переоформлении патента обязан выдать данному иностранному гражданину переоформленный патент или уведомление об отказе в его переоформлении.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98" w:name="Par707"/>
      <w:bookmarkEnd w:id="98"/>
      <w:r w:rsidRPr="00DC0CFC">
        <w:rPr>
          <w:rFonts w:ascii="Arial" w:hAnsi="Arial" w:cs="Arial"/>
          <w:b/>
          <w:bCs/>
        </w:rPr>
        <w:t>13. Патент переоформляется иностранному гражданину на срок от одного до двенадцати месяцев.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миграции не требуется.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anchor="Par707" w:history="1">
        <w:r w:rsidRPr="00DC0CFC">
          <w:rPr>
            <w:rFonts w:ascii="Arial" w:hAnsi="Arial" w:cs="Arial"/>
            <w:b/>
            <w:bCs/>
            <w:color w:val="0000FF"/>
          </w:rPr>
          <w:t>пунктом 13</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миграции, выдавший патент, для внесения изменений в сведения, содержащиеся в патенте.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443" w:history="1">
        <w:r w:rsidRPr="00DC0CFC">
          <w:rPr>
            <w:rFonts w:ascii="Arial" w:hAnsi="Arial" w:cs="Arial"/>
            <w:b/>
            <w:bCs/>
            <w:color w:val="0000FF"/>
          </w:rPr>
          <w:t>закона</w:t>
        </w:r>
      </w:hyperlink>
      <w:r w:rsidRPr="00DC0CFC">
        <w:rPr>
          <w:rFonts w:ascii="Arial" w:hAnsi="Arial" w:cs="Arial"/>
          <w:b/>
          <w:bCs/>
        </w:rPr>
        <w:t xml:space="preserve"> от 29.06.2015 N 199-ФЗ)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миграции, выдавший патент, для внесения соответствующих изменений в сведения, содержащиеся в таком патенте.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444" w:history="1">
        <w:r w:rsidRPr="00DC0CFC">
          <w:rPr>
            <w:rFonts w:ascii="Arial" w:hAnsi="Arial" w:cs="Arial"/>
            <w:b/>
            <w:bCs/>
            <w:color w:val="0000FF"/>
          </w:rPr>
          <w:t>законом</w:t>
        </w:r>
      </w:hyperlink>
      <w:r w:rsidRPr="00DC0CFC">
        <w:rPr>
          <w:rFonts w:ascii="Arial" w:hAnsi="Arial" w:cs="Arial"/>
          <w:b/>
          <w:bCs/>
        </w:rPr>
        <w:t xml:space="preserve"> от 29.06.2015 N 199-ФЗ)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99" w:name="Par716"/>
      <w:bookmarkEnd w:id="99"/>
      <w:r w:rsidRPr="00DC0CFC">
        <w:rPr>
          <w:rFonts w:ascii="Arial" w:hAnsi="Arial" w:cs="Arial"/>
          <w:b/>
          <w:bCs/>
        </w:rPr>
        <w:t>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00" w:name="Par718"/>
      <w:bookmarkEnd w:id="100"/>
      <w:r w:rsidRPr="00DC0CFC">
        <w:rPr>
          <w:rFonts w:ascii="Arial" w:hAnsi="Arial" w:cs="Arial"/>
          <w:b/>
          <w:bCs/>
        </w:rP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anchor="Par663" w:history="1">
        <w:r w:rsidRPr="00DC0CFC">
          <w:rPr>
            <w:rFonts w:ascii="Arial" w:hAnsi="Arial" w:cs="Arial"/>
            <w:b/>
            <w:bCs/>
            <w:color w:val="0000FF"/>
          </w:rPr>
          <w:t>пунктом 2</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01" w:name="Par719"/>
      <w:bookmarkEnd w:id="101"/>
      <w:r w:rsidRPr="00DC0CFC">
        <w:rPr>
          <w:rFonts w:ascii="Arial" w:hAnsi="Arial" w:cs="Arial"/>
          <w:b/>
          <w:bCs/>
        </w:rPr>
        <w:t xml:space="preserve">Для получения патента, указанного в </w:t>
      </w:r>
      <w:hyperlink w:anchor="Par718" w:history="1">
        <w:r w:rsidRPr="00DC0CFC">
          <w:rPr>
            <w:rFonts w:ascii="Arial" w:hAnsi="Arial" w:cs="Arial"/>
            <w:b/>
            <w:bCs/>
            <w:color w:val="0000FF"/>
          </w:rPr>
          <w:t>абзаце третьем</w:t>
        </w:r>
      </w:hyperlink>
      <w:r w:rsidRPr="00DC0CFC">
        <w:rPr>
          <w:rFonts w:ascii="Arial" w:hAnsi="Arial" w:cs="Arial"/>
          <w:b/>
          <w:bCs/>
        </w:rPr>
        <w:t xml:space="preserve"> настоящего пункта, иностранный гражданин лично представляет в территориальный орган федерального органа исполнительной власти в сфере миграции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w:t>
      </w:r>
      <w:r w:rsidRPr="00DC0CFC">
        <w:rPr>
          <w:rFonts w:ascii="Arial" w:hAnsi="Arial" w:cs="Arial"/>
          <w:b/>
          <w:bCs/>
        </w:rPr>
        <w:lastRenderedPageBreak/>
        <w:t xml:space="preserve">Российской Федерации о налогах и сборах, на период действия ранее выданного патента, а также документы, указанные в </w:t>
      </w:r>
      <w:hyperlink w:anchor="Par665" w:history="1">
        <w:r w:rsidRPr="00DC0CFC">
          <w:rPr>
            <w:rFonts w:ascii="Arial" w:hAnsi="Arial" w:cs="Arial"/>
            <w:b/>
            <w:bCs/>
            <w:color w:val="0000FF"/>
          </w:rPr>
          <w:t>подпунктах 2</w:t>
        </w:r>
      </w:hyperlink>
      <w:r w:rsidRPr="00DC0CFC">
        <w:rPr>
          <w:rFonts w:ascii="Arial" w:hAnsi="Arial" w:cs="Arial"/>
          <w:b/>
          <w:bCs/>
        </w:rPr>
        <w:t xml:space="preserve">, </w:t>
      </w:r>
      <w:hyperlink w:anchor="Par668" w:history="1">
        <w:r w:rsidRPr="00DC0CFC">
          <w:rPr>
            <w:rFonts w:ascii="Arial" w:hAnsi="Arial" w:cs="Arial"/>
            <w:b/>
            <w:bCs/>
            <w:color w:val="0000FF"/>
          </w:rPr>
          <w:t>4</w:t>
        </w:r>
      </w:hyperlink>
      <w:r w:rsidRPr="00DC0CFC">
        <w:rPr>
          <w:rFonts w:ascii="Arial" w:hAnsi="Arial" w:cs="Arial"/>
          <w:b/>
          <w:bCs/>
        </w:rPr>
        <w:t xml:space="preserve">, </w:t>
      </w:r>
      <w:hyperlink w:anchor="Par670" w:history="1">
        <w:r w:rsidRPr="00DC0CFC">
          <w:rPr>
            <w:rFonts w:ascii="Arial" w:hAnsi="Arial" w:cs="Arial"/>
            <w:b/>
            <w:bCs/>
            <w:color w:val="0000FF"/>
          </w:rPr>
          <w:t>5 пункта 2</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миграции и субъектом Российской Федерации в соответствии с </w:t>
      </w:r>
      <w:hyperlink w:anchor="Par522" w:history="1">
        <w:r w:rsidRPr="00DC0CFC">
          <w:rPr>
            <w:rFonts w:ascii="Arial" w:hAnsi="Arial" w:cs="Arial"/>
            <w:b/>
            <w:bCs/>
            <w:color w:val="0000FF"/>
          </w:rPr>
          <w:t>пунктом 9 статьи 13</w:t>
        </w:r>
      </w:hyperlink>
      <w:r w:rsidRPr="00DC0CFC">
        <w:rPr>
          <w:rFonts w:ascii="Arial" w:hAnsi="Arial" w:cs="Arial"/>
          <w:b/>
          <w:bCs/>
        </w:rPr>
        <w:t xml:space="preserve"> настоящего Федерального закона документы, предусмотренные </w:t>
      </w:r>
      <w:hyperlink w:anchor="Par719" w:history="1">
        <w:r w:rsidRPr="00DC0CFC">
          <w:rPr>
            <w:rFonts w:ascii="Arial" w:hAnsi="Arial" w:cs="Arial"/>
            <w:b/>
            <w:bCs/>
            <w:color w:val="0000FF"/>
          </w:rPr>
          <w:t>абзацем четвертым</w:t>
        </w:r>
      </w:hyperlink>
      <w:r w:rsidRPr="00DC0CFC">
        <w:rPr>
          <w:rFonts w:ascii="Arial" w:hAnsi="Arial" w:cs="Arial"/>
          <w:b/>
          <w:bCs/>
        </w:rPr>
        <w:t xml:space="preserve"> настоящего пункта, подаются иностранным гражданином в территориальный орган федерального органа исполнительной власти в сфере миграции лично либо через данную уполномоченную организацию.</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17. Отказ в приеме заявления о выдаче патента, предусмотренного </w:t>
      </w:r>
      <w:hyperlink w:anchor="Par716" w:history="1">
        <w:r w:rsidRPr="00DC0CFC">
          <w:rPr>
            <w:rFonts w:ascii="Arial" w:hAnsi="Arial" w:cs="Arial"/>
            <w:b/>
            <w:bCs/>
            <w:color w:val="0000FF"/>
          </w:rPr>
          <w:t>пунктом 16</w:t>
        </w:r>
      </w:hyperlink>
      <w:r w:rsidRPr="00DC0CFC">
        <w:rPr>
          <w:rFonts w:ascii="Arial" w:hAnsi="Arial" w:cs="Arial"/>
          <w:b/>
          <w:bCs/>
        </w:rPr>
        <w:t xml:space="preserve"> настоящей статьи, не допускается, за исключением случаев непредставления какого-либо из документов, указанных в </w:t>
      </w:r>
      <w:hyperlink w:anchor="Par719" w:history="1">
        <w:r w:rsidRPr="00DC0CFC">
          <w:rPr>
            <w:rFonts w:ascii="Arial" w:hAnsi="Arial" w:cs="Arial"/>
            <w:b/>
            <w:bCs/>
            <w:color w:val="0000FF"/>
          </w:rPr>
          <w:t>абзаце четвертом пункта 16</w:t>
        </w:r>
      </w:hyperlink>
      <w:r w:rsidRPr="00DC0CFC">
        <w:rPr>
          <w:rFonts w:ascii="Arial" w:hAnsi="Arial" w:cs="Arial"/>
          <w:b/>
          <w:bCs/>
        </w:rPr>
        <w:t xml:space="preserve"> настоящей статьи, либо принятия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445" w:history="1">
        <w:r w:rsidRPr="00DC0CFC">
          <w:rPr>
            <w:rFonts w:ascii="Arial" w:hAnsi="Arial" w:cs="Arial"/>
            <w:b/>
            <w:bCs/>
            <w:color w:val="0000FF"/>
          </w:rPr>
          <w:t>закона</w:t>
        </w:r>
      </w:hyperlink>
      <w:r w:rsidRPr="00DC0CFC">
        <w:rPr>
          <w:rFonts w:ascii="Arial" w:hAnsi="Arial" w:cs="Arial"/>
          <w:b/>
          <w:bCs/>
        </w:rPr>
        <w:t xml:space="preserve"> от 29.06.2015 N 199-ФЗ)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18. При рассмотрении документов, указанных в </w:t>
      </w:r>
      <w:hyperlink w:anchor="Par716" w:history="1">
        <w:r w:rsidRPr="00DC0CFC">
          <w:rPr>
            <w:rFonts w:ascii="Arial" w:hAnsi="Arial" w:cs="Arial"/>
            <w:b/>
            <w:bCs/>
            <w:color w:val="0000FF"/>
          </w:rPr>
          <w:t>пункте 16</w:t>
        </w:r>
      </w:hyperlink>
      <w:r w:rsidRPr="00DC0CFC">
        <w:rPr>
          <w:rFonts w:ascii="Arial" w:hAnsi="Arial" w:cs="Arial"/>
          <w:b/>
          <w:bCs/>
        </w:rPr>
        <w:t xml:space="preserve">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19. 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выдаче патента, предусмотренного </w:t>
      </w:r>
      <w:hyperlink w:anchor="Par716" w:history="1">
        <w:r w:rsidRPr="00DC0CFC">
          <w:rPr>
            <w:rFonts w:ascii="Arial" w:hAnsi="Arial" w:cs="Arial"/>
            <w:b/>
            <w:bCs/>
            <w:color w:val="0000FF"/>
          </w:rPr>
          <w:t>пунктом 16</w:t>
        </w:r>
      </w:hyperlink>
      <w:r w:rsidRPr="00DC0CFC">
        <w:rPr>
          <w:rFonts w:ascii="Arial" w:hAnsi="Arial" w:cs="Arial"/>
          <w:b/>
          <w:bCs/>
        </w:rPr>
        <w:t xml:space="preserve"> настоящей статьи, обязан выдать данному иностранному гражданину патент или уведомление об отказе в его выдаче.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20. Патент, предусмотренный </w:t>
      </w:r>
      <w:hyperlink w:anchor="Par716" w:history="1">
        <w:r w:rsidRPr="00DC0CFC">
          <w:rPr>
            <w:rFonts w:ascii="Arial" w:hAnsi="Arial" w:cs="Arial"/>
            <w:b/>
            <w:bCs/>
            <w:color w:val="0000FF"/>
          </w:rPr>
          <w:t>пунктом 16</w:t>
        </w:r>
      </w:hyperlink>
      <w:r w:rsidRPr="00DC0CFC">
        <w:rPr>
          <w:rFonts w:ascii="Arial" w:hAnsi="Arial" w:cs="Arial"/>
          <w:b/>
          <w:bCs/>
        </w:rP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anchor="Par716" w:history="1">
        <w:r w:rsidRPr="00DC0CFC">
          <w:rPr>
            <w:rFonts w:ascii="Arial" w:hAnsi="Arial" w:cs="Arial"/>
            <w:b/>
            <w:bCs/>
            <w:color w:val="0000FF"/>
          </w:rPr>
          <w:t>пунктом 16</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21. Срок действия патента, предусмотренного </w:t>
      </w:r>
      <w:hyperlink w:anchor="Par716" w:history="1">
        <w:r w:rsidRPr="00DC0CFC">
          <w:rPr>
            <w:rFonts w:ascii="Arial" w:hAnsi="Arial" w:cs="Arial"/>
            <w:b/>
            <w:bCs/>
            <w:color w:val="0000FF"/>
          </w:rPr>
          <w:t>пунктом 16</w:t>
        </w:r>
      </w:hyperlink>
      <w:r w:rsidRPr="00DC0CFC">
        <w:rPr>
          <w:rFonts w:ascii="Arial" w:hAnsi="Arial" w:cs="Arial"/>
          <w:b/>
          <w:bCs/>
        </w:rPr>
        <w:t xml:space="preserve"> настоящей статьи, не может превышать срок действия первоначально выданного патента.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в случае осуществления трудовой деятельности с привлечением труда третьих лиц;</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при наличии обстоятельств, предусмотренных </w:t>
      </w:r>
      <w:hyperlink w:anchor="Par1023" w:history="1">
        <w:r w:rsidRPr="00DC0CFC">
          <w:rPr>
            <w:rFonts w:ascii="Arial" w:hAnsi="Arial" w:cs="Arial"/>
            <w:b/>
            <w:bCs/>
            <w:color w:val="0000FF"/>
          </w:rPr>
          <w:t>подпунктами 1</w:t>
        </w:r>
      </w:hyperlink>
      <w:r w:rsidRPr="00DC0CFC">
        <w:rPr>
          <w:rFonts w:ascii="Arial" w:hAnsi="Arial" w:cs="Arial"/>
          <w:b/>
          <w:bCs/>
        </w:rPr>
        <w:t xml:space="preserve"> - </w:t>
      </w:r>
      <w:hyperlink w:anchor="Par1035" w:history="1">
        <w:r w:rsidRPr="00DC0CFC">
          <w:rPr>
            <w:rFonts w:ascii="Arial" w:hAnsi="Arial" w:cs="Arial"/>
            <w:b/>
            <w:bCs/>
            <w:color w:val="0000FF"/>
          </w:rPr>
          <w:t>10</w:t>
        </w:r>
      </w:hyperlink>
      <w:r w:rsidRPr="00DC0CFC">
        <w:rPr>
          <w:rFonts w:ascii="Arial" w:hAnsi="Arial" w:cs="Arial"/>
          <w:b/>
          <w:bCs/>
        </w:rPr>
        <w:t xml:space="preserve">, </w:t>
      </w:r>
      <w:hyperlink w:anchor="Par1039" w:history="1">
        <w:r w:rsidRPr="00DC0CFC">
          <w:rPr>
            <w:rFonts w:ascii="Arial" w:hAnsi="Arial" w:cs="Arial"/>
            <w:b/>
            <w:bCs/>
            <w:color w:val="0000FF"/>
          </w:rPr>
          <w:t>15 пункта 9</w:t>
        </w:r>
      </w:hyperlink>
      <w:r w:rsidRPr="00DC0CFC">
        <w:rPr>
          <w:rFonts w:ascii="Arial" w:hAnsi="Arial" w:cs="Arial"/>
          <w:b/>
          <w:bCs/>
        </w:rPr>
        <w:t xml:space="preserve">, </w:t>
      </w:r>
      <w:hyperlink w:anchor="Par1041" w:history="1">
        <w:r w:rsidRPr="00DC0CFC">
          <w:rPr>
            <w:rFonts w:ascii="Arial" w:hAnsi="Arial" w:cs="Arial"/>
            <w:b/>
            <w:bCs/>
            <w:color w:val="0000FF"/>
          </w:rPr>
          <w:t>пунктами 9.1</w:t>
        </w:r>
      </w:hyperlink>
      <w:r w:rsidRPr="00DC0CFC">
        <w:rPr>
          <w:rFonts w:ascii="Arial" w:hAnsi="Arial" w:cs="Arial"/>
          <w:b/>
          <w:bCs/>
        </w:rPr>
        <w:t xml:space="preserve">, </w:t>
      </w:r>
      <w:hyperlink w:anchor="Par1045" w:history="1">
        <w:r w:rsidRPr="00DC0CFC">
          <w:rPr>
            <w:rFonts w:ascii="Arial" w:hAnsi="Arial" w:cs="Arial"/>
            <w:b/>
            <w:bCs/>
            <w:color w:val="0000FF"/>
          </w:rPr>
          <w:t>9.2</w:t>
        </w:r>
      </w:hyperlink>
      <w:r w:rsidRPr="00DC0CFC">
        <w:rPr>
          <w:rFonts w:ascii="Arial" w:hAnsi="Arial" w:cs="Arial"/>
          <w:b/>
          <w:bCs/>
        </w:rPr>
        <w:t xml:space="preserve"> и </w:t>
      </w:r>
      <w:hyperlink w:anchor="Par1056" w:history="1">
        <w:r w:rsidRPr="00DC0CFC">
          <w:rPr>
            <w:rFonts w:ascii="Arial" w:hAnsi="Arial" w:cs="Arial"/>
            <w:b/>
            <w:bCs/>
            <w:color w:val="0000FF"/>
          </w:rPr>
          <w:t>подпунктом 1 пункта 9.7</w:t>
        </w:r>
      </w:hyperlink>
      <w:r w:rsidRPr="00DC0CFC">
        <w:rPr>
          <w:rFonts w:ascii="Arial" w:hAnsi="Arial" w:cs="Arial"/>
          <w:b/>
          <w:bCs/>
        </w:rPr>
        <w:t xml:space="preserve">, </w:t>
      </w:r>
      <w:hyperlink w:anchor="Par1059" w:history="1">
        <w:r w:rsidRPr="00DC0CFC">
          <w:rPr>
            <w:rFonts w:ascii="Arial" w:hAnsi="Arial" w:cs="Arial"/>
            <w:b/>
            <w:bCs/>
            <w:color w:val="0000FF"/>
          </w:rPr>
          <w:t>пунктом 9.8 статьи 18</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в случае поступления в территориальный орган федерального органа исполнительной власти в сфере миграции, выдавший патент иностранному гражданину, заявления данного иностранного гражданина об аннулировании выданного ему патента;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 в случае непредставления в соответствии с </w:t>
      </w:r>
      <w:hyperlink w:anchor="Par687" w:history="1">
        <w:r w:rsidRPr="00DC0CFC">
          <w:rPr>
            <w:rFonts w:ascii="Arial" w:hAnsi="Arial" w:cs="Arial"/>
            <w:b/>
            <w:bCs/>
            <w:color w:val="0000FF"/>
          </w:rPr>
          <w:t>пунктом 7</w:t>
        </w:r>
      </w:hyperlink>
      <w:r w:rsidRPr="00DC0CFC">
        <w:rPr>
          <w:rFonts w:ascii="Arial" w:hAnsi="Arial" w:cs="Arial"/>
          <w:b/>
          <w:bCs/>
        </w:rPr>
        <w:t xml:space="preserve"> настоящей статьи копии трудового договора или гражданско-правового договора на выполнение работ (оказание услуг);</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в случае отсутствия сведений о работодателе или заказчике работ (услуг), являющихся юридическими лицами или индивидуальными предпринимателями, в </w:t>
      </w:r>
      <w:r w:rsidRPr="00DC0CFC">
        <w:rPr>
          <w:rFonts w:ascii="Arial" w:hAnsi="Arial" w:cs="Arial"/>
          <w:b/>
          <w:bCs/>
        </w:rPr>
        <w:lastRenderedPageBreak/>
        <w:t>едином государственном реестре юридических лиц или едином государственном реестре индивидуальных предпринимателей.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23. Патент иностранному гражданину не переоформляется в случае отсутствия в территориальном органе федерального органа исполнительной власти в сфере миграции сведений об осуществлении иностранным гражданином трудовой деятельности в период действия патента.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миграции, выдавший патент, с заявлением о предоставлении дубликата патента.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заявление о выдаче дубликата патента;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документ, удостоверяющий личность данного иностранного гражданина и признаваемый Российской Федерацией в этом качестве;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22.12.2014 </w:t>
      </w:r>
      <w:hyperlink r:id="rId446" w:history="1">
        <w:r w:rsidRPr="00DC0CFC">
          <w:rPr>
            <w:rFonts w:ascii="Arial" w:hAnsi="Arial" w:cs="Arial"/>
            <w:b/>
            <w:bCs/>
            <w:color w:val="0000FF"/>
          </w:rPr>
          <w:t>N 446-ФЗ</w:t>
        </w:r>
      </w:hyperlink>
      <w:r w:rsidRPr="00DC0CFC">
        <w:rPr>
          <w:rFonts w:ascii="Arial" w:hAnsi="Arial" w:cs="Arial"/>
          <w:b/>
          <w:bCs/>
        </w:rPr>
        <w:t xml:space="preserve">, от 29.06.2015 </w:t>
      </w:r>
      <w:hyperlink r:id="rId447" w:history="1">
        <w:r w:rsidRPr="00DC0CFC">
          <w:rPr>
            <w:rFonts w:ascii="Arial" w:hAnsi="Arial" w:cs="Arial"/>
            <w:b/>
            <w:bCs/>
            <w:color w:val="0000FF"/>
          </w:rPr>
          <w:t>N 199-ФЗ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27. Территориальный орган федерального органа исполнительной власти в сфере миграции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миграции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29. </w:t>
      </w:r>
      <w:hyperlink r:id="rId448" w:history="1">
        <w:r w:rsidRPr="00DC0CFC">
          <w:rPr>
            <w:rFonts w:ascii="Arial" w:hAnsi="Arial" w:cs="Arial"/>
            <w:b/>
            <w:bCs/>
            <w:color w:val="0000FF"/>
          </w:rPr>
          <w:t>Порядок</w:t>
        </w:r>
      </w:hyperlink>
      <w:r w:rsidRPr="00DC0CFC">
        <w:rPr>
          <w:rFonts w:ascii="Arial" w:hAnsi="Arial" w:cs="Arial"/>
          <w:b/>
          <w:bCs/>
        </w:rP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r:id="rId449" w:history="1">
        <w:r w:rsidRPr="00DC0CFC">
          <w:rPr>
            <w:rFonts w:ascii="Arial" w:hAnsi="Arial" w:cs="Arial"/>
            <w:b/>
            <w:bCs/>
            <w:color w:val="0000FF"/>
          </w:rPr>
          <w:t>порядок</w:t>
        </w:r>
      </w:hyperlink>
      <w:r w:rsidRPr="00DC0CFC">
        <w:rPr>
          <w:rFonts w:ascii="Arial" w:hAnsi="Arial" w:cs="Arial"/>
          <w:b/>
          <w:bCs/>
        </w:rP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hyperlink r:id="rId450" w:history="1">
        <w:r w:rsidRPr="00DC0CFC">
          <w:rPr>
            <w:rFonts w:ascii="Arial" w:hAnsi="Arial" w:cs="Arial"/>
            <w:b/>
            <w:bCs/>
            <w:color w:val="0000FF"/>
          </w:rPr>
          <w:t>Форма</w:t>
        </w:r>
      </w:hyperlink>
      <w:r w:rsidRPr="00DC0CFC">
        <w:rPr>
          <w:rFonts w:ascii="Arial" w:hAnsi="Arial" w:cs="Arial"/>
          <w:b/>
          <w:bCs/>
        </w:rPr>
        <w:t xml:space="preserve"> патента и </w:t>
      </w:r>
      <w:hyperlink r:id="rId451" w:history="1">
        <w:r w:rsidRPr="00DC0CFC">
          <w:rPr>
            <w:rFonts w:ascii="Arial" w:hAnsi="Arial" w:cs="Arial"/>
            <w:b/>
            <w:bCs/>
            <w:color w:val="0000FF"/>
          </w:rPr>
          <w:t>формы</w:t>
        </w:r>
      </w:hyperlink>
      <w:r w:rsidRPr="00DC0CFC">
        <w:rPr>
          <w:rFonts w:ascii="Arial" w:hAnsi="Arial" w:cs="Arial"/>
          <w:b/>
          <w:bCs/>
        </w:rP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утверждаются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 xml:space="preserve">В случае, предусмотренном соответствующим нормативным правовым актом федерального органа исполнительной власти в сфере миграции, на территории субъекта Российской Федерации на основании соглашения о взаимодействии между федеральным органом исполнительной власти в сфере миграции и данным субъектом Российской Федерации может вводиться патент в форме карты с электронным носителем информации. В данном случае финансирование расходов, связанных с введением на территории субъекта Российской Федерации такого патента, осуществляется без привлечения средств федерального бюджета. Типовая </w:t>
      </w:r>
      <w:hyperlink r:id="rId452" w:history="1">
        <w:r w:rsidRPr="00DC0CFC">
          <w:rPr>
            <w:rFonts w:ascii="Arial" w:hAnsi="Arial" w:cs="Arial"/>
            <w:b/>
            <w:bCs/>
            <w:color w:val="0000FF"/>
          </w:rPr>
          <w:t>форма</w:t>
        </w:r>
      </w:hyperlink>
      <w:r w:rsidRPr="00DC0CFC">
        <w:rPr>
          <w:rFonts w:ascii="Arial" w:hAnsi="Arial" w:cs="Arial"/>
          <w:b/>
          <w:bCs/>
        </w:rPr>
        <w:t xml:space="preserve"> указанного соглашения устанавливается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миграции соответствующего субъекта Российской Федерации о принятом решении.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миграции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 субъекте Российской Федерации, на территории которого введен патент в форме карты с электронным носителем информации, уведомление иностранных граждан о принятии решения о выдаче патента или об отказе в его выдаче может быть направлено посредством </w:t>
      </w:r>
      <w:proofErr w:type="spellStart"/>
      <w:r w:rsidRPr="00DC0CFC">
        <w:rPr>
          <w:rFonts w:ascii="Arial" w:hAnsi="Arial" w:cs="Arial"/>
          <w:b/>
          <w:bCs/>
        </w:rPr>
        <w:t>СМС-сообщения</w:t>
      </w:r>
      <w:proofErr w:type="spellEnd"/>
      <w:r w:rsidRPr="00DC0CFC">
        <w:rPr>
          <w:rFonts w:ascii="Arial" w:hAnsi="Arial" w:cs="Arial"/>
          <w:b/>
          <w:bCs/>
        </w:rPr>
        <w:t xml:space="preserve"> на телефонный номер, указанный в заявлении о выдаче патента. Финансирование расходов, связанных с направлением указанных уведомлений, осуществляется без привлечения средств федерального бюджета.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bookmarkStart w:id="102" w:name="Par751"/>
      <w:bookmarkEnd w:id="102"/>
      <w:r w:rsidRPr="00DC0CFC">
        <w:rPr>
          <w:rFonts w:ascii="Arial" w:hAnsi="Arial" w:cs="Arial"/>
          <w:b/>
          <w:bCs/>
        </w:rPr>
        <w:t>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(введена Федеральным </w:t>
      </w:r>
      <w:hyperlink r:id="rId453" w:history="1">
        <w:r w:rsidRPr="00DC0CFC">
          <w:rPr>
            <w:rFonts w:ascii="Arial" w:hAnsi="Arial" w:cs="Arial"/>
            <w:b/>
            <w:bCs/>
            <w:color w:val="0000FF"/>
          </w:rPr>
          <w:t>законом</w:t>
        </w:r>
      </w:hyperlink>
      <w:r w:rsidRPr="00DC0CFC">
        <w:rPr>
          <w:rFonts w:ascii="Arial" w:hAnsi="Arial" w:cs="Arial"/>
          <w:b/>
          <w:bCs/>
        </w:rPr>
        <w:t xml:space="preserve"> от 23.07.2013 N 203-ФЗ (ред. 28.12.2013))</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03" w:name="Par754"/>
      <w:bookmarkEnd w:id="103"/>
      <w:r w:rsidRPr="00DC0CFC">
        <w:rPr>
          <w:rFonts w:ascii="Arial" w:hAnsi="Arial" w:cs="Arial"/>
          <w:b/>
          <w:bCs/>
        </w:rPr>
        <w:t xml:space="preserve">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w:t>
      </w:r>
      <w:hyperlink w:anchor="Par447" w:history="1">
        <w:r w:rsidRPr="00DC0CFC">
          <w:rPr>
            <w:rFonts w:ascii="Arial" w:hAnsi="Arial" w:cs="Arial"/>
            <w:b/>
            <w:bCs/>
            <w:color w:val="0000FF"/>
          </w:rPr>
          <w:t>подпунктами 6</w:t>
        </w:r>
      </w:hyperlink>
      <w:r w:rsidRPr="00DC0CFC">
        <w:rPr>
          <w:rFonts w:ascii="Arial" w:hAnsi="Arial" w:cs="Arial"/>
          <w:b/>
          <w:bCs/>
        </w:rPr>
        <w:t xml:space="preserve"> и </w:t>
      </w:r>
      <w:hyperlink w:anchor="Par449" w:history="1">
        <w:r w:rsidRPr="00DC0CFC">
          <w:rPr>
            <w:rFonts w:ascii="Arial" w:hAnsi="Arial" w:cs="Arial"/>
            <w:b/>
            <w:bCs/>
            <w:color w:val="0000FF"/>
          </w:rPr>
          <w:t>7 пункта 4 статьи 13</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Разрешение на работу выдается иностранному гражданину, указанному в </w:t>
      </w:r>
      <w:hyperlink w:anchor="Par754" w:history="1">
        <w:r w:rsidRPr="00DC0CFC">
          <w:rPr>
            <w:rFonts w:ascii="Arial" w:hAnsi="Arial" w:cs="Arial"/>
            <w:b/>
            <w:bCs/>
            <w:color w:val="0000FF"/>
          </w:rPr>
          <w:t>пункте 1</w:t>
        </w:r>
      </w:hyperlink>
      <w:r w:rsidRPr="00DC0CFC">
        <w:rPr>
          <w:rFonts w:ascii="Arial" w:hAnsi="Arial" w:cs="Arial"/>
          <w:b/>
          <w:bCs/>
        </w:rPr>
        <w:t xml:space="preserve"> настоящей статьи, федеральным органом исполнительной власти в сфере миграции или его территориальным органом на основании </w:t>
      </w:r>
      <w:hyperlink r:id="rId454" w:history="1">
        <w:r w:rsidRPr="00DC0CFC">
          <w:rPr>
            <w:rFonts w:ascii="Arial" w:hAnsi="Arial" w:cs="Arial"/>
            <w:b/>
            <w:bCs/>
            <w:color w:val="0000FF"/>
          </w:rPr>
          <w:t>заявления</w:t>
        </w:r>
      </w:hyperlink>
      <w:r w:rsidRPr="00DC0CFC">
        <w:rPr>
          <w:rFonts w:ascii="Arial" w:hAnsi="Arial" w:cs="Arial"/>
          <w:b/>
          <w:bCs/>
        </w:rPr>
        <w:t xml:space="preserve"> данного иностранного гражданина о выдаче ему разрешения на работу.</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Разрешение на работу иностранному гражданину, указанному в </w:t>
      </w:r>
      <w:hyperlink w:anchor="Par754" w:history="1">
        <w:r w:rsidRPr="00DC0CFC">
          <w:rPr>
            <w:rFonts w:ascii="Arial" w:hAnsi="Arial" w:cs="Arial"/>
            <w:b/>
            <w:bCs/>
            <w:color w:val="0000FF"/>
          </w:rPr>
          <w:t>пункте 1</w:t>
        </w:r>
      </w:hyperlink>
      <w:r w:rsidRPr="00DC0CFC">
        <w:rPr>
          <w:rFonts w:ascii="Arial" w:hAnsi="Arial" w:cs="Arial"/>
          <w:b/>
          <w:bCs/>
        </w:rPr>
        <w:t xml:space="preserve"> настоящей статьи, выдается на срок действия заключенного с ним трудового договора или гражданско-правового договора на выполнение работ (оказание услуг), но не более чем на один год. Срок действия указанного разрешения на работу не может превышать срок обучения данного иностранного гражданина по очной форме в профессиональной образовательной организации или образовательной организации </w:t>
      </w:r>
      <w:r w:rsidRPr="00DC0CFC">
        <w:rPr>
          <w:rFonts w:ascii="Arial" w:hAnsi="Arial" w:cs="Arial"/>
          <w:b/>
          <w:bCs/>
        </w:rPr>
        <w:lastRenderedPageBreak/>
        <w:t>высшего образования по основной профессиональной образовательной программе, имеющей государственную аккредитацию.</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Срок действия разрешения на работу иностранному гражданину, указанному в </w:t>
      </w:r>
      <w:hyperlink w:anchor="Par754" w:history="1">
        <w:r w:rsidRPr="00DC0CFC">
          <w:rPr>
            <w:rFonts w:ascii="Arial" w:hAnsi="Arial" w:cs="Arial"/>
            <w:b/>
            <w:bCs/>
            <w:color w:val="0000FF"/>
          </w:rPr>
          <w:t>пункте 1</w:t>
        </w:r>
      </w:hyperlink>
      <w:r w:rsidRPr="00DC0CFC">
        <w:rPr>
          <w:rFonts w:ascii="Arial" w:hAnsi="Arial" w:cs="Arial"/>
          <w:b/>
          <w:bCs/>
        </w:rPr>
        <w:t xml:space="preserve"> настоящей статьи, может быть неоднократно продлен на срок действия заключенного с ним трудового договора или гражданско-правового договора на выполнение работ (оказание услуг), но не более чем на один год для каждого такого продления.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 Разрешение на работу иностранному гражданину, указанному в </w:t>
      </w:r>
      <w:hyperlink w:anchor="Par754" w:history="1">
        <w:r w:rsidRPr="00DC0CFC">
          <w:rPr>
            <w:rFonts w:ascii="Arial" w:hAnsi="Arial" w:cs="Arial"/>
            <w:b/>
            <w:bCs/>
            <w:color w:val="0000FF"/>
          </w:rPr>
          <w:t>пункте 1</w:t>
        </w:r>
      </w:hyperlink>
      <w:r w:rsidRPr="00DC0CFC">
        <w:rPr>
          <w:rFonts w:ascii="Arial" w:hAnsi="Arial" w:cs="Arial"/>
          <w:b/>
          <w:bCs/>
        </w:rPr>
        <w:t xml:space="preserve"> настоящей статьи, не выдается, а выданное разрешение на работу аннулируется при наличии одного из оснований, предусмотренных </w:t>
      </w:r>
      <w:hyperlink w:anchor="Par1023" w:history="1">
        <w:r w:rsidRPr="00DC0CFC">
          <w:rPr>
            <w:rFonts w:ascii="Arial" w:hAnsi="Arial" w:cs="Arial"/>
            <w:b/>
            <w:bCs/>
            <w:color w:val="0000FF"/>
          </w:rPr>
          <w:t>подпунктами 1</w:t>
        </w:r>
      </w:hyperlink>
      <w:r w:rsidRPr="00DC0CFC">
        <w:rPr>
          <w:rFonts w:ascii="Arial" w:hAnsi="Arial" w:cs="Arial"/>
          <w:b/>
          <w:bCs/>
        </w:rPr>
        <w:t xml:space="preserve"> - </w:t>
      </w:r>
      <w:hyperlink w:anchor="Par1035" w:history="1">
        <w:r w:rsidRPr="00DC0CFC">
          <w:rPr>
            <w:rFonts w:ascii="Arial" w:hAnsi="Arial" w:cs="Arial"/>
            <w:b/>
            <w:bCs/>
            <w:color w:val="0000FF"/>
          </w:rPr>
          <w:t>10</w:t>
        </w:r>
      </w:hyperlink>
      <w:r w:rsidRPr="00DC0CFC">
        <w:rPr>
          <w:rFonts w:ascii="Arial" w:hAnsi="Arial" w:cs="Arial"/>
          <w:b/>
          <w:bCs/>
        </w:rPr>
        <w:t xml:space="preserve">, </w:t>
      </w:r>
      <w:hyperlink w:anchor="Par1038" w:history="1">
        <w:r w:rsidRPr="00DC0CFC">
          <w:rPr>
            <w:rFonts w:ascii="Arial" w:hAnsi="Arial" w:cs="Arial"/>
            <w:b/>
            <w:bCs/>
            <w:color w:val="0000FF"/>
          </w:rPr>
          <w:t>14</w:t>
        </w:r>
      </w:hyperlink>
      <w:r w:rsidRPr="00DC0CFC">
        <w:rPr>
          <w:rFonts w:ascii="Arial" w:hAnsi="Arial" w:cs="Arial"/>
          <w:b/>
          <w:bCs/>
        </w:rPr>
        <w:t xml:space="preserve"> и </w:t>
      </w:r>
      <w:hyperlink w:anchor="Par1039" w:history="1">
        <w:r w:rsidRPr="00DC0CFC">
          <w:rPr>
            <w:rFonts w:ascii="Arial" w:hAnsi="Arial" w:cs="Arial"/>
            <w:b/>
            <w:bCs/>
            <w:color w:val="0000FF"/>
          </w:rPr>
          <w:t>15 пункта 9</w:t>
        </w:r>
      </w:hyperlink>
      <w:r w:rsidRPr="00DC0CFC">
        <w:rPr>
          <w:rFonts w:ascii="Arial" w:hAnsi="Arial" w:cs="Arial"/>
          <w:b/>
          <w:bCs/>
        </w:rPr>
        <w:t xml:space="preserve">, </w:t>
      </w:r>
      <w:hyperlink w:anchor="Par1041" w:history="1">
        <w:r w:rsidRPr="00DC0CFC">
          <w:rPr>
            <w:rFonts w:ascii="Arial" w:hAnsi="Arial" w:cs="Arial"/>
            <w:b/>
            <w:bCs/>
            <w:color w:val="0000FF"/>
          </w:rPr>
          <w:t>пунктами 9.1</w:t>
        </w:r>
      </w:hyperlink>
      <w:r w:rsidRPr="00DC0CFC">
        <w:rPr>
          <w:rFonts w:ascii="Arial" w:hAnsi="Arial" w:cs="Arial"/>
          <w:b/>
          <w:bCs/>
        </w:rPr>
        <w:t xml:space="preserve">, </w:t>
      </w:r>
      <w:hyperlink w:anchor="Par1045" w:history="1">
        <w:r w:rsidRPr="00DC0CFC">
          <w:rPr>
            <w:rFonts w:ascii="Arial" w:hAnsi="Arial" w:cs="Arial"/>
            <w:b/>
            <w:bCs/>
            <w:color w:val="0000FF"/>
          </w:rPr>
          <w:t>9.2</w:t>
        </w:r>
      </w:hyperlink>
      <w:r w:rsidRPr="00DC0CFC">
        <w:rPr>
          <w:rFonts w:ascii="Arial" w:hAnsi="Arial" w:cs="Arial"/>
          <w:b/>
          <w:bCs/>
        </w:rPr>
        <w:t xml:space="preserve"> и </w:t>
      </w:r>
      <w:hyperlink w:anchor="Par1053" w:history="1">
        <w:r w:rsidRPr="00DC0CFC">
          <w:rPr>
            <w:rFonts w:ascii="Arial" w:hAnsi="Arial" w:cs="Arial"/>
            <w:b/>
            <w:bCs/>
            <w:color w:val="0000FF"/>
          </w:rPr>
          <w:t>9.6 статьи 18</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5. Перечень сведений об иностранном гражданине, содержащихся в разрешении на работу, порядок внесения изменений в указанные сведения (в том числе при выдаче указанного разрешения или продлении срока его действия) и форма бланка указанного разрешения устанавливаются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04" w:name="Par760"/>
      <w:bookmarkEnd w:id="104"/>
      <w:r w:rsidRPr="00DC0CFC">
        <w:rPr>
          <w:rFonts w:ascii="Arial" w:hAnsi="Arial" w:cs="Arial"/>
          <w:b/>
          <w:bCs/>
        </w:rPr>
        <w:t xml:space="preserve">6. Иностранный гражданин, указанный в </w:t>
      </w:r>
      <w:hyperlink w:anchor="Par754" w:history="1">
        <w:r w:rsidRPr="00DC0CFC">
          <w:rPr>
            <w:rFonts w:ascii="Arial" w:hAnsi="Arial" w:cs="Arial"/>
            <w:b/>
            <w:bCs/>
            <w:color w:val="0000FF"/>
          </w:rPr>
          <w:t>пункте 1</w:t>
        </w:r>
      </w:hyperlink>
      <w:r w:rsidRPr="00DC0CFC">
        <w:rPr>
          <w:rFonts w:ascii="Arial" w:hAnsi="Arial" w:cs="Arial"/>
          <w:b/>
          <w:bCs/>
        </w:rPr>
        <w:t xml:space="preserve"> настоящей статьи, подает </w:t>
      </w:r>
      <w:hyperlink r:id="rId455" w:history="1">
        <w:r w:rsidRPr="00DC0CFC">
          <w:rPr>
            <w:rFonts w:ascii="Arial" w:hAnsi="Arial" w:cs="Arial"/>
            <w:b/>
            <w:bCs/>
            <w:color w:val="0000FF"/>
          </w:rPr>
          <w:t>заявление</w:t>
        </w:r>
      </w:hyperlink>
      <w:r w:rsidRPr="00DC0CFC">
        <w:rPr>
          <w:rFonts w:ascii="Arial" w:hAnsi="Arial" w:cs="Arial"/>
          <w:b/>
          <w:bCs/>
        </w:rPr>
        <w:t xml:space="preserve"> о выдаче ему разрешения на работу лично, либо через организацию, осуществляющую трудоустройство иностранных граждан в Российской Федерации, либо через лицо, выступающее в соответствии с гражданским законодательством Российской Федерации в качестве представителя данного иностранного гражданина.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7. Одновременно с заявлением, указанным в </w:t>
      </w:r>
      <w:hyperlink w:anchor="Par760" w:history="1">
        <w:r w:rsidRPr="00DC0CFC">
          <w:rPr>
            <w:rFonts w:ascii="Arial" w:hAnsi="Arial" w:cs="Arial"/>
            <w:b/>
            <w:bCs/>
            <w:color w:val="0000FF"/>
          </w:rPr>
          <w:t>пункте 6</w:t>
        </w:r>
      </w:hyperlink>
      <w:r w:rsidRPr="00DC0CFC">
        <w:rPr>
          <w:rFonts w:ascii="Arial" w:hAnsi="Arial" w:cs="Arial"/>
          <w:b/>
          <w:bCs/>
        </w:rPr>
        <w:t xml:space="preserve"> настоящей статьи, иностранным гражданином представляются: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05" w:name="Par762"/>
      <w:bookmarkEnd w:id="105"/>
      <w:r w:rsidRPr="00DC0CFC">
        <w:rPr>
          <w:rFonts w:ascii="Arial" w:hAnsi="Arial" w:cs="Arial"/>
          <w:b/>
          <w:bCs/>
        </w:rPr>
        <w:t>1) документ, удостоверяющий личность данного иностранного гражданина и признаваемый Российской Федерацией в этом качестве;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миграционная карта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указанной миграционной карты федеральный орган исполнительной власти в сфере миграции или его территориальный орган проверяет на основании имеющихся в этих органах сведений данные об иностранном гражданине, содержащиеся в указанной миграционной карте;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456" w:history="1">
        <w:r w:rsidRPr="00DC0CFC">
          <w:rPr>
            <w:rFonts w:ascii="Arial" w:hAnsi="Arial" w:cs="Arial"/>
            <w:b/>
            <w:bCs/>
            <w:color w:val="0000FF"/>
          </w:rPr>
          <w:t>закона</w:t>
        </w:r>
      </w:hyperlink>
      <w:r w:rsidRPr="00DC0CFC">
        <w:rPr>
          <w:rFonts w:ascii="Arial" w:hAnsi="Arial" w:cs="Arial"/>
          <w:b/>
          <w:bCs/>
        </w:rPr>
        <w:t xml:space="preserve"> от 22.12.2014 N 446-ФЗ)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06" w:name="Par765"/>
      <w:bookmarkEnd w:id="106"/>
      <w:r w:rsidRPr="00DC0CFC">
        <w:rPr>
          <w:rFonts w:ascii="Arial" w:hAnsi="Arial" w:cs="Arial"/>
          <w:b/>
          <w:bCs/>
        </w:rPr>
        <w:t xml:space="preserve">3) справка по </w:t>
      </w:r>
      <w:hyperlink r:id="rId457" w:history="1">
        <w:r w:rsidRPr="00DC0CFC">
          <w:rPr>
            <w:rFonts w:ascii="Arial" w:hAnsi="Arial" w:cs="Arial"/>
            <w:b/>
            <w:bCs/>
            <w:color w:val="0000FF"/>
          </w:rPr>
          <w:t>форме</w:t>
        </w:r>
      </w:hyperlink>
      <w:r w:rsidRPr="00DC0CFC">
        <w:rPr>
          <w:rFonts w:ascii="Arial" w:hAnsi="Arial" w:cs="Arial"/>
          <w:b/>
          <w:bCs/>
        </w:rPr>
        <w:t>, установленной федеральным органом исполнительной власти в сфере миграции, об обучении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оформленная указанными образовательными организациями;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07" w:name="Par766"/>
      <w:bookmarkEnd w:id="107"/>
      <w:r w:rsidRPr="00DC0CFC">
        <w:rPr>
          <w:rFonts w:ascii="Arial" w:hAnsi="Arial" w:cs="Arial"/>
          <w:b/>
          <w:bCs/>
        </w:rPr>
        <w:t>4) трудовой договор или гражданско-правовой договор на выполнение работ (оказание услуг), заключенные и оформленные в соответствии с законодательством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5) квитанция об уплате государственной пошлины за выдачу данному иностранному гражданину разрешения на работу. В случае непредставления указанной квитанции федеральный орган исполнительной власти в сфере миграции или его территориальный орган проверяет факт уплаты государственной пошлины за выдачу данному иностранному гражданину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08" w:name="Par768"/>
      <w:bookmarkEnd w:id="108"/>
      <w:r w:rsidRPr="00DC0CFC">
        <w:rPr>
          <w:rFonts w:ascii="Arial" w:hAnsi="Arial" w:cs="Arial"/>
          <w:b/>
          <w:bCs/>
        </w:rPr>
        <w:t xml:space="preserve">6)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w:t>
      </w:r>
      <w:hyperlink r:id="rId458" w:history="1">
        <w:r w:rsidRPr="00DC0CFC">
          <w:rPr>
            <w:rFonts w:ascii="Arial" w:hAnsi="Arial" w:cs="Arial"/>
            <w:b/>
            <w:bCs/>
            <w:color w:val="0000FF"/>
          </w:rPr>
          <w:t>перечнем</w:t>
        </w:r>
      </w:hyperlink>
      <w:r w:rsidRPr="00DC0CFC">
        <w:rPr>
          <w:rFonts w:ascii="Arial" w:hAnsi="Arial" w:cs="Arial"/>
          <w:b/>
          <w:bCs/>
        </w:rPr>
        <w:t xml:space="preserve">,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w:t>
      </w:r>
      <w:r w:rsidRPr="00DC0CFC">
        <w:rPr>
          <w:rFonts w:ascii="Arial" w:hAnsi="Arial" w:cs="Arial"/>
          <w:b/>
          <w:bCs/>
        </w:rPr>
        <w:lastRenderedPageBreak/>
        <w:t>гражданина заболевания, вызываемого вирусом иммунодефицита человека (ВИЧ-инфекции).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8. Отказ в приеме от иностранного гражданина, указанного в </w:t>
      </w:r>
      <w:hyperlink w:anchor="Par754" w:history="1">
        <w:r w:rsidRPr="00DC0CFC">
          <w:rPr>
            <w:rFonts w:ascii="Arial" w:hAnsi="Arial" w:cs="Arial"/>
            <w:b/>
            <w:bCs/>
            <w:color w:val="0000FF"/>
          </w:rPr>
          <w:t>пункте 1</w:t>
        </w:r>
      </w:hyperlink>
      <w:r w:rsidRPr="00DC0CFC">
        <w:rPr>
          <w:rFonts w:ascii="Arial" w:hAnsi="Arial" w:cs="Arial"/>
          <w:b/>
          <w:bCs/>
        </w:rPr>
        <w:t xml:space="preserve"> настоящей статьи, заявления о выдаче ему разрешения на работу не допускается, за исключением случаев непредставления данным иностранным гражданином документов, указанных в </w:t>
      </w:r>
      <w:hyperlink w:anchor="Par762" w:history="1">
        <w:r w:rsidRPr="00DC0CFC">
          <w:rPr>
            <w:rFonts w:ascii="Arial" w:hAnsi="Arial" w:cs="Arial"/>
            <w:b/>
            <w:bCs/>
            <w:color w:val="0000FF"/>
          </w:rPr>
          <w:t>подпунктах 1</w:t>
        </w:r>
      </w:hyperlink>
      <w:r w:rsidRPr="00DC0CFC">
        <w:rPr>
          <w:rFonts w:ascii="Arial" w:hAnsi="Arial" w:cs="Arial"/>
          <w:b/>
          <w:bCs/>
        </w:rPr>
        <w:t xml:space="preserve">, </w:t>
      </w:r>
      <w:hyperlink w:anchor="Par765" w:history="1">
        <w:r w:rsidRPr="00DC0CFC">
          <w:rPr>
            <w:rFonts w:ascii="Arial" w:hAnsi="Arial" w:cs="Arial"/>
            <w:b/>
            <w:bCs/>
            <w:color w:val="0000FF"/>
          </w:rPr>
          <w:t>3</w:t>
        </w:r>
      </w:hyperlink>
      <w:r w:rsidRPr="00DC0CFC">
        <w:rPr>
          <w:rFonts w:ascii="Arial" w:hAnsi="Arial" w:cs="Arial"/>
          <w:b/>
          <w:bCs/>
        </w:rPr>
        <w:t xml:space="preserve">, </w:t>
      </w:r>
      <w:hyperlink w:anchor="Par766" w:history="1">
        <w:r w:rsidRPr="00DC0CFC">
          <w:rPr>
            <w:rFonts w:ascii="Arial" w:hAnsi="Arial" w:cs="Arial"/>
            <w:b/>
            <w:bCs/>
            <w:color w:val="0000FF"/>
          </w:rPr>
          <w:t>4</w:t>
        </w:r>
      </w:hyperlink>
      <w:r w:rsidRPr="00DC0CFC">
        <w:rPr>
          <w:rFonts w:ascii="Arial" w:hAnsi="Arial" w:cs="Arial"/>
          <w:b/>
          <w:bCs/>
        </w:rPr>
        <w:t xml:space="preserve"> и </w:t>
      </w:r>
      <w:hyperlink w:anchor="Par768" w:history="1">
        <w:r w:rsidRPr="00DC0CFC">
          <w:rPr>
            <w:rFonts w:ascii="Arial" w:hAnsi="Arial" w:cs="Arial"/>
            <w:b/>
            <w:bCs/>
            <w:color w:val="0000FF"/>
          </w:rPr>
          <w:t>6 пункта 7</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9. Федеральный орган исполнительной власти в сфере миграции или его территориальный орган рассматривает заявление о выдаче разрешения на работу иностранному гражданину, указанному в </w:t>
      </w:r>
      <w:hyperlink w:anchor="Par754" w:history="1">
        <w:r w:rsidRPr="00DC0CFC">
          <w:rPr>
            <w:rFonts w:ascii="Arial" w:hAnsi="Arial" w:cs="Arial"/>
            <w:b/>
            <w:bCs/>
            <w:color w:val="0000FF"/>
          </w:rPr>
          <w:t>пункте 1</w:t>
        </w:r>
      </w:hyperlink>
      <w:r w:rsidRPr="00DC0CFC">
        <w:rPr>
          <w:rFonts w:ascii="Arial" w:hAnsi="Arial" w:cs="Arial"/>
          <w:b/>
          <w:bCs/>
        </w:rPr>
        <w:t xml:space="preserve"> настоящей статьи, без учета квот на выдачу таких разрешений.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10. Федеральный орган исполнительной власти в сфере миграции или его территориальный орган не позднее десяти рабочих дней со дня принятия от иностранного гражданина, указанного в </w:t>
      </w:r>
      <w:hyperlink w:anchor="Par754" w:history="1">
        <w:r w:rsidRPr="00DC0CFC">
          <w:rPr>
            <w:rFonts w:ascii="Arial" w:hAnsi="Arial" w:cs="Arial"/>
            <w:b/>
            <w:bCs/>
            <w:color w:val="0000FF"/>
          </w:rPr>
          <w:t>пункте 1</w:t>
        </w:r>
      </w:hyperlink>
      <w:r w:rsidRPr="00DC0CFC">
        <w:rPr>
          <w:rFonts w:ascii="Arial" w:hAnsi="Arial" w:cs="Arial"/>
          <w:b/>
          <w:bCs/>
        </w:rPr>
        <w:t xml:space="preserve"> настоящей статьи, заявления о выдаче ему разрешения на работу обязан выдать данному иностранному гражданину разрешение на работу или уведомление об отказе в выдаче такого разрешения. Разрешение на работу выдается данному иностранному гражданину лично по предъявлении им документа, удостоверяющего его личность и признаваемого Российской Федерацией в этом качестве.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09" w:name="Par772"/>
      <w:bookmarkEnd w:id="109"/>
      <w:r w:rsidRPr="00DC0CFC">
        <w:rPr>
          <w:rFonts w:ascii="Arial" w:hAnsi="Arial" w:cs="Arial"/>
          <w:b/>
          <w:bCs/>
        </w:rPr>
        <w:t xml:space="preserve">11. Для продления срока действия разрешения на работу иностранный гражданин, указанный в </w:t>
      </w:r>
      <w:hyperlink w:anchor="Par754" w:history="1">
        <w:r w:rsidRPr="00DC0CFC">
          <w:rPr>
            <w:rFonts w:ascii="Arial" w:hAnsi="Arial" w:cs="Arial"/>
            <w:b/>
            <w:bCs/>
            <w:color w:val="0000FF"/>
          </w:rPr>
          <w:t>пункте 1</w:t>
        </w:r>
      </w:hyperlink>
      <w:r w:rsidRPr="00DC0CFC">
        <w:rPr>
          <w:rFonts w:ascii="Arial" w:hAnsi="Arial" w:cs="Arial"/>
          <w:b/>
          <w:bCs/>
        </w:rPr>
        <w:t xml:space="preserve"> настоящей статьи, не позднее пятнадцати рабочих дней до окончания срока действия такого разрешения представляет в федеральный орган исполнительной власти в сфере миграции или его территориальный орган:</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заявление о продлении срока действия разрешения на работу;</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справку по </w:t>
      </w:r>
      <w:hyperlink r:id="rId459" w:history="1">
        <w:r w:rsidRPr="00DC0CFC">
          <w:rPr>
            <w:rFonts w:ascii="Arial" w:hAnsi="Arial" w:cs="Arial"/>
            <w:b/>
            <w:bCs/>
            <w:color w:val="0000FF"/>
          </w:rPr>
          <w:t>форме</w:t>
        </w:r>
      </w:hyperlink>
      <w:r w:rsidRPr="00DC0CFC">
        <w:rPr>
          <w:rFonts w:ascii="Arial" w:hAnsi="Arial" w:cs="Arial"/>
          <w:b/>
          <w:bCs/>
        </w:rPr>
        <w:t>, установленной федеральным органом исполнительной власти в сфере миграции, об обучении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оформленную указанными образовательными организациями;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трудовой договор или гражданско-правовой договор на выполнение работ (оказание услуг), заключенные и оформленные в соответствии с законодательством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w:t>
      </w:r>
      <w:hyperlink r:id="rId460" w:history="1">
        <w:r w:rsidRPr="00DC0CFC">
          <w:rPr>
            <w:rFonts w:ascii="Arial" w:hAnsi="Arial" w:cs="Arial"/>
            <w:b/>
            <w:bCs/>
            <w:color w:val="0000FF"/>
          </w:rPr>
          <w:t>перечнем</w:t>
        </w:r>
      </w:hyperlink>
      <w:r w:rsidRPr="00DC0CFC">
        <w:rPr>
          <w:rFonts w:ascii="Arial" w:hAnsi="Arial" w:cs="Arial"/>
          <w:b/>
          <w:bCs/>
        </w:rPr>
        <w:t>,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12. Решение о продлении срока действия разрешения на работу иностранному гражданину, указанному в </w:t>
      </w:r>
      <w:hyperlink w:anchor="Par754" w:history="1">
        <w:r w:rsidRPr="00DC0CFC">
          <w:rPr>
            <w:rFonts w:ascii="Arial" w:hAnsi="Arial" w:cs="Arial"/>
            <w:b/>
            <w:bCs/>
            <w:color w:val="0000FF"/>
          </w:rPr>
          <w:t>пункте 1</w:t>
        </w:r>
      </w:hyperlink>
      <w:r w:rsidRPr="00DC0CFC">
        <w:rPr>
          <w:rFonts w:ascii="Arial" w:hAnsi="Arial" w:cs="Arial"/>
          <w:b/>
          <w:bCs/>
        </w:rPr>
        <w:t xml:space="preserve"> настоящей статьи, принимается без учета квот на выдачу таких разрешений.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13. Отказ в приеме от иностранного гражданина, указанного в </w:t>
      </w:r>
      <w:hyperlink w:anchor="Par754" w:history="1">
        <w:r w:rsidRPr="00DC0CFC">
          <w:rPr>
            <w:rFonts w:ascii="Arial" w:hAnsi="Arial" w:cs="Arial"/>
            <w:b/>
            <w:bCs/>
            <w:color w:val="0000FF"/>
          </w:rPr>
          <w:t>пункте 1</w:t>
        </w:r>
      </w:hyperlink>
      <w:r w:rsidRPr="00DC0CFC">
        <w:rPr>
          <w:rFonts w:ascii="Arial" w:hAnsi="Arial" w:cs="Arial"/>
          <w:b/>
          <w:bCs/>
        </w:rPr>
        <w:t xml:space="preserve"> настоящей статьи, заявления о продлении срока действия разрешения на работу не допускается, за исключением случаев непредставления данным иностранным гражданином документов, указанных в </w:t>
      </w:r>
      <w:hyperlink w:anchor="Par772" w:history="1">
        <w:r w:rsidRPr="00DC0CFC">
          <w:rPr>
            <w:rFonts w:ascii="Arial" w:hAnsi="Arial" w:cs="Arial"/>
            <w:b/>
            <w:bCs/>
            <w:color w:val="0000FF"/>
          </w:rPr>
          <w:t>пункте 11</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14. Решение о продлении срока действия разрешения на работу иностранному гражданину, указанному в </w:t>
      </w:r>
      <w:hyperlink w:anchor="Par754" w:history="1">
        <w:r w:rsidRPr="00DC0CFC">
          <w:rPr>
            <w:rFonts w:ascii="Arial" w:hAnsi="Arial" w:cs="Arial"/>
            <w:b/>
            <w:bCs/>
            <w:color w:val="0000FF"/>
          </w:rPr>
          <w:t>пункте 1</w:t>
        </w:r>
      </w:hyperlink>
      <w:r w:rsidRPr="00DC0CFC">
        <w:rPr>
          <w:rFonts w:ascii="Arial" w:hAnsi="Arial" w:cs="Arial"/>
          <w:b/>
          <w:bCs/>
        </w:rPr>
        <w:t xml:space="preserve"> настоящей статьи, принимается в течение трех рабочих дней со дня представления данным иностранным гражданином требуемых документов.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15. Отказ в продлении срока действия разрешения на работу иностранному гражданину, указанному в </w:t>
      </w:r>
      <w:hyperlink w:anchor="Par754" w:history="1">
        <w:r w:rsidRPr="00DC0CFC">
          <w:rPr>
            <w:rFonts w:ascii="Arial" w:hAnsi="Arial" w:cs="Arial"/>
            <w:b/>
            <w:bCs/>
            <w:color w:val="0000FF"/>
          </w:rPr>
          <w:t>пункте 1</w:t>
        </w:r>
      </w:hyperlink>
      <w:r w:rsidRPr="00DC0CFC">
        <w:rPr>
          <w:rFonts w:ascii="Arial" w:hAnsi="Arial" w:cs="Arial"/>
          <w:b/>
          <w:bCs/>
        </w:rPr>
        <w:t xml:space="preserve"> настоящей статьи, допускается при наличии обстоятельств, предусмотренных </w:t>
      </w:r>
      <w:hyperlink w:anchor="Par1023" w:history="1">
        <w:r w:rsidRPr="00DC0CFC">
          <w:rPr>
            <w:rFonts w:ascii="Arial" w:hAnsi="Arial" w:cs="Arial"/>
            <w:b/>
            <w:bCs/>
            <w:color w:val="0000FF"/>
          </w:rPr>
          <w:t>подпунктами 1</w:t>
        </w:r>
      </w:hyperlink>
      <w:r w:rsidRPr="00DC0CFC">
        <w:rPr>
          <w:rFonts w:ascii="Arial" w:hAnsi="Arial" w:cs="Arial"/>
          <w:b/>
          <w:bCs/>
        </w:rPr>
        <w:t xml:space="preserve"> - </w:t>
      </w:r>
      <w:hyperlink w:anchor="Par1035" w:history="1">
        <w:r w:rsidRPr="00DC0CFC">
          <w:rPr>
            <w:rFonts w:ascii="Arial" w:hAnsi="Arial" w:cs="Arial"/>
            <w:b/>
            <w:bCs/>
            <w:color w:val="0000FF"/>
          </w:rPr>
          <w:t>10</w:t>
        </w:r>
      </w:hyperlink>
      <w:r w:rsidRPr="00DC0CFC">
        <w:rPr>
          <w:rFonts w:ascii="Arial" w:hAnsi="Arial" w:cs="Arial"/>
          <w:b/>
          <w:bCs/>
        </w:rPr>
        <w:t xml:space="preserve"> и </w:t>
      </w:r>
      <w:hyperlink w:anchor="Par1038" w:history="1">
        <w:r w:rsidRPr="00DC0CFC">
          <w:rPr>
            <w:rFonts w:ascii="Arial" w:hAnsi="Arial" w:cs="Arial"/>
            <w:b/>
            <w:bCs/>
            <w:color w:val="0000FF"/>
          </w:rPr>
          <w:t>14 пункта 9</w:t>
        </w:r>
      </w:hyperlink>
      <w:r w:rsidRPr="00DC0CFC">
        <w:rPr>
          <w:rFonts w:ascii="Arial" w:hAnsi="Arial" w:cs="Arial"/>
          <w:b/>
          <w:bCs/>
        </w:rPr>
        <w:t xml:space="preserve">, </w:t>
      </w:r>
      <w:hyperlink w:anchor="Par1041" w:history="1">
        <w:r w:rsidRPr="00DC0CFC">
          <w:rPr>
            <w:rFonts w:ascii="Arial" w:hAnsi="Arial" w:cs="Arial"/>
            <w:b/>
            <w:bCs/>
            <w:color w:val="0000FF"/>
          </w:rPr>
          <w:t>пунктами 9.1</w:t>
        </w:r>
      </w:hyperlink>
      <w:r w:rsidRPr="00DC0CFC">
        <w:rPr>
          <w:rFonts w:ascii="Arial" w:hAnsi="Arial" w:cs="Arial"/>
          <w:b/>
          <w:bCs/>
        </w:rPr>
        <w:t xml:space="preserve">, </w:t>
      </w:r>
      <w:hyperlink w:anchor="Par1045" w:history="1">
        <w:r w:rsidRPr="00DC0CFC">
          <w:rPr>
            <w:rFonts w:ascii="Arial" w:hAnsi="Arial" w:cs="Arial"/>
            <w:b/>
            <w:bCs/>
            <w:color w:val="0000FF"/>
          </w:rPr>
          <w:t>9.2</w:t>
        </w:r>
      </w:hyperlink>
      <w:r w:rsidRPr="00DC0CFC">
        <w:rPr>
          <w:rFonts w:ascii="Arial" w:hAnsi="Arial" w:cs="Arial"/>
          <w:b/>
          <w:bCs/>
        </w:rPr>
        <w:t xml:space="preserve"> и </w:t>
      </w:r>
      <w:hyperlink w:anchor="Par1053" w:history="1">
        <w:r w:rsidRPr="00DC0CFC">
          <w:rPr>
            <w:rFonts w:ascii="Arial" w:hAnsi="Arial" w:cs="Arial"/>
            <w:b/>
            <w:bCs/>
            <w:color w:val="0000FF"/>
          </w:rPr>
          <w:t>9.6 статьи 18</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 xml:space="preserve">16. Иностранный гражданин, указанный в </w:t>
      </w:r>
      <w:hyperlink w:anchor="Par754" w:history="1">
        <w:r w:rsidRPr="00DC0CFC">
          <w:rPr>
            <w:rFonts w:ascii="Arial" w:hAnsi="Arial" w:cs="Arial"/>
            <w:b/>
            <w:bCs/>
            <w:color w:val="0000FF"/>
          </w:rPr>
          <w:t>пункте 1</w:t>
        </w:r>
      </w:hyperlink>
      <w:r w:rsidRPr="00DC0CFC">
        <w:rPr>
          <w:rFonts w:ascii="Arial" w:hAnsi="Arial" w:cs="Arial"/>
          <w:b/>
          <w:bCs/>
        </w:rPr>
        <w:t xml:space="preserve"> настоящей статьи, в случае досрочного расторжения с ним трудового договора или гражданско-правового договора на выполнение работ (оказание услуг), являвшихся основанием для выдачи данному иностранному гражданину разрешения на работу или для продления срока действия такого разрешения, вправе заключить новый трудовой договор или гражданско-правовой договор на выполнение работ (оказание услуг).</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17. В случае заключения иностранным гражданином, указанным в </w:t>
      </w:r>
      <w:hyperlink w:anchor="Par754" w:history="1">
        <w:r w:rsidRPr="00DC0CFC">
          <w:rPr>
            <w:rFonts w:ascii="Arial" w:hAnsi="Arial" w:cs="Arial"/>
            <w:b/>
            <w:bCs/>
            <w:color w:val="0000FF"/>
          </w:rPr>
          <w:t>пункте 1</w:t>
        </w:r>
      </w:hyperlink>
      <w:r w:rsidRPr="00DC0CFC">
        <w:rPr>
          <w:rFonts w:ascii="Arial" w:hAnsi="Arial" w:cs="Arial"/>
          <w:b/>
          <w:bCs/>
        </w:rPr>
        <w:t xml:space="preserve"> настоящей статьи, в течение срока действия разрешения на работу нового трудового договора или гражданско-правового договора на выполнение работ (оказание услуг) данный иностранный гражданин в течение семи рабочих дней обязан обратиться в федеральный орган исполнительной власти в сфере миграции или его территориальный орган для внесения изменений в сведения, содержащиеся в разрешении на работу.</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территориальный орган федерального органа исполнительной власти в сфере миграции, выдавший разрешение на работу, для внесения соответствующих изменений в сведения, содержащиеся в таком разрешении.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461" w:history="1">
        <w:r w:rsidRPr="00DC0CFC">
          <w:rPr>
            <w:rFonts w:ascii="Arial" w:hAnsi="Arial" w:cs="Arial"/>
            <w:b/>
            <w:bCs/>
            <w:color w:val="0000FF"/>
          </w:rPr>
          <w:t>законом</w:t>
        </w:r>
      </w:hyperlink>
      <w:r w:rsidRPr="00DC0CFC">
        <w:rPr>
          <w:rFonts w:ascii="Arial" w:hAnsi="Arial" w:cs="Arial"/>
          <w:b/>
          <w:bCs/>
        </w:rPr>
        <w:t xml:space="preserve"> от 29.06.2015 N 199-ФЗ)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Порядок внесения изменений в сведения об иностранном гражданине, обучающемся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содержащиеся в разрешении на работу, устанавливается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10" w:name="Par786"/>
      <w:bookmarkEnd w:id="110"/>
      <w:r w:rsidRPr="00DC0CFC">
        <w:rPr>
          <w:rFonts w:ascii="Arial" w:hAnsi="Arial" w:cs="Arial"/>
          <w:b/>
          <w:bCs/>
        </w:rPr>
        <w:t xml:space="preserve">18. Работодатели или заказчики работ (услуг), привлекающие и использующие для осуществления трудовой деятельности иностранных граждан, указанных в </w:t>
      </w:r>
      <w:hyperlink w:anchor="Par754" w:history="1">
        <w:r w:rsidRPr="00DC0CFC">
          <w:rPr>
            <w:rFonts w:ascii="Arial" w:hAnsi="Arial" w:cs="Arial"/>
            <w:b/>
            <w:bCs/>
            <w:color w:val="0000FF"/>
          </w:rPr>
          <w:t>пункте 1</w:t>
        </w:r>
      </w:hyperlink>
      <w:r w:rsidRPr="00DC0CFC">
        <w:rPr>
          <w:rFonts w:ascii="Arial" w:hAnsi="Arial" w:cs="Arial"/>
          <w:b/>
          <w:bCs/>
        </w:rPr>
        <w:t xml:space="preserve"> настоящей статьи, обязаны уведомлять территориальный орган федерального органа исполнительной власти в сфере миграции и орган исполнительной власти, ведающий вопросами занятости населения в соответствующем субъекте Российской Федерации, о заключении и расторжении трудовых договоров или гражданско-правовых договоров на выполнение работ (оказание услуг) с данными иностранными гражданами, а также о предоставлении им отпусков без сохранения заработной платы продолжительностью более одного календарного месяца в течение года.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Форма и </w:t>
      </w:r>
      <w:hyperlink r:id="rId462" w:history="1">
        <w:r w:rsidRPr="00DC0CFC">
          <w:rPr>
            <w:rFonts w:ascii="Arial" w:hAnsi="Arial" w:cs="Arial"/>
            <w:b/>
            <w:bCs/>
            <w:color w:val="0000FF"/>
          </w:rPr>
          <w:t>порядок</w:t>
        </w:r>
      </w:hyperlink>
      <w:r w:rsidRPr="00DC0CFC">
        <w:rPr>
          <w:rFonts w:ascii="Arial" w:hAnsi="Arial" w:cs="Arial"/>
          <w:b/>
          <w:bCs/>
        </w:rPr>
        <w:t xml:space="preserve"> подачи указанного в </w:t>
      </w:r>
      <w:hyperlink w:anchor="Par786" w:history="1">
        <w:r w:rsidRPr="00DC0CFC">
          <w:rPr>
            <w:rFonts w:ascii="Arial" w:hAnsi="Arial" w:cs="Arial"/>
            <w:b/>
            <w:bCs/>
            <w:color w:val="0000FF"/>
          </w:rPr>
          <w:t>абзаце первом</w:t>
        </w:r>
      </w:hyperlink>
      <w:r w:rsidRPr="00DC0CFC">
        <w:rPr>
          <w:rFonts w:ascii="Arial" w:hAnsi="Arial" w:cs="Arial"/>
          <w:b/>
          <w:bCs/>
        </w:rPr>
        <w:t xml:space="preserve"> настоящего пункта уведомления территориального органа федерального органа исполнительной власти в сфере миграции устанавливаются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Форма и </w:t>
      </w:r>
      <w:hyperlink r:id="rId463" w:history="1">
        <w:r w:rsidRPr="00DC0CFC">
          <w:rPr>
            <w:rFonts w:ascii="Arial" w:hAnsi="Arial" w:cs="Arial"/>
            <w:b/>
            <w:bCs/>
            <w:color w:val="0000FF"/>
          </w:rPr>
          <w:t>порядок</w:t>
        </w:r>
      </w:hyperlink>
      <w:r w:rsidRPr="00DC0CFC">
        <w:rPr>
          <w:rFonts w:ascii="Arial" w:hAnsi="Arial" w:cs="Arial"/>
          <w:b/>
          <w:bCs/>
        </w:rPr>
        <w:t xml:space="preserve"> подачи указанного в </w:t>
      </w:r>
      <w:hyperlink w:anchor="Par786" w:history="1">
        <w:r w:rsidRPr="00DC0CFC">
          <w:rPr>
            <w:rFonts w:ascii="Arial" w:hAnsi="Arial" w:cs="Arial"/>
            <w:b/>
            <w:bCs/>
            <w:color w:val="0000FF"/>
          </w:rPr>
          <w:t>абзаце первом</w:t>
        </w:r>
      </w:hyperlink>
      <w:r w:rsidRPr="00DC0CFC">
        <w:rPr>
          <w:rFonts w:ascii="Arial" w:hAnsi="Arial" w:cs="Arial"/>
          <w:b/>
          <w:bCs/>
        </w:rPr>
        <w:t xml:space="preserve"> настоящего пункта уведомления органа исполнительной власти, ведающего вопросами занятости населения в соответствующем субъекте Российской Федерации,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11" w:name="Par789"/>
      <w:bookmarkEnd w:id="111"/>
      <w:r w:rsidRPr="00DC0CFC">
        <w:rPr>
          <w:rFonts w:ascii="Arial" w:hAnsi="Arial" w:cs="Arial"/>
          <w:b/>
          <w:bCs/>
        </w:rPr>
        <w:t xml:space="preserve">19. Образовательная организация, в которой обучается иностранный гражданин, указанный в </w:t>
      </w:r>
      <w:hyperlink w:anchor="Par754" w:history="1">
        <w:r w:rsidRPr="00DC0CFC">
          <w:rPr>
            <w:rFonts w:ascii="Arial" w:hAnsi="Arial" w:cs="Arial"/>
            <w:b/>
            <w:bCs/>
            <w:color w:val="0000FF"/>
          </w:rPr>
          <w:t>пункте 1</w:t>
        </w:r>
      </w:hyperlink>
      <w:r w:rsidRPr="00DC0CFC">
        <w:rPr>
          <w:rFonts w:ascii="Arial" w:hAnsi="Arial" w:cs="Arial"/>
          <w:b/>
          <w:bCs/>
        </w:rPr>
        <w:t xml:space="preserve"> настоящей статьи, обязана уведомлять территориальный орган федерального органа исполнительной власти в сфере миграции и орган исполнительной власти субъекта Российской Федерации, осуществляющий управление в сфере образования, о завершении или прекращении обучения данного иностранного гражданина в указанной образовательной организации или о предоставлении данному иностранному гражданину академического отпуска.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hyperlink r:id="rId464" w:history="1">
        <w:r w:rsidRPr="00DC0CFC">
          <w:rPr>
            <w:rFonts w:ascii="Arial" w:hAnsi="Arial" w:cs="Arial"/>
            <w:b/>
            <w:bCs/>
            <w:color w:val="0000FF"/>
          </w:rPr>
          <w:t>Форма</w:t>
        </w:r>
      </w:hyperlink>
      <w:r w:rsidRPr="00DC0CFC">
        <w:rPr>
          <w:rFonts w:ascii="Arial" w:hAnsi="Arial" w:cs="Arial"/>
          <w:b/>
          <w:bCs/>
        </w:rPr>
        <w:t xml:space="preserve"> и </w:t>
      </w:r>
      <w:hyperlink r:id="rId465" w:history="1">
        <w:r w:rsidRPr="00DC0CFC">
          <w:rPr>
            <w:rFonts w:ascii="Arial" w:hAnsi="Arial" w:cs="Arial"/>
            <w:b/>
            <w:bCs/>
            <w:color w:val="0000FF"/>
          </w:rPr>
          <w:t>порядок</w:t>
        </w:r>
      </w:hyperlink>
      <w:r w:rsidRPr="00DC0CFC">
        <w:rPr>
          <w:rFonts w:ascii="Arial" w:hAnsi="Arial" w:cs="Arial"/>
          <w:b/>
          <w:bCs/>
        </w:rPr>
        <w:t xml:space="preserve"> подачи указанного в </w:t>
      </w:r>
      <w:hyperlink w:anchor="Par789" w:history="1">
        <w:r w:rsidRPr="00DC0CFC">
          <w:rPr>
            <w:rFonts w:ascii="Arial" w:hAnsi="Arial" w:cs="Arial"/>
            <w:b/>
            <w:bCs/>
            <w:color w:val="0000FF"/>
          </w:rPr>
          <w:t>абзаце первом</w:t>
        </w:r>
      </w:hyperlink>
      <w:r w:rsidRPr="00DC0CFC">
        <w:rPr>
          <w:rFonts w:ascii="Arial" w:hAnsi="Arial" w:cs="Arial"/>
          <w:b/>
          <w:bCs/>
        </w:rPr>
        <w:t xml:space="preserve"> настоящего пункта уведомления территориального органа федерального органа исполнительной власти </w:t>
      </w:r>
      <w:r w:rsidRPr="00DC0CFC">
        <w:rPr>
          <w:rFonts w:ascii="Arial" w:hAnsi="Arial" w:cs="Arial"/>
          <w:b/>
          <w:bCs/>
        </w:rPr>
        <w:lastRenderedPageBreak/>
        <w:t>в сфере миграции устанавливаются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hyperlink r:id="rId466" w:history="1">
        <w:r w:rsidRPr="00DC0CFC">
          <w:rPr>
            <w:rFonts w:ascii="Arial" w:hAnsi="Arial" w:cs="Arial"/>
            <w:b/>
            <w:bCs/>
            <w:color w:val="0000FF"/>
          </w:rPr>
          <w:t>Форма</w:t>
        </w:r>
      </w:hyperlink>
      <w:r w:rsidRPr="00DC0CFC">
        <w:rPr>
          <w:rFonts w:ascii="Arial" w:hAnsi="Arial" w:cs="Arial"/>
          <w:b/>
          <w:bCs/>
        </w:rPr>
        <w:t xml:space="preserve"> и </w:t>
      </w:r>
      <w:hyperlink r:id="rId467" w:history="1">
        <w:r w:rsidRPr="00DC0CFC">
          <w:rPr>
            <w:rFonts w:ascii="Arial" w:hAnsi="Arial" w:cs="Arial"/>
            <w:b/>
            <w:bCs/>
            <w:color w:val="0000FF"/>
          </w:rPr>
          <w:t>порядок</w:t>
        </w:r>
      </w:hyperlink>
      <w:r w:rsidRPr="00DC0CFC">
        <w:rPr>
          <w:rFonts w:ascii="Arial" w:hAnsi="Arial" w:cs="Arial"/>
          <w:b/>
          <w:bCs/>
        </w:rPr>
        <w:t xml:space="preserve"> подачи указанного в </w:t>
      </w:r>
      <w:hyperlink w:anchor="Par789" w:history="1">
        <w:r w:rsidRPr="00DC0CFC">
          <w:rPr>
            <w:rFonts w:ascii="Arial" w:hAnsi="Arial" w:cs="Arial"/>
            <w:b/>
            <w:bCs/>
            <w:color w:val="0000FF"/>
          </w:rPr>
          <w:t>абзаце первом</w:t>
        </w:r>
      </w:hyperlink>
      <w:r w:rsidRPr="00DC0CFC">
        <w:rPr>
          <w:rFonts w:ascii="Arial" w:hAnsi="Arial" w:cs="Arial"/>
          <w:b/>
          <w:bCs/>
        </w:rPr>
        <w:t xml:space="preserve"> настоящего пункта уведомления органа исполнительной власти субъекта Российской Федерации, осуществляющего управление в сфере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20. Иностранный гражданин, указанный в </w:t>
      </w:r>
      <w:hyperlink w:anchor="Par754" w:history="1">
        <w:r w:rsidRPr="00DC0CFC">
          <w:rPr>
            <w:rFonts w:ascii="Arial" w:hAnsi="Arial" w:cs="Arial"/>
            <w:b/>
            <w:bCs/>
            <w:color w:val="0000FF"/>
          </w:rPr>
          <w:t>пункте 1</w:t>
        </w:r>
      </w:hyperlink>
      <w:r w:rsidRPr="00DC0CFC">
        <w:rPr>
          <w:rFonts w:ascii="Arial" w:hAnsi="Arial" w:cs="Arial"/>
          <w:b/>
          <w:bCs/>
        </w:rPr>
        <w:t xml:space="preserve"> настоящей статьи, не вправе осуществлять трудовую деятельность вне пределов субъекта Российской Федерации, на территории которого данный иностранный гражданин обучается.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bookmarkStart w:id="112" w:name="Par794"/>
      <w:bookmarkEnd w:id="112"/>
      <w:r w:rsidRPr="00DC0CFC">
        <w:rPr>
          <w:rFonts w:ascii="Arial" w:hAnsi="Arial" w:cs="Arial"/>
          <w:b/>
          <w:bCs/>
        </w:rP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(введена Федеральным </w:t>
      </w:r>
      <w:hyperlink r:id="rId468" w:history="1">
        <w:r w:rsidRPr="00DC0CFC">
          <w:rPr>
            <w:rFonts w:ascii="Arial" w:hAnsi="Arial" w:cs="Arial"/>
            <w:b/>
            <w:bCs/>
            <w:color w:val="0000FF"/>
          </w:rPr>
          <w:t>законом</w:t>
        </w:r>
      </w:hyperlink>
      <w:r w:rsidRPr="00DC0CFC">
        <w:rPr>
          <w:rFonts w:ascii="Arial" w:hAnsi="Arial" w:cs="Arial"/>
          <w:b/>
          <w:bCs/>
        </w:rPr>
        <w:t xml:space="preserve"> от 28.12.2013 N 390-ФЗ)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13" w:name="Par797"/>
      <w:bookmarkEnd w:id="113"/>
      <w:r w:rsidRPr="00DC0CFC">
        <w:rPr>
          <w:rFonts w:ascii="Arial" w:hAnsi="Arial" w:cs="Arial"/>
          <w:b/>
          <w:bCs/>
        </w:rPr>
        <w:t>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14" w:name="Par798"/>
      <w:bookmarkEnd w:id="114"/>
      <w:r w:rsidRPr="00DC0CFC">
        <w:rPr>
          <w:rFonts w:ascii="Arial" w:hAnsi="Arial" w:cs="Arial"/>
          <w:b/>
          <w:bCs/>
        </w:rPr>
        <w:t>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в филиале иностранной коммерческой организации;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15" w:name="Par800"/>
      <w:bookmarkEnd w:id="115"/>
      <w:r w:rsidRPr="00DC0CFC">
        <w:rPr>
          <w:rFonts w:ascii="Arial" w:hAnsi="Arial" w:cs="Arial"/>
          <w:b/>
          <w:bCs/>
        </w:rPr>
        <w:t>3) в представительстве иностранной коммерческой организации.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16" w:name="Par801"/>
      <w:bookmarkEnd w:id="116"/>
      <w:r w:rsidRPr="00DC0CFC">
        <w:rPr>
          <w:rFonts w:ascii="Arial" w:hAnsi="Arial" w:cs="Arial"/>
          <w:b/>
          <w:bCs/>
        </w:rPr>
        <w:t xml:space="preserve">2. Иностранные граждане, указанные в </w:t>
      </w:r>
      <w:hyperlink w:anchor="Par797" w:history="1">
        <w:r w:rsidRPr="00DC0CFC">
          <w:rPr>
            <w:rFonts w:ascii="Arial" w:hAnsi="Arial" w:cs="Arial"/>
            <w:b/>
            <w:bCs/>
            <w:color w:val="0000FF"/>
          </w:rPr>
          <w:t>пункте 1</w:t>
        </w:r>
      </w:hyperlink>
      <w:r w:rsidRPr="00DC0CFC">
        <w:rPr>
          <w:rFonts w:ascii="Arial" w:hAnsi="Arial" w:cs="Arial"/>
          <w:b/>
          <w:bCs/>
        </w:rP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17" w:name="Par803"/>
      <w:bookmarkEnd w:id="117"/>
      <w:r w:rsidRPr="00DC0CFC">
        <w:rPr>
          <w:rFonts w:ascii="Arial" w:hAnsi="Arial" w:cs="Arial"/>
          <w:b/>
          <w:bCs/>
        </w:rPr>
        <w:t>2) в филиал или дочернюю организацию иностранной коммерческой организации в качестве ключевого персонала: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для замещения должности руководителя филиала либо дочерней организации иностранной коммерческой организации;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r:id="rId469" w:history="1">
        <w:r w:rsidRPr="00DC0CFC">
          <w:rPr>
            <w:rFonts w:ascii="Arial" w:hAnsi="Arial" w:cs="Arial"/>
            <w:b/>
            <w:bCs/>
            <w:color w:val="0000FF"/>
          </w:rPr>
          <w:t>требованиям</w:t>
        </w:r>
      </w:hyperlink>
      <w:r w:rsidRPr="00DC0CFC">
        <w:rPr>
          <w:rFonts w:ascii="Arial" w:hAnsi="Arial" w:cs="Arial"/>
          <w:b/>
          <w:bCs/>
        </w:rPr>
        <w:t>,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Общая численность иностранных граждан, осуществляющих трудовую деятельность в представительстве иностранной коммерческой организации в </w:t>
      </w:r>
      <w:r w:rsidRPr="00DC0CFC">
        <w:rPr>
          <w:rFonts w:ascii="Arial" w:hAnsi="Arial" w:cs="Arial"/>
          <w:b/>
          <w:bCs/>
        </w:rPr>
        <w:lastRenderedPageBreak/>
        <w:t>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470" w:history="1">
        <w:r w:rsidRPr="00DC0CFC">
          <w:rPr>
            <w:rFonts w:ascii="Arial" w:hAnsi="Arial" w:cs="Arial"/>
            <w:b/>
            <w:bCs/>
            <w:color w:val="0000FF"/>
          </w:rPr>
          <w:t>закона</w:t>
        </w:r>
      </w:hyperlink>
      <w:r w:rsidRPr="00DC0CFC">
        <w:rPr>
          <w:rFonts w:ascii="Arial" w:hAnsi="Arial" w:cs="Arial"/>
          <w:b/>
          <w:bCs/>
        </w:rPr>
        <w:t xml:space="preserve"> от 05.05.2014 N 106-ФЗ)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 Квота на выдачу иностранным гражданам приглашений на въезд в Российскую Федерацию в целях осуществления трудовой деятельности и квота на выдачу иностранным гражданам разрешений на работу, предусмотренные </w:t>
      </w:r>
      <w:hyperlink w:anchor="Par967" w:history="1">
        <w:r w:rsidRPr="00DC0CFC">
          <w:rPr>
            <w:rFonts w:ascii="Arial" w:hAnsi="Arial" w:cs="Arial"/>
            <w:b/>
            <w:bCs/>
            <w:color w:val="0000FF"/>
          </w:rPr>
          <w:t>статьями 18</w:t>
        </w:r>
      </w:hyperlink>
      <w:r w:rsidRPr="00DC0CFC">
        <w:rPr>
          <w:rFonts w:ascii="Arial" w:hAnsi="Arial" w:cs="Arial"/>
          <w:b/>
          <w:bCs/>
        </w:rPr>
        <w:t xml:space="preserve"> и </w:t>
      </w:r>
      <w:hyperlink w:anchor="Par1068" w:history="1">
        <w:r w:rsidRPr="00DC0CFC">
          <w:rPr>
            <w:rFonts w:ascii="Arial" w:hAnsi="Arial" w:cs="Arial"/>
            <w:b/>
            <w:bCs/>
            <w:color w:val="0000FF"/>
          </w:rPr>
          <w:t>18.1</w:t>
        </w:r>
      </w:hyperlink>
      <w:r w:rsidRPr="00DC0CFC">
        <w:rPr>
          <w:rFonts w:ascii="Arial" w:hAnsi="Arial" w:cs="Arial"/>
          <w:b/>
          <w:bCs/>
        </w:rPr>
        <w:t xml:space="preserve"> настоящего Федерального закона, не распространяются на иностранных граждан, указанных в </w:t>
      </w:r>
      <w:hyperlink w:anchor="Par797" w:history="1">
        <w:r w:rsidRPr="00DC0CFC">
          <w:rPr>
            <w:rFonts w:ascii="Arial" w:hAnsi="Arial" w:cs="Arial"/>
            <w:b/>
            <w:bCs/>
            <w:color w:val="0000FF"/>
          </w:rPr>
          <w:t>пункте 1</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anchor="Par797" w:history="1">
        <w:r w:rsidRPr="00DC0CFC">
          <w:rPr>
            <w:rFonts w:ascii="Arial" w:hAnsi="Arial" w:cs="Arial"/>
            <w:b/>
            <w:bCs/>
            <w:color w:val="0000FF"/>
          </w:rPr>
          <w:t>пункте 1</w:t>
        </w:r>
      </w:hyperlink>
      <w:r w:rsidRPr="00DC0CFC">
        <w:rPr>
          <w:rFonts w:ascii="Arial" w:hAnsi="Arial" w:cs="Arial"/>
          <w:b/>
          <w:bCs/>
        </w:rPr>
        <w:t xml:space="preserve"> настоящей статьи, если иное не предусмотрено международным договором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6. Иностранные граждане, указанные в </w:t>
      </w:r>
      <w:hyperlink w:anchor="Par797" w:history="1">
        <w:r w:rsidRPr="00DC0CFC">
          <w:rPr>
            <w:rFonts w:ascii="Arial" w:hAnsi="Arial" w:cs="Arial"/>
            <w:b/>
            <w:bCs/>
            <w:color w:val="0000FF"/>
          </w:rPr>
          <w:t>пункте 1</w:t>
        </w:r>
      </w:hyperlink>
      <w:r w:rsidRPr="00DC0CFC">
        <w:rPr>
          <w:rFonts w:ascii="Arial" w:hAnsi="Arial" w:cs="Arial"/>
          <w:b/>
          <w:bCs/>
        </w:rP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7. Разрешение на работу иностранным гражданам, указанным в </w:t>
      </w:r>
      <w:hyperlink w:anchor="Par797" w:history="1">
        <w:r w:rsidRPr="00DC0CFC">
          <w:rPr>
            <w:rFonts w:ascii="Arial" w:hAnsi="Arial" w:cs="Arial"/>
            <w:b/>
            <w:bCs/>
            <w:color w:val="0000FF"/>
          </w:rPr>
          <w:t>пункте 1</w:t>
        </w:r>
      </w:hyperlink>
      <w:r w:rsidRPr="00DC0CFC">
        <w:rPr>
          <w:rFonts w:ascii="Arial" w:hAnsi="Arial" w:cs="Arial"/>
          <w:b/>
          <w:bCs/>
        </w:rP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anchor="Par797" w:history="1">
        <w:r w:rsidRPr="00DC0CFC">
          <w:rPr>
            <w:rFonts w:ascii="Arial" w:hAnsi="Arial" w:cs="Arial"/>
            <w:b/>
            <w:bCs/>
            <w:color w:val="0000FF"/>
          </w:rPr>
          <w:t>пункте 1</w:t>
        </w:r>
      </w:hyperlink>
      <w:r w:rsidRPr="00DC0CFC">
        <w:rPr>
          <w:rFonts w:ascii="Arial" w:hAnsi="Arial" w:cs="Arial"/>
          <w:b/>
          <w:bCs/>
        </w:rP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8. Разрешение на работу иностранным гражданам, указанным в </w:t>
      </w:r>
      <w:hyperlink w:anchor="Par797" w:history="1">
        <w:r w:rsidRPr="00DC0CFC">
          <w:rPr>
            <w:rFonts w:ascii="Arial" w:hAnsi="Arial" w:cs="Arial"/>
            <w:b/>
            <w:bCs/>
            <w:color w:val="0000FF"/>
          </w:rPr>
          <w:t>пункте 1</w:t>
        </w:r>
      </w:hyperlink>
      <w:r w:rsidRPr="00DC0CFC">
        <w:rPr>
          <w:rFonts w:ascii="Arial" w:hAnsi="Arial" w:cs="Arial"/>
          <w:b/>
          <w:bCs/>
        </w:rPr>
        <w:t xml:space="preserve"> настоящей статьи, не выдается, а ранее выданное разрешение на работу аннулируется: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при наличии оснований, предусмотренных </w:t>
      </w:r>
      <w:hyperlink w:anchor="Par1023" w:history="1">
        <w:r w:rsidRPr="00DC0CFC">
          <w:rPr>
            <w:rFonts w:ascii="Arial" w:hAnsi="Arial" w:cs="Arial"/>
            <w:b/>
            <w:bCs/>
            <w:color w:val="0000FF"/>
          </w:rPr>
          <w:t>подпунктами 1</w:t>
        </w:r>
      </w:hyperlink>
      <w:r w:rsidRPr="00DC0CFC">
        <w:rPr>
          <w:rFonts w:ascii="Arial" w:hAnsi="Arial" w:cs="Arial"/>
          <w:b/>
          <w:bCs/>
        </w:rPr>
        <w:t xml:space="preserve"> - </w:t>
      </w:r>
      <w:hyperlink w:anchor="Par1032" w:history="1">
        <w:r w:rsidRPr="00DC0CFC">
          <w:rPr>
            <w:rFonts w:ascii="Arial" w:hAnsi="Arial" w:cs="Arial"/>
            <w:b/>
            <w:bCs/>
            <w:color w:val="0000FF"/>
          </w:rPr>
          <w:t>7</w:t>
        </w:r>
      </w:hyperlink>
      <w:r w:rsidRPr="00DC0CFC">
        <w:rPr>
          <w:rFonts w:ascii="Arial" w:hAnsi="Arial" w:cs="Arial"/>
          <w:b/>
          <w:bCs/>
        </w:rPr>
        <w:t xml:space="preserve">, </w:t>
      </w:r>
      <w:hyperlink w:anchor="Par1034" w:history="1">
        <w:r w:rsidRPr="00DC0CFC">
          <w:rPr>
            <w:rFonts w:ascii="Arial" w:hAnsi="Arial" w:cs="Arial"/>
            <w:b/>
            <w:bCs/>
            <w:color w:val="0000FF"/>
          </w:rPr>
          <w:t>9</w:t>
        </w:r>
      </w:hyperlink>
      <w:r w:rsidRPr="00DC0CFC">
        <w:rPr>
          <w:rFonts w:ascii="Arial" w:hAnsi="Arial" w:cs="Arial"/>
          <w:b/>
          <w:bCs/>
        </w:rPr>
        <w:t xml:space="preserve"> и </w:t>
      </w:r>
      <w:hyperlink w:anchor="Par1035" w:history="1">
        <w:r w:rsidRPr="00DC0CFC">
          <w:rPr>
            <w:rFonts w:ascii="Arial" w:hAnsi="Arial" w:cs="Arial"/>
            <w:b/>
            <w:bCs/>
            <w:color w:val="0000FF"/>
          </w:rPr>
          <w:t>10 пункта 9</w:t>
        </w:r>
      </w:hyperlink>
      <w:r w:rsidRPr="00DC0CFC">
        <w:rPr>
          <w:rFonts w:ascii="Arial" w:hAnsi="Arial" w:cs="Arial"/>
          <w:b/>
          <w:bCs/>
        </w:rPr>
        <w:t xml:space="preserve">, </w:t>
      </w:r>
      <w:hyperlink w:anchor="Par1041" w:history="1">
        <w:r w:rsidRPr="00DC0CFC">
          <w:rPr>
            <w:rFonts w:ascii="Arial" w:hAnsi="Arial" w:cs="Arial"/>
            <w:b/>
            <w:bCs/>
            <w:color w:val="0000FF"/>
          </w:rPr>
          <w:t>пунктами 9.1</w:t>
        </w:r>
      </w:hyperlink>
      <w:r w:rsidRPr="00DC0CFC">
        <w:rPr>
          <w:rFonts w:ascii="Arial" w:hAnsi="Arial" w:cs="Arial"/>
          <w:b/>
          <w:bCs/>
        </w:rPr>
        <w:t xml:space="preserve"> и </w:t>
      </w:r>
      <w:hyperlink w:anchor="Par1045" w:history="1">
        <w:r w:rsidRPr="00DC0CFC">
          <w:rPr>
            <w:rFonts w:ascii="Arial" w:hAnsi="Arial" w:cs="Arial"/>
            <w:b/>
            <w:bCs/>
            <w:color w:val="0000FF"/>
          </w:rPr>
          <w:t>9.2 статьи 18</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при несоблюдении условий, указанных в </w:t>
      </w:r>
      <w:hyperlink w:anchor="Par801" w:history="1">
        <w:r w:rsidRPr="00DC0CFC">
          <w:rPr>
            <w:rFonts w:ascii="Arial" w:hAnsi="Arial" w:cs="Arial"/>
            <w:b/>
            <w:bCs/>
            <w:color w:val="0000FF"/>
          </w:rPr>
          <w:t>пункте 2</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18" w:name="Par817"/>
      <w:bookmarkEnd w:id="118"/>
      <w:r w:rsidRPr="00DC0CFC">
        <w:rPr>
          <w:rFonts w:ascii="Arial" w:hAnsi="Arial" w:cs="Arial"/>
          <w:b/>
          <w:bCs/>
        </w:rPr>
        <w:t xml:space="preserve">9. Для получения разрешения на работу иностранным гражданам, указанным в </w:t>
      </w:r>
      <w:hyperlink w:anchor="Par797" w:history="1">
        <w:r w:rsidRPr="00DC0CFC">
          <w:rPr>
            <w:rFonts w:ascii="Arial" w:hAnsi="Arial" w:cs="Arial"/>
            <w:b/>
            <w:bCs/>
            <w:color w:val="0000FF"/>
          </w:rPr>
          <w:t>пункте 1</w:t>
        </w:r>
      </w:hyperlink>
      <w:r w:rsidRPr="00DC0CFC">
        <w:rPr>
          <w:rFonts w:ascii="Arial" w:hAnsi="Arial" w:cs="Arial"/>
          <w:b/>
          <w:bCs/>
        </w:rPr>
        <w:t xml:space="preserve"> настоящей статьи, филиал, представительство или дочерняя организация иностранной коммерческой организации, указанные в </w:t>
      </w:r>
      <w:hyperlink w:anchor="Par797" w:history="1">
        <w:r w:rsidRPr="00DC0CFC">
          <w:rPr>
            <w:rFonts w:ascii="Arial" w:hAnsi="Arial" w:cs="Arial"/>
            <w:b/>
            <w:bCs/>
            <w:color w:val="0000FF"/>
          </w:rPr>
          <w:t>пункте 1</w:t>
        </w:r>
      </w:hyperlink>
      <w:r w:rsidRPr="00DC0CFC">
        <w:rPr>
          <w:rFonts w:ascii="Arial" w:hAnsi="Arial" w:cs="Arial"/>
          <w:b/>
          <w:bCs/>
        </w:rPr>
        <w:t xml:space="preserve"> настоящей статьи, представляет в федеральный орган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ходатайство о выдаче разрешения на работу иностранному гражданину, направляемому в филиал, представительство или дочернюю организацию </w:t>
      </w:r>
      <w:r w:rsidRPr="00DC0CFC">
        <w:rPr>
          <w:rFonts w:ascii="Arial" w:hAnsi="Arial" w:cs="Arial"/>
          <w:b/>
          <w:bCs/>
        </w:rPr>
        <w:lastRenderedPageBreak/>
        <w:t>иностранной коммерческой организации (далее - ходатайство о выдаче разрешения на работу);</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копию </w:t>
      </w:r>
      <w:hyperlink w:anchor="Par376" w:history="1">
        <w:r w:rsidRPr="00DC0CFC">
          <w:rPr>
            <w:rFonts w:ascii="Arial" w:hAnsi="Arial" w:cs="Arial"/>
            <w:b/>
            <w:bCs/>
            <w:color w:val="0000FF"/>
          </w:rPr>
          <w:t>документа</w:t>
        </w:r>
      </w:hyperlink>
      <w:r w:rsidRPr="00DC0CFC">
        <w:rPr>
          <w:rFonts w:ascii="Arial" w:hAnsi="Arial" w:cs="Arial"/>
          <w:b/>
          <w:bCs/>
        </w:rPr>
        <w:t>, удостоверяющего личность иностранного гражданина и признаваемого в этом качестве Российской Федерацией;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6) проект трудового договора между направляемым иностранным гражданином и дочерней организацией иностранной коммерческой организации;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9) копию договора (полиса)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10. Одновременно с документами, указанными в </w:t>
      </w:r>
      <w:hyperlink w:anchor="Par817" w:history="1">
        <w:r w:rsidRPr="00DC0CFC">
          <w:rPr>
            <w:rFonts w:ascii="Arial" w:hAnsi="Arial" w:cs="Arial"/>
            <w:b/>
            <w:bCs/>
            <w:color w:val="0000FF"/>
          </w:rPr>
          <w:t>пункте 9</w:t>
        </w:r>
      </w:hyperlink>
      <w:r w:rsidRPr="00DC0CFC">
        <w:rPr>
          <w:rFonts w:ascii="Arial" w:hAnsi="Arial" w:cs="Arial"/>
          <w:b/>
          <w:bCs/>
        </w:rPr>
        <w:t xml:space="preserve"> настоящей статьи, в федеральный орган исполнительной власти в сфере миграции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миграции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11. При рассмотрении ходатайства о выдаче разрешения на работу федеральный орган исполнительной власти в сфере миграции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471" w:history="1">
        <w:r w:rsidRPr="00DC0CFC">
          <w:rPr>
            <w:rFonts w:ascii="Arial" w:hAnsi="Arial" w:cs="Arial"/>
            <w:b/>
            <w:bCs/>
            <w:color w:val="0000FF"/>
          </w:rPr>
          <w:t>закона</w:t>
        </w:r>
      </w:hyperlink>
      <w:r w:rsidRPr="00DC0CFC">
        <w:rPr>
          <w:rFonts w:ascii="Arial" w:hAnsi="Arial" w:cs="Arial"/>
          <w:b/>
          <w:bCs/>
        </w:rPr>
        <w:t xml:space="preserve"> от 05.05.2014 N 106-ФЗ)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о соответствии уровня заработной платы требованиям, предусмотренным </w:t>
      </w:r>
      <w:hyperlink w:anchor="Par801" w:history="1">
        <w:r w:rsidRPr="00DC0CFC">
          <w:rPr>
            <w:rFonts w:ascii="Arial" w:hAnsi="Arial" w:cs="Arial"/>
            <w:b/>
            <w:bCs/>
            <w:color w:val="0000FF"/>
          </w:rPr>
          <w:t>пунктом 2</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о соответствии уровня квалификации и (или) незаурядных знаний иностранного гражданина, необходимых для оказания услуг филиалом или дочерней </w:t>
      </w:r>
      <w:r w:rsidRPr="00DC0CFC">
        <w:rPr>
          <w:rFonts w:ascii="Arial" w:hAnsi="Arial" w:cs="Arial"/>
          <w:b/>
          <w:bCs/>
        </w:rPr>
        <w:lastRenderedPageBreak/>
        <w:t>организацией иностранной коммерческой организации, требованиям, установленным Правительством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13. Оценку предусмотренных </w:t>
      </w:r>
      <w:hyperlink w:anchor="Par803" w:history="1">
        <w:r w:rsidRPr="00DC0CFC">
          <w:rPr>
            <w:rFonts w:ascii="Arial" w:hAnsi="Arial" w:cs="Arial"/>
            <w:b/>
            <w:bCs/>
            <w:color w:val="0000FF"/>
          </w:rPr>
          <w:t>подпунктом 2 пункта 2</w:t>
        </w:r>
      </w:hyperlink>
      <w:r w:rsidRPr="00DC0CFC">
        <w:rPr>
          <w:rFonts w:ascii="Arial" w:hAnsi="Arial" w:cs="Arial"/>
          <w:b/>
          <w:bCs/>
        </w:rP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Par817" w:history="1">
        <w:r w:rsidRPr="00DC0CFC">
          <w:rPr>
            <w:rFonts w:ascii="Arial" w:hAnsi="Arial" w:cs="Arial"/>
            <w:b/>
            <w:bCs/>
            <w:color w:val="0000FF"/>
          </w:rPr>
          <w:t>пунктом 9</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19" w:name="Par836"/>
      <w:bookmarkEnd w:id="119"/>
      <w:r w:rsidRPr="00DC0CFC">
        <w:rPr>
          <w:rFonts w:ascii="Arial" w:hAnsi="Arial" w:cs="Arial"/>
          <w:b/>
          <w:bCs/>
        </w:rP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Par798" w:history="1">
        <w:r w:rsidRPr="00DC0CFC">
          <w:rPr>
            <w:rFonts w:ascii="Arial" w:hAnsi="Arial" w:cs="Arial"/>
            <w:b/>
            <w:bCs/>
            <w:color w:val="0000FF"/>
          </w:rPr>
          <w:t>подпунктах 1</w:t>
        </w:r>
      </w:hyperlink>
      <w:r w:rsidRPr="00DC0CFC">
        <w:rPr>
          <w:rFonts w:ascii="Arial" w:hAnsi="Arial" w:cs="Arial"/>
          <w:b/>
          <w:bCs/>
        </w:rPr>
        <w:t xml:space="preserve"> - </w:t>
      </w:r>
      <w:hyperlink w:anchor="Par800" w:history="1">
        <w:r w:rsidRPr="00DC0CFC">
          <w:rPr>
            <w:rFonts w:ascii="Arial" w:hAnsi="Arial" w:cs="Arial"/>
            <w:b/>
            <w:bCs/>
            <w:color w:val="0000FF"/>
          </w:rPr>
          <w:t>3 пункта 1</w:t>
        </w:r>
      </w:hyperlink>
      <w:r w:rsidRPr="00DC0CFC">
        <w:rPr>
          <w:rFonts w:ascii="Arial" w:hAnsi="Arial" w:cs="Arial"/>
          <w:b/>
          <w:bCs/>
        </w:rP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заявление о продлении срока действия разрешения на работу;</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трудовой договор между направляемым иностранным гражданином и дочерней организацией иностранной коммерческой организации;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копию договора (полиса)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anchor="Par836" w:history="1">
        <w:r w:rsidRPr="00DC0CFC">
          <w:rPr>
            <w:rFonts w:ascii="Arial" w:hAnsi="Arial" w:cs="Arial"/>
            <w:b/>
            <w:bCs/>
            <w:color w:val="0000FF"/>
          </w:rPr>
          <w:t>пунктом 15</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anchor="Par797" w:history="1">
        <w:r w:rsidRPr="00DC0CFC">
          <w:rPr>
            <w:rFonts w:ascii="Arial" w:hAnsi="Arial" w:cs="Arial"/>
            <w:b/>
            <w:bCs/>
            <w:color w:val="0000FF"/>
          </w:rPr>
          <w:t>пункте 1</w:t>
        </w:r>
      </w:hyperlink>
      <w:r w:rsidRPr="00DC0CFC">
        <w:rPr>
          <w:rFonts w:ascii="Arial" w:hAnsi="Arial" w:cs="Arial"/>
          <w:b/>
          <w:bCs/>
        </w:rP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миграции для внесения соответствующих изменений в сведения, содержащиеся в таком разрешении.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 случае необходимости осуществления иностранным гражданином, указанным в </w:t>
      </w:r>
      <w:hyperlink w:anchor="Par797" w:history="1">
        <w:r w:rsidRPr="00DC0CFC">
          <w:rPr>
            <w:rFonts w:ascii="Arial" w:hAnsi="Arial" w:cs="Arial"/>
            <w:b/>
            <w:bCs/>
            <w:color w:val="0000FF"/>
          </w:rPr>
          <w:t>пункте 1</w:t>
        </w:r>
      </w:hyperlink>
      <w:r w:rsidRPr="00DC0CFC">
        <w:rPr>
          <w:rFonts w:ascii="Arial" w:hAnsi="Arial" w:cs="Arial"/>
          <w:b/>
          <w:bCs/>
        </w:rP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w:t>
      </w:r>
      <w:r w:rsidRPr="00DC0CFC">
        <w:rPr>
          <w:rFonts w:ascii="Arial" w:hAnsi="Arial" w:cs="Arial"/>
          <w:b/>
          <w:bCs/>
        </w:rPr>
        <w:lastRenderedPageBreak/>
        <w:t>исполнительной власти в сфере миграции для внесения соответствующих изменений в сведения, содержащиеся в таком разрешении.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17.1 введен Федеральным </w:t>
      </w:r>
      <w:hyperlink r:id="rId472" w:history="1">
        <w:r w:rsidRPr="00DC0CFC">
          <w:rPr>
            <w:rFonts w:ascii="Arial" w:hAnsi="Arial" w:cs="Arial"/>
            <w:b/>
            <w:bCs/>
            <w:color w:val="0000FF"/>
          </w:rPr>
          <w:t>законом</w:t>
        </w:r>
      </w:hyperlink>
      <w:r w:rsidRPr="00DC0CFC">
        <w:rPr>
          <w:rFonts w:ascii="Arial" w:hAnsi="Arial" w:cs="Arial"/>
          <w:b/>
          <w:bCs/>
        </w:rPr>
        <w:t xml:space="preserve"> от 29.06.2015 N 199-ФЗ)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20" w:name="Par847"/>
      <w:bookmarkEnd w:id="120"/>
      <w:r w:rsidRPr="00DC0CFC">
        <w:rPr>
          <w:rFonts w:ascii="Arial" w:hAnsi="Arial" w:cs="Arial"/>
          <w:b/>
          <w:bCs/>
        </w:rPr>
        <w:t>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дочернюю организацию иностранной коммерческой организации до истечения срока, указанного в </w:t>
      </w:r>
      <w:hyperlink w:anchor="Par847" w:history="1">
        <w:r w:rsidRPr="00DC0CFC">
          <w:rPr>
            <w:rFonts w:ascii="Arial" w:hAnsi="Arial" w:cs="Arial"/>
            <w:b/>
            <w:bCs/>
            <w:color w:val="0000FF"/>
          </w:rPr>
          <w:t>абзаце первом</w:t>
        </w:r>
      </w:hyperlink>
      <w:r w:rsidRPr="00DC0CFC">
        <w:rPr>
          <w:rFonts w:ascii="Arial" w:hAnsi="Arial" w:cs="Arial"/>
          <w:b/>
          <w:bCs/>
        </w:rPr>
        <w:t xml:space="preserve"> настоящего пункта, федеральный орган исполнительной власти в сфере миграции без рассмотрения указанного заявления либо ходатайства по существу уведомляет в письменной форме работодателя о дате, начиная с которой он сможет обращаться с указанным заявлением либо ходатайством.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19. Порядок оформления и выдачи иностранным гражданам, указанным в </w:t>
      </w:r>
      <w:hyperlink w:anchor="Par797" w:history="1">
        <w:r w:rsidRPr="00DC0CFC">
          <w:rPr>
            <w:rFonts w:ascii="Arial" w:hAnsi="Arial" w:cs="Arial"/>
            <w:b/>
            <w:bCs/>
            <w:color w:val="0000FF"/>
          </w:rPr>
          <w:t>пункте 1</w:t>
        </w:r>
      </w:hyperlink>
      <w:r w:rsidRPr="00DC0CFC">
        <w:rPr>
          <w:rFonts w:ascii="Arial" w:hAnsi="Arial" w:cs="Arial"/>
          <w:b/>
          <w:bCs/>
        </w:rPr>
        <w:t xml:space="preserve"> настоящей статьи, разрешения на работу, продления срока его действия, форма указанного разрешения и </w:t>
      </w:r>
      <w:hyperlink r:id="rId473" w:history="1">
        <w:r w:rsidRPr="00DC0CFC">
          <w:rPr>
            <w:rFonts w:ascii="Arial" w:hAnsi="Arial" w:cs="Arial"/>
            <w:b/>
            <w:bCs/>
            <w:color w:val="0000FF"/>
          </w:rPr>
          <w:t>форма</w:t>
        </w:r>
      </w:hyperlink>
      <w:r w:rsidRPr="00DC0CFC">
        <w:rPr>
          <w:rFonts w:ascii="Arial" w:hAnsi="Arial" w:cs="Arial"/>
          <w:b/>
          <w:bCs/>
        </w:rPr>
        <w:t xml:space="preserve"> ходатайства о выдаче разрешения на работу, </w:t>
      </w:r>
      <w:hyperlink r:id="rId474" w:history="1">
        <w:r w:rsidRPr="00DC0CFC">
          <w:rPr>
            <w:rFonts w:ascii="Arial" w:hAnsi="Arial" w:cs="Arial"/>
            <w:b/>
            <w:bCs/>
            <w:color w:val="0000FF"/>
          </w:rPr>
          <w:t>форма</w:t>
        </w:r>
      </w:hyperlink>
      <w:r w:rsidRPr="00DC0CFC">
        <w:rPr>
          <w:rFonts w:ascii="Arial" w:hAnsi="Arial" w:cs="Arial"/>
          <w:b/>
          <w:bCs/>
        </w:rPr>
        <w:t xml:space="preserve"> заявления о продлении срока действия разрешения на работу устанавливаются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hyperlink r:id="rId475" w:history="1">
        <w:r w:rsidRPr="00DC0CFC">
          <w:rPr>
            <w:rFonts w:ascii="Arial" w:hAnsi="Arial" w:cs="Arial"/>
            <w:b/>
            <w:bCs/>
            <w:color w:val="0000FF"/>
          </w:rPr>
          <w:t>Состав</w:t>
        </w:r>
      </w:hyperlink>
      <w:r w:rsidRPr="00DC0CFC">
        <w:rPr>
          <w:rFonts w:ascii="Arial" w:hAnsi="Arial" w:cs="Arial"/>
          <w:b/>
          <w:bCs/>
        </w:rPr>
        <w:t xml:space="preserve">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anchor="Par797" w:history="1">
        <w:r w:rsidRPr="00DC0CFC">
          <w:rPr>
            <w:rFonts w:ascii="Arial" w:hAnsi="Arial" w:cs="Arial"/>
            <w:b/>
            <w:bCs/>
            <w:color w:val="0000FF"/>
          </w:rPr>
          <w:t>пункте 1</w:t>
        </w:r>
      </w:hyperlink>
      <w:r w:rsidRPr="00DC0CFC">
        <w:rPr>
          <w:rFonts w:ascii="Arial" w:hAnsi="Arial" w:cs="Arial"/>
          <w:b/>
          <w:bCs/>
        </w:rP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bookmarkStart w:id="121" w:name="Par853"/>
      <w:bookmarkEnd w:id="121"/>
      <w:r w:rsidRPr="00DC0CFC">
        <w:rPr>
          <w:rFonts w:ascii="Arial" w:hAnsi="Arial" w:cs="Arial"/>
          <w:b/>
          <w:bCs/>
        </w:rPr>
        <w:t>Статья 13.6. Особенности осуществления трудовой деятельности иностранными гражданами, работающими у резидентов свободного порта Владивосток</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(введена Федеральным </w:t>
      </w:r>
      <w:hyperlink r:id="rId476" w:history="1">
        <w:r w:rsidRPr="00DC0CFC">
          <w:rPr>
            <w:rFonts w:ascii="Arial" w:hAnsi="Arial" w:cs="Arial"/>
            <w:b/>
            <w:bCs/>
            <w:color w:val="0000FF"/>
          </w:rPr>
          <w:t>законом</w:t>
        </w:r>
      </w:hyperlink>
      <w:r w:rsidRPr="00DC0CFC">
        <w:rPr>
          <w:rFonts w:ascii="Arial" w:hAnsi="Arial" w:cs="Arial"/>
          <w:b/>
          <w:bCs/>
        </w:rPr>
        <w:t xml:space="preserve"> от 13.07.2015 N 213-ФЗ)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Работодатели, признаваемые резидентами свободного порта Владивосток в соответствии с Федеральным </w:t>
      </w:r>
      <w:hyperlink r:id="rId477" w:history="1">
        <w:r w:rsidRPr="00DC0CFC">
          <w:rPr>
            <w:rFonts w:ascii="Arial" w:hAnsi="Arial" w:cs="Arial"/>
            <w:b/>
            <w:bCs/>
            <w:color w:val="0000FF"/>
          </w:rPr>
          <w:t>законом</w:t>
        </w:r>
      </w:hyperlink>
      <w:r w:rsidRPr="00DC0CFC">
        <w:rPr>
          <w:rFonts w:ascii="Arial" w:hAnsi="Arial" w:cs="Arial"/>
          <w:b/>
          <w:bCs/>
        </w:rP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работодателям не требуется получение разрешений на привлечение и использование иностранных работников;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r:id="rId478" w:history="1">
        <w:r w:rsidRPr="00DC0CFC">
          <w:rPr>
            <w:rFonts w:ascii="Arial" w:hAnsi="Arial" w:cs="Arial"/>
            <w:b/>
            <w:bCs/>
            <w:color w:val="0000FF"/>
          </w:rPr>
          <w:t>части 2 статьи 7</w:t>
        </w:r>
      </w:hyperlink>
      <w:r w:rsidRPr="00DC0CFC">
        <w:rPr>
          <w:rFonts w:ascii="Arial" w:hAnsi="Arial" w:cs="Arial"/>
          <w:b/>
          <w:bCs/>
        </w:rPr>
        <w:t xml:space="preserve"> Федерального закона "О свободном порте Владивосток" без учета квот на выдачу иностранным гражданам приглашений </w:t>
      </w:r>
      <w:r w:rsidRPr="00DC0CFC">
        <w:rPr>
          <w:rFonts w:ascii="Arial" w:hAnsi="Arial" w:cs="Arial"/>
          <w:b/>
          <w:bCs/>
        </w:rPr>
        <w:lastRenderedPageBreak/>
        <w:t>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при приеме на работу, при прочих равных условиях, приоритет имеют граждане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w:t>
      </w:r>
      <w:hyperlink r:id="rId479" w:history="1">
        <w:r w:rsidRPr="00DC0CFC">
          <w:rPr>
            <w:rFonts w:ascii="Arial" w:hAnsi="Arial" w:cs="Arial"/>
            <w:b/>
            <w:bCs/>
            <w:color w:val="0000FF"/>
          </w:rPr>
          <w:t>Форма</w:t>
        </w:r>
      </w:hyperlink>
      <w:r w:rsidRPr="00DC0CFC">
        <w:rPr>
          <w:rFonts w:ascii="Arial" w:hAnsi="Arial" w:cs="Arial"/>
          <w:b/>
          <w:bCs/>
        </w:rP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14. Отношение иностранных граждан к государственной или муниципальной службе и к отдельным видам деятельности</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22" w:name="Par864"/>
      <w:bookmarkEnd w:id="122"/>
      <w:r w:rsidRPr="00DC0CFC">
        <w:rPr>
          <w:rFonts w:ascii="Arial" w:hAnsi="Arial" w:cs="Arial"/>
          <w:b/>
          <w:bCs/>
        </w:rPr>
        <w:t>1. Иностранный гражданин не имеет права: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находиться на муниципальной службе.</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480" w:history="1">
        <w:r w:rsidRPr="00DC0CFC">
          <w:rPr>
            <w:rFonts w:ascii="Arial" w:hAnsi="Arial" w:cs="Arial"/>
            <w:b/>
            <w:bCs/>
            <w:color w:val="0000FF"/>
          </w:rPr>
          <w:t>закона</w:t>
        </w:r>
      </w:hyperlink>
      <w:r w:rsidRPr="00DC0CFC">
        <w:rPr>
          <w:rFonts w:ascii="Arial" w:hAnsi="Arial" w:cs="Arial"/>
          <w:b/>
          <w:bCs/>
        </w:rPr>
        <w:t xml:space="preserve"> от 11.11.2003 N 141-ФЗ)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Отношение иностранных граждан к государственной службе определяется федеральным законом;</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481" w:history="1">
        <w:r w:rsidRPr="00DC0CFC">
          <w:rPr>
            <w:rFonts w:ascii="Arial" w:hAnsi="Arial" w:cs="Arial"/>
            <w:b/>
            <w:bCs/>
            <w:color w:val="0000FF"/>
          </w:rPr>
          <w:t>законом</w:t>
        </w:r>
      </w:hyperlink>
      <w:r w:rsidRPr="00DC0CFC">
        <w:rPr>
          <w:rFonts w:ascii="Arial" w:hAnsi="Arial" w:cs="Arial"/>
          <w:b/>
          <w:bCs/>
        </w:rPr>
        <w:t xml:space="preserve"> от 11.11.2003 N 141-ФЗ)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482" w:history="1">
        <w:r w:rsidRPr="00DC0CFC">
          <w:rPr>
            <w:rFonts w:ascii="Arial" w:hAnsi="Arial" w:cs="Arial"/>
            <w:b/>
            <w:bCs/>
            <w:color w:val="0000FF"/>
          </w:rPr>
          <w:t>Кодексом</w:t>
        </w:r>
      </w:hyperlink>
      <w:r w:rsidRPr="00DC0CFC">
        <w:rPr>
          <w:rFonts w:ascii="Arial" w:hAnsi="Arial" w:cs="Arial"/>
          <w:b/>
          <w:bCs/>
        </w:rPr>
        <w:t xml:space="preserve"> торгового мореплавания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или экспериментальной авиации;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быть командиром гражданского воздушного судна, если иное не установлено федеральным законом;</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4 в ред. Федерального </w:t>
      </w:r>
      <w:hyperlink r:id="rId483" w:history="1">
        <w:r w:rsidRPr="00DC0CFC">
          <w:rPr>
            <w:rFonts w:ascii="Arial" w:hAnsi="Arial" w:cs="Arial"/>
            <w:b/>
            <w:bCs/>
            <w:color w:val="0000FF"/>
          </w:rPr>
          <w:t>закона</w:t>
        </w:r>
      </w:hyperlink>
      <w:r w:rsidRPr="00DC0CFC">
        <w:rPr>
          <w:rFonts w:ascii="Arial" w:hAnsi="Arial" w:cs="Arial"/>
          <w:b/>
          <w:bCs/>
        </w:rPr>
        <w:t xml:space="preserve"> от 20.04.2014 N 73-ФЗ)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быть принятым на работу на объекты и в организации, деятельность которых связана с обеспечением безопасности Российской Федерации. </w:t>
      </w:r>
      <w:hyperlink r:id="rId484" w:history="1">
        <w:r w:rsidRPr="00DC0CFC">
          <w:rPr>
            <w:rFonts w:ascii="Arial" w:hAnsi="Arial" w:cs="Arial"/>
            <w:b/>
            <w:bCs/>
            <w:color w:val="0000FF"/>
          </w:rPr>
          <w:t>Перечень</w:t>
        </w:r>
      </w:hyperlink>
      <w:r w:rsidRPr="00DC0CFC">
        <w:rPr>
          <w:rFonts w:ascii="Arial" w:hAnsi="Arial" w:cs="Arial"/>
          <w:b/>
          <w:bCs/>
        </w:rPr>
        <w:t xml:space="preserve"> таких объектов и организаций утверждается Правительством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6) заниматься иной деятельностью и замещать иные должности, допуск иностранных граждан к которым ограничен федеральным законом.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w:t>
      </w:r>
      <w:hyperlink r:id="rId485" w:history="1">
        <w:r w:rsidRPr="00DC0CFC">
          <w:rPr>
            <w:rFonts w:ascii="Arial" w:hAnsi="Arial" w:cs="Arial"/>
            <w:b/>
            <w:bCs/>
            <w:color w:val="0000FF"/>
          </w:rPr>
          <w:t>требованиям</w:t>
        </w:r>
      </w:hyperlink>
      <w:r w:rsidRPr="00DC0CFC">
        <w:rPr>
          <w:rFonts w:ascii="Arial" w:hAnsi="Arial" w:cs="Arial"/>
          <w:b/>
          <w:bCs/>
        </w:rPr>
        <w:t>, предусмотренным законодательством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3 введен Федеральным </w:t>
      </w:r>
      <w:hyperlink r:id="rId486" w:history="1">
        <w:r w:rsidRPr="00DC0CFC">
          <w:rPr>
            <w:rFonts w:ascii="Arial" w:hAnsi="Arial" w:cs="Arial"/>
            <w:b/>
            <w:bCs/>
            <w:color w:val="0000FF"/>
          </w:rPr>
          <w:t>законом</w:t>
        </w:r>
      </w:hyperlink>
      <w:r w:rsidRPr="00DC0CFC">
        <w:rPr>
          <w:rFonts w:ascii="Arial" w:hAnsi="Arial" w:cs="Arial"/>
          <w:b/>
          <w:bCs/>
        </w:rPr>
        <w:t xml:space="preserve"> от 28.12.2013 N 390-ФЗ)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15. Отношение иностранных граждан к военной службе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 ред. Федерального </w:t>
      </w:r>
      <w:hyperlink r:id="rId487" w:history="1">
        <w:r w:rsidRPr="00DC0CFC">
          <w:rPr>
            <w:rFonts w:ascii="Arial" w:hAnsi="Arial" w:cs="Arial"/>
            <w:b/>
            <w:bCs/>
            <w:color w:val="0000FF"/>
          </w:rPr>
          <w:t>закона</w:t>
        </w:r>
      </w:hyperlink>
      <w:r w:rsidRPr="00DC0CFC">
        <w:rPr>
          <w:rFonts w:ascii="Arial" w:hAnsi="Arial" w:cs="Arial"/>
          <w:b/>
          <w:bCs/>
        </w:rPr>
        <w:t xml:space="preserve"> от 11.11.2003 N 141-ФЗ)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Иностранные граждане не могут быть призваны на военную службу (альтернативную гражданскую службу).</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lastRenderedPageBreak/>
        <w:t xml:space="preserve">(в ред. Федерального </w:t>
      </w:r>
      <w:hyperlink r:id="rId488" w:history="1">
        <w:r w:rsidRPr="00DC0CFC">
          <w:rPr>
            <w:rFonts w:ascii="Arial" w:hAnsi="Arial" w:cs="Arial"/>
            <w:b/>
            <w:bCs/>
            <w:color w:val="0000FF"/>
          </w:rPr>
          <w:t>закона</w:t>
        </w:r>
      </w:hyperlink>
      <w:r w:rsidRPr="00DC0CFC">
        <w:rPr>
          <w:rFonts w:ascii="Arial" w:hAnsi="Arial" w:cs="Arial"/>
          <w:b/>
          <w:bCs/>
        </w:rPr>
        <w:t xml:space="preserve"> от 04.12.2007 N 328-ФЗ)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bookmarkStart w:id="123" w:name="Par886"/>
      <w:bookmarkEnd w:id="123"/>
      <w:r w:rsidRPr="00DC0CFC">
        <w:rPr>
          <w:rFonts w:ascii="Arial" w:hAnsi="Arial" w:cs="Arial"/>
          <w:b/>
          <w:bCs/>
        </w:rPr>
        <w:t>Статья 15.1. Подтверждение иностранными гражданами владения русским языком, знания истории России и основ законодательства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(введена Федеральным </w:t>
      </w:r>
      <w:hyperlink r:id="rId489" w:history="1">
        <w:r w:rsidRPr="00DC0CFC">
          <w:rPr>
            <w:rFonts w:ascii="Arial" w:hAnsi="Arial" w:cs="Arial"/>
            <w:b/>
            <w:bCs/>
            <w:color w:val="0000FF"/>
          </w:rPr>
          <w:t>законом</w:t>
        </w:r>
      </w:hyperlink>
      <w:r w:rsidRPr="00DC0CFC">
        <w:rPr>
          <w:rFonts w:ascii="Arial" w:hAnsi="Arial" w:cs="Arial"/>
          <w:b/>
          <w:bCs/>
        </w:rPr>
        <w:t xml:space="preserve"> от 20.04.2014 N 74-ФЗ (</w:t>
      </w:r>
      <w:proofErr w:type="spellStart"/>
      <w:r w:rsidRPr="00DC0CFC">
        <w:rPr>
          <w:rFonts w:ascii="Arial" w:hAnsi="Arial" w:cs="Arial"/>
          <w:b/>
          <w:bCs/>
        </w:rPr>
        <w:t>ред</w:t>
      </w:r>
      <w:proofErr w:type="spellEnd"/>
      <w:r w:rsidRPr="00DC0CFC">
        <w:rPr>
          <w:rFonts w:ascii="Arial" w:hAnsi="Arial" w:cs="Arial"/>
          <w:b/>
          <w:bCs/>
        </w:rPr>
        <w:t xml:space="preserve"> 23.06.2014))</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24" w:name="Par889"/>
      <w:bookmarkEnd w:id="124"/>
      <w:r w:rsidRPr="00DC0CFC">
        <w:rPr>
          <w:rFonts w:ascii="Arial" w:hAnsi="Arial" w:cs="Arial"/>
          <w:b/>
          <w:bCs/>
        </w:rPr>
        <w:t xml:space="preserve">1. Если иное не предусмотрено международным договором Российской Федерации и настоящей статьей, иностранный гражданин при обращении за получением разрешения на временное проживание, вида на жительство, разрешения на работу либо патента, указанного в </w:t>
      </w:r>
      <w:hyperlink w:anchor="Par653" w:history="1">
        <w:r w:rsidRPr="00DC0CFC">
          <w:rPr>
            <w:rFonts w:ascii="Arial" w:hAnsi="Arial" w:cs="Arial"/>
            <w:b/>
            <w:bCs/>
            <w:color w:val="0000FF"/>
          </w:rPr>
          <w:t>статье 13.3</w:t>
        </w:r>
      </w:hyperlink>
      <w:r w:rsidRPr="00DC0CFC">
        <w:rPr>
          <w:rFonts w:ascii="Arial" w:hAnsi="Arial" w:cs="Arial"/>
          <w:b/>
          <w:bCs/>
        </w:rP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25" w:name="Par890"/>
      <w:bookmarkEnd w:id="125"/>
      <w:r w:rsidRPr="00DC0CFC">
        <w:rPr>
          <w:rFonts w:ascii="Arial" w:hAnsi="Arial" w:cs="Arial"/>
          <w:b/>
          <w:bCs/>
        </w:rPr>
        <w:t>1) сертификатом о владении русским языком, знании истории России и основ законодательства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Сертификат, указанный в </w:t>
      </w:r>
      <w:hyperlink w:anchor="Par890" w:history="1">
        <w:r w:rsidRPr="00DC0CFC">
          <w:rPr>
            <w:rFonts w:ascii="Arial" w:hAnsi="Arial" w:cs="Arial"/>
            <w:b/>
            <w:bCs/>
            <w:color w:val="0000FF"/>
          </w:rPr>
          <w:t>подпункте 1 пункта 1</w:t>
        </w:r>
      </w:hyperlink>
      <w:r w:rsidRPr="00DC0CFC">
        <w:rPr>
          <w:rFonts w:ascii="Arial" w:hAnsi="Arial" w:cs="Arial"/>
          <w:b/>
          <w:bCs/>
        </w:rPr>
        <w:t xml:space="preserve"> настоящей статьи, выдается образовательными организациями на территории Российской Федерации либо за ее пределами, включенными в перечень образовательных организаций, проводящих экзамен по русскому языку как иностранному, истории России и основам законодательства Российской Федерации, иностранным гражданам, сдавшим указанный экзамен. Сведения о сертификатах, указанных в </w:t>
      </w:r>
      <w:hyperlink w:anchor="Par890" w:history="1">
        <w:r w:rsidRPr="00DC0CFC">
          <w:rPr>
            <w:rFonts w:ascii="Arial" w:hAnsi="Arial" w:cs="Arial"/>
            <w:b/>
            <w:bCs/>
            <w:color w:val="0000FF"/>
          </w:rPr>
          <w:t>подпункте 1 пункта 1</w:t>
        </w:r>
      </w:hyperlink>
      <w:r w:rsidRPr="00DC0CFC">
        <w:rPr>
          <w:rFonts w:ascii="Arial" w:hAnsi="Arial" w:cs="Arial"/>
          <w:b/>
          <w:bCs/>
        </w:rPr>
        <w:t xml:space="preserve"> настоящей статьи, вносятся выдавшими их образовательными организациями в федеральную информационную систему "Федеральный реестр сведений о документах об образовании и (или) о квалификации, документах об обучении".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Срок действия сертификата, указанного в </w:t>
      </w:r>
      <w:hyperlink w:anchor="Par890" w:history="1">
        <w:r w:rsidRPr="00DC0CFC">
          <w:rPr>
            <w:rFonts w:ascii="Arial" w:hAnsi="Arial" w:cs="Arial"/>
            <w:b/>
            <w:bCs/>
            <w:color w:val="0000FF"/>
          </w:rPr>
          <w:t>подпункте 1 пункта 1</w:t>
        </w:r>
      </w:hyperlink>
      <w:r w:rsidRPr="00DC0CFC">
        <w:rPr>
          <w:rFonts w:ascii="Arial" w:hAnsi="Arial" w:cs="Arial"/>
          <w:b/>
          <w:bCs/>
        </w:rPr>
        <w:t xml:space="preserve"> настоящей статьи, составляет пять лет со дня его выдачи.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 </w:t>
      </w:r>
      <w:hyperlink r:id="rId490" w:history="1">
        <w:r w:rsidRPr="00DC0CFC">
          <w:rPr>
            <w:rFonts w:ascii="Arial" w:hAnsi="Arial" w:cs="Arial"/>
            <w:b/>
            <w:bCs/>
            <w:color w:val="0000FF"/>
          </w:rPr>
          <w:t>Порядок и критерии</w:t>
        </w:r>
      </w:hyperlink>
      <w:r w:rsidRPr="00DC0CFC">
        <w:rPr>
          <w:rFonts w:ascii="Arial" w:hAnsi="Arial" w:cs="Arial"/>
          <w:b/>
          <w:bCs/>
        </w:rPr>
        <w:t xml:space="preserve"> включения образовательных организаций в перечень образовательных организаций, проводящих экзамен по русскому языку как иностранному, истории России и основам законодательства Российской Федерации, </w:t>
      </w:r>
      <w:hyperlink r:id="rId491" w:history="1">
        <w:r w:rsidRPr="00DC0CFC">
          <w:rPr>
            <w:rFonts w:ascii="Arial" w:hAnsi="Arial" w:cs="Arial"/>
            <w:b/>
            <w:bCs/>
            <w:color w:val="0000FF"/>
          </w:rPr>
          <w:t>перечень</w:t>
        </w:r>
      </w:hyperlink>
      <w:r w:rsidRPr="00DC0CFC">
        <w:rPr>
          <w:rFonts w:ascii="Arial" w:hAnsi="Arial" w:cs="Arial"/>
          <w:b/>
          <w:bCs/>
        </w:rPr>
        <w:t xml:space="preserve"> таких организаций, </w:t>
      </w:r>
      <w:hyperlink r:id="rId492" w:history="1">
        <w:r w:rsidRPr="00DC0CFC">
          <w:rPr>
            <w:rFonts w:ascii="Arial" w:hAnsi="Arial" w:cs="Arial"/>
            <w:b/>
            <w:bCs/>
            <w:color w:val="0000FF"/>
          </w:rPr>
          <w:t>форма и порядок</w:t>
        </w:r>
      </w:hyperlink>
      <w:r w:rsidRPr="00DC0CFC">
        <w:rPr>
          <w:rFonts w:ascii="Arial" w:hAnsi="Arial" w:cs="Arial"/>
          <w:b/>
          <w:bCs/>
        </w:rPr>
        <w:t xml:space="preserve"> проведения экзамена по русскому языку как иностранному, истории России и основам законодательства Российской Федерации, </w:t>
      </w:r>
      <w:hyperlink r:id="rId493" w:history="1">
        <w:r w:rsidRPr="00DC0CFC">
          <w:rPr>
            <w:rFonts w:ascii="Arial" w:hAnsi="Arial" w:cs="Arial"/>
            <w:b/>
            <w:bCs/>
            <w:color w:val="0000FF"/>
          </w:rPr>
          <w:t>требования</w:t>
        </w:r>
      </w:hyperlink>
      <w:r w:rsidRPr="00DC0CFC">
        <w:rPr>
          <w:rFonts w:ascii="Arial" w:hAnsi="Arial" w:cs="Arial"/>
          <w:b/>
          <w:bCs/>
        </w:rPr>
        <w:t xml:space="preserve"> к минимальному уровню знаний, необходимых для сдачи указанного экзамена, а также </w:t>
      </w:r>
      <w:hyperlink r:id="rId494" w:history="1">
        <w:r w:rsidRPr="00DC0CFC">
          <w:rPr>
            <w:rFonts w:ascii="Arial" w:hAnsi="Arial" w:cs="Arial"/>
            <w:b/>
            <w:bCs/>
            <w:color w:val="0000FF"/>
          </w:rPr>
          <w:t>технические требования</w:t>
        </w:r>
      </w:hyperlink>
      <w:r w:rsidRPr="00DC0CFC">
        <w:rPr>
          <w:rFonts w:ascii="Arial" w:hAnsi="Arial" w:cs="Arial"/>
          <w:b/>
          <w:bCs/>
        </w:rPr>
        <w:t xml:space="preserve">, </w:t>
      </w:r>
      <w:hyperlink r:id="rId495" w:history="1">
        <w:r w:rsidRPr="00DC0CFC">
          <w:rPr>
            <w:rFonts w:ascii="Arial" w:hAnsi="Arial" w:cs="Arial"/>
            <w:b/>
            <w:bCs/>
            <w:color w:val="0000FF"/>
          </w:rPr>
          <w:t>форма</w:t>
        </w:r>
      </w:hyperlink>
      <w:r w:rsidRPr="00DC0CFC">
        <w:rPr>
          <w:rFonts w:ascii="Arial" w:hAnsi="Arial" w:cs="Arial"/>
          <w:b/>
          <w:bCs/>
        </w:rPr>
        <w:t xml:space="preserve"> сертификата, указанного в </w:t>
      </w:r>
      <w:hyperlink w:anchor="Par890" w:history="1">
        <w:r w:rsidRPr="00DC0CFC">
          <w:rPr>
            <w:rFonts w:ascii="Arial" w:hAnsi="Arial" w:cs="Arial"/>
            <w:b/>
            <w:bCs/>
            <w:color w:val="0000FF"/>
          </w:rPr>
          <w:t>подпункте 1 пункта 1</w:t>
        </w:r>
      </w:hyperlink>
      <w:r w:rsidRPr="00DC0CFC">
        <w:rPr>
          <w:rFonts w:ascii="Arial" w:hAnsi="Arial" w:cs="Arial"/>
          <w:b/>
          <w:bCs/>
        </w:rPr>
        <w:t xml:space="preserve"> настоящей статьи, и </w:t>
      </w:r>
      <w:hyperlink r:id="rId496" w:history="1">
        <w:r w:rsidRPr="00DC0CFC">
          <w:rPr>
            <w:rFonts w:ascii="Arial" w:hAnsi="Arial" w:cs="Arial"/>
            <w:b/>
            <w:bCs/>
            <w:color w:val="0000FF"/>
          </w:rPr>
          <w:t>порядок</w:t>
        </w:r>
      </w:hyperlink>
      <w:r w:rsidRPr="00DC0CFC">
        <w:rPr>
          <w:rFonts w:ascii="Arial" w:hAnsi="Arial" w:cs="Arial"/>
          <w:b/>
          <w:bCs/>
        </w:rPr>
        <w:t xml:space="preserve"> его выдачи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недееспособные иностранные граждане или иностранные граждане, ограниченные в дееспособности;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иностранные граждане, не достигшие возраста восемнадцати лет;</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иностранные граждане - мужчины, достигшие возраста шестидесяти пяти лет;</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иностранные граждане - женщины, достигшие возраста шестидесяти лет;</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иностранные граждане, являющиеся участниками Государственной </w:t>
      </w:r>
      <w:hyperlink r:id="rId497" w:history="1">
        <w:r w:rsidRPr="00DC0CFC">
          <w:rPr>
            <w:rFonts w:ascii="Arial" w:hAnsi="Arial" w:cs="Arial"/>
            <w:b/>
            <w:bCs/>
            <w:color w:val="0000FF"/>
          </w:rPr>
          <w:t>программы</w:t>
        </w:r>
      </w:hyperlink>
      <w:r w:rsidRPr="00DC0CFC">
        <w:rPr>
          <w:rFonts w:ascii="Arial" w:hAnsi="Arial" w:cs="Arial"/>
          <w:b/>
          <w:bCs/>
        </w:rPr>
        <w:t xml:space="preserve">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anchor="Par641" w:history="1">
        <w:r w:rsidRPr="00DC0CFC">
          <w:rPr>
            <w:rFonts w:ascii="Arial" w:hAnsi="Arial" w:cs="Arial"/>
            <w:b/>
            <w:bCs/>
            <w:color w:val="0000FF"/>
          </w:rPr>
          <w:t>пункте 27 статьи 13.2</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7) иностранные граждане, обратившиеся с заявлением о выдаче вида на жительство в связи с признанием носителями русского языка в соответствии со </w:t>
      </w:r>
      <w:hyperlink r:id="rId498" w:history="1">
        <w:r w:rsidRPr="00DC0CFC">
          <w:rPr>
            <w:rFonts w:ascii="Arial" w:hAnsi="Arial" w:cs="Arial"/>
            <w:b/>
            <w:bCs/>
            <w:color w:val="0000FF"/>
          </w:rPr>
          <w:t>статьей 33.1</w:t>
        </w:r>
      </w:hyperlink>
      <w:r w:rsidRPr="00DC0CFC">
        <w:rPr>
          <w:rFonts w:ascii="Arial" w:hAnsi="Arial" w:cs="Arial"/>
          <w:b/>
          <w:bCs/>
        </w:rPr>
        <w:t xml:space="preserve"> Федерального закона от 31 мая 2002 года N 62-ФЗ "О гражданстве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7 введен Федеральным </w:t>
      </w:r>
      <w:hyperlink r:id="rId499" w:history="1">
        <w:r w:rsidRPr="00DC0CFC">
          <w:rPr>
            <w:rFonts w:ascii="Arial" w:hAnsi="Arial" w:cs="Arial"/>
            <w:b/>
            <w:bCs/>
            <w:color w:val="0000FF"/>
          </w:rPr>
          <w:t>законом</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8) иностранные граждане, являющиеся гражданами Союзного государства, образованного Российской Федерацией и Республикой Беларусь.</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8 введен Федеральным </w:t>
      </w:r>
      <w:hyperlink r:id="rId500" w:history="1">
        <w:r w:rsidRPr="00DC0CFC">
          <w:rPr>
            <w:rFonts w:ascii="Arial" w:hAnsi="Arial" w:cs="Arial"/>
            <w:b/>
            <w:bCs/>
            <w:color w:val="0000FF"/>
          </w:rPr>
          <w:t>законом</w:t>
        </w:r>
      </w:hyperlink>
      <w:r w:rsidRPr="00DC0CFC">
        <w:rPr>
          <w:rFonts w:ascii="Arial" w:hAnsi="Arial" w:cs="Arial"/>
          <w:b/>
          <w:bCs/>
        </w:rPr>
        <w:t xml:space="preserve"> от 30.12.2015 N 465-ФЗ)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26" w:name="Par907"/>
      <w:bookmarkEnd w:id="126"/>
      <w:r w:rsidRPr="00DC0CFC">
        <w:rPr>
          <w:rFonts w:ascii="Arial" w:hAnsi="Arial" w:cs="Arial"/>
          <w:b/>
          <w:bCs/>
        </w:rP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anchor="Par532" w:history="1">
        <w:r w:rsidRPr="00DC0CFC">
          <w:rPr>
            <w:rFonts w:ascii="Arial" w:hAnsi="Arial" w:cs="Arial"/>
            <w:b/>
            <w:bCs/>
            <w:color w:val="0000FF"/>
          </w:rPr>
          <w:t>статьей 13.2</w:t>
        </w:r>
      </w:hyperlink>
      <w:r w:rsidRPr="00DC0CFC">
        <w:rPr>
          <w:rFonts w:ascii="Arial" w:hAnsi="Arial" w:cs="Arial"/>
          <w:b/>
          <w:bCs/>
        </w:rP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 а также иностранные граждане, обучающиеся в Российской Федерации по очной форме обучения в профессиональных образовательных организациях или образовательных организациях высшего образования по имеющим государственную аккредитацию основным профессиональным образовательным программам и осуществляющие трудовую деятельность в соответствии со </w:t>
      </w:r>
      <w:hyperlink w:anchor="Par751" w:history="1">
        <w:r w:rsidRPr="00DC0CFC">
          <w:rPr>
            <w:rFonts w:ascii="Arial" w:hAnsi="Arial" w:cs="Arial"/>
            <w:b/>
            <w:bCs/>
            <w:color w:val="0000FF"/>
          </w:rPr>
          <w:t>статьей 13.4</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anchor="Par907" w:history="1">
        <w:r w:rsidRPr="00DC0CFC">
          <w:rPr>
            <w:rFonts w:ascii="Arial" w:hAnsi="Arial" w:cs="Arial"/>
            <w:b/>
            <w:bCs/>
            <w:color w:val="0000FF"/>
          </w:rPr>
          <w:t>пункте 6</w:t>
        </w:r>
      </w:hyperlink>
      <w:r w:rsidRPr="00DC0CFC">
        <w:rPr>
          <w:rFonts w:ascii="Arial" w:hAnsi="Arial" w:cs="Arial"/>
          <w:b/>
          <w:bCs/>
        </w:rPr>
        <w:t xml:space="preserve"> настоящей статьи, обязан представить в территориальный орган федерального органа исполнительной власти в сфере миграции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8. Помимо документов, предусмотренных </w:t>
      </w:r>
      <w:hyperlink w:anchor="Par889" w:history="1">
        <w:r w:rsidRPr="00DC0CFC">
          <w:rPr>
            <w:rFonts w:ascii="Arial" w:hAnsi="Arial" w:cs="Arial"/>
            <w:b/>
            <w:bCs/>
            <w:color w:val="0000FF"/>
          </w:rPr>
          <w:t>пунктом 1</w:t>
        </w:r>
      </w:hyperlink>
      <w:r w:rsidRPr="00DC0CFC">
        <w:rPr>
          <w:rFonts w:ascii="Arial" w:hAnsi="Arial" w:cs="Arial"/>
          <w:b/>
          <w:bCs/>
        </w:rPr>
        <w:t xml:space="preserve"> настоящей статьи, иностранный гражданин при обращении за получением патента, указанного в </w:t>
      </w:r>
      <w:hyperlink w:anchor="Par653" w:history="1">
        <w:r w:rsidRPr="00DC0CFC">
          <w:rPr>
            <w:rFonts w:ascii="Arial" w:hAnsi="Arial" w:cs="Arial"/>
            <w:b/>
            <w:bCs/>
            <w:color w:val="0000FF"/>
          </w:rPr>
          <w:t>статье 13.3</w:t>
        </w:r>
      </w:hyperlink>
      <w:r w:rsidRPr="00DC0CFC">
        <w:rPr>
          <w:rFonts w:ascii="Arial" w:hAnsi="Arial" w:cs="Arial"/>
          <w:b/>
          <w:bCs/>
        </w:rPr>
        <w:t xml:space="preserve"> настоящего Федерального закона, может подтвердить владение русским языком, знание истории России и основ законодательства Российской Федерации документом о прохождении экзамена на владение русским языком, знание истории и основ законодательства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Требования к минимальному уровню знаний, необходимых для сдачи указанного экзамена, и </w:t>
      </w:r>
      <w:hyperlink r:id="rId501" w:history="1">
        <w:r w:rsidRPr="00DC0CFC">
          <w:rPr>
            <w:rFonts w:ascii="Arial" w:hAnsi="Arial" w:cs="Arial"/>
            <w:b/>
            <w:bCs/>
            <w:color w:val="0000FF"/>
          </w:rPr>
          <w:t>форма</w:t>
        </w:r>
      </w:hyperlink>
      <w:r w:rsidRPr="00DC0CFC">
        <w:rPr>
          <w:rFonts w:ascii="Arial" w:hAnsi="Arial" w:cs="Arial"/>
          <w:b/>
          <w:bCs/>
        </w:rPr>
        <w:t xml:space="preserve"> указанного документа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Высший исполнительный орган государственной власти субъекта Российской Федерации вправе установить перечень образовательных организаций, имеющих право на проведение экзамена на владение русским языком, знание истории России и основ законодательства Российской Федерации, а также порядок и форму проведения указанного экзамена.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8 введен Федеральным </w:t>
      </w:r>
      <w:hyperlink r:id="rId502" w:history="1">
        <w:r w:rsidRPr="00DC0CFC">
          <w:rPr>
            <w:rFonts w:ascii="Arial" w:hAnsi="Arial" w:cs="Arial"/>
            <w:b/>
            <w:bCs/>
            <w:color w:val="0000FF"/>
          </w:rPr>
          <w:t>законом</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jc w:val="center"/>
        <w:outlineLvl w:val="0"/>
        <w:rPr>
          <w:rFonts w:ascii="Arial" w:hAnsi="Arial" w:cs="Arial"/>
          <w:b/>
          <w:bCs/>
        </w:rPr>
      </w:pPr>
      <w:r w:rsidRPr="00DC0CFC">
        <w:rPr>
          <w:rFonts w:ascii="Arial" w:hAnsi="Arial" w:cs="Arial"/>
          <w:b/>
          <w:bCs/>
        </w:rPr>
        <w:t>Глава II. ПОРЯДОК ОФОРМЛЕНИЯ ПРИГЛАШЕНИЙ</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НА ВЪЕЗД В РОССИЙСКУЮ ФЕДЕРАЦИЮ</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bookmarkStart w:id="127" w:name="Par917"/>
      <w:bookmarkEnd w:id="127"/>
      <w:r w:rsidRPr="00DC0CFC">
        <w:rPr>
          <w:rFonts w:ascii="Arial" w:hAnsi="Arial" w:cs="Arial"/>
          <w:b/>
          <w:bCs/>
        </w:rPr>
        <w:t>Статья 16. Порядок оформления приглашения на въезд в Российскую Федерацию</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 сфере миграции или его территориальным органом.</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503"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w:t>
      </w:r>
      <w:hyperlink r:id="rId504" w:history="1">
        <w:r w:rsidRPr="00DC0CFC">
          <w:rPr>
            <w:rFonts w:ascii="Arial" w:hAnsi="Arial" w:cs="Arial"/>
            <w:b/>
            <w:bCs/>
            <w:color w:val="0000FF"/>
          </w:rPr>
          <w:t>цель поездки</w:t>
        </w:r>
      </w:hyperlink>
      <w:r w:rsidRPr="00DC0CFC">
        <w:rPr>
          <w:rFonts w:ascii="Arial" w:hAnsi="Arial" w:cs="Arial"/>
          <w:b/>
          <w:bCs/>
        </w:rPr>
        <w:t>,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миграции и федеральным органом исполнительной власти, ведающим вопросами иностранных дел.</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505" w:history="1">
        <w:r w:rsidRPr="00DC0CFC">
          <w:rPr>
            <w:rFonts w:ascii="Arial" w:hAnsi="Arial" w:cs="Arial"/>
            <w:b/>
            <w:bCs/>
            <w:color w:val="0000FF"/>
          </w:rPr>
          <w:t>закона</w:t>
        </w:r>
      </w:hyperlink>
      <w:r w:rsidRPr="00DC0CFC">
        <w:rPr>
          <w:rFonts w:ascii="Arial" w:hAnsi="Arial" w:cs="Arial"/>
          <w:b/>
          <w:bCs/>
        </w:rPr>
        <w:t xml:space="preserve"> от 30.12.2012 N 320-ФЗ)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Федеральный орган исполнительной власти, ведающий вопросами иностранных дел, выдает приглашения по ходатайству:</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федеральных органов государственной власти;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дипломатических представительств и консульских учреждений иностранных государств в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органов государственной власти субъектов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28" w:name="Par928"/>
      <w:bookmarkEnd w:id="128"/>
      <w:r w:rsidRPr="00DC0CFC">
        <w:rPr>
          <w:rFonts w:ascii="Arial" w:hAnsi="Arial" w:cs="Arial"/>
          <w:b/>
          <w:bCs/>
        </w:rPr>
        <w:t>4. Территориальный орган федерального органа исполнительной власти в сфере миграции выдает приглашения по ходатайству:</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506"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органов местного самоуправления;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юридических лиц;</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граждан Российской Федерации и постоянно проживающих в Российской Федерации иностранных граждан.</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4.1. </w:t>
      </w:r>
      <w:hyperlink r:id="rId507" w:history="1">
        <w:r w:rsidRPr="00DC0CFC">
          <w:rPr>
            <w:rFonts w:ascii="Arial" w:hAnsi="Arial" w:cs="Arial"/>
            <w:b/>
            <w:bCs/>
            <w:color w:val="0000FF"/>
          </w:rPr>
          <w:t>Форма</w:t>
        </w:r>
      </w:hyperlink>
      <w:r w:rsidRPr="00DC0CFC">
        <w:rPr>
          <w:rFonts w:ascii="Arial" w:hAnsi="Arial" w:cs="Arial"/>
          <w:b/>
          <w:bCs/>
        </w:rPr>
        <w:t xml:space="preserve"> указанного в </w:t>
      </w:r>
      <w:hyperlink w:anchor="Par928" w:history="1">
        <w:r w:rsidRPr="00DC0CFC">
          <w:rPr>
            <w:rFonts w:ascii="Arial" w:hAnsi="Arial" w:cs="Arial"/>
            <w:b/>
            <w:bCs/>
            <w:color w:val="0000FF"/>
          </w:rPr>
          <w:t>пункте 4</w:t>
        </w:r>
      </w:hyperlink>
      <w:r w:rsidRPr="00DC0CFC">
        <w:rPr>
          <w:rFonts w:ascii="Arial" w:hAnsi="Arial" w:cs="Arial"/>
          <w:b/>
          <w:bCs/>
        </w:rPr>
        <w:t xml:space="preserve"> настоящей статьи ходатайства устанавливается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4.1 введен Федеральным </w:t>
      </w:r>
      <w:hyperlink r:id="rId508" w:history="1">
        <w:r w:rsidRPr="00DC0CFC">
          <w:rPr>
            <w:rFonts w:ascii="Arial" w:hAnsi="Arial" w:cs="Arial"/>
            <w:b/>
            <w:bCs/>
            <w:color w:val="0000FF"/>
          </w:rPr>
          <w:t>законом</w:t>
        </w:r>
      </w:hyperlink>
      <w:r w:rsidRPr="00DC0CFC">
        <w:rPr>
          <w:rFonts w:ascii="Arial" w:hAnsi="Arial" w:cs="Arial"/>
          <w:b/>
          <w:bCs/>
        </w:rPr>
        <w:t xml:space="preserve"> от 30.12.2012 N 320-ФЗ)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29" w:name="Par935"/>
      <w:bookmarkEnd w:id="129"/>
      <w:r w:rsidRPr="00DC0CFC">
        <w:rPr>
          <w:rFonts w:ascii="Arial" w:hAnsi="Arial" w:cs="Arial"/>
          <w:b/>
          <w:bCs/>
        </w:rP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509" w:history="1">
        <w:r w:rsidRPr="00DC0CFC">
          <w:rPr>
            <w:rFonts w:ascii="Arial" w:hAnsi="Arial" w:cs="Arial"/>
            <w:b/>
            <w:bCs/>
            <w:color w:val="0000FF"/>
          </w:rPr>
          <w:t>законом</w:t>
        </w:r>
      </w:hyperlink>
      <w:r w:rsidRPr="00DC0CFC">
        <w:rPr>
          <w:rFonts w:ascii="Arial" w:hAnsi="Arial" w:cs="Arial"/>
          <w:b/>
          <w:bCs/>
        </w:rPr>
        <w:t xml:space="preserve"> от 30.12.2012 N 315-ФЗ)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hyperlink r:id="rId510" w:history="1">
        <w:r w:rsidRPr="00DC0CFC">
          <w:rPr>
            <w:rFonts w:ascii="Arial" w:hAnsi="Arial" w:cs="Arial"/>
            <w:b/>
            <w:bCs/>
            <w:color w:val="0000FF"/>
          </w:rPr>
          <w:t>Порядок</w:t>
        </w:r>
      </w:hyperlink>
      <w:r w:rsidRPr="00DC0CFC">
        <w:rPr>
          <w:rFonts w:ascii="Arial" w:hAnsi="Arial" w:cs="Arial"/>
          <w:b/>
          <w:bCs/>
        </w:rPr>
        <w:t xml:space="preserve"> представления указанных гарантий устанавливается Правительством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Указанное в настоящей статье ходатайство может быть представлено в форме электронного 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511" w:history="1">
        <w:r w:rsidRPr="00DC0CFC">
          <w:rPr>
            <w:rFonts w:ascii="Arial" w:hAnsi="Arial" w:cs="Arial"/>
            <w:b/>
            <w:bCs/>
            <w:color w:val="0000FF"/>
          </w:rPr>
          <w:t>законом</w:t>
        </w:r>
      </w:hyperlink>
      <w:r w:rsidRPr="00DC0CFC">
        <w:rPr>
          <w:rFonts w:ascii="Arial" w:hAnsi="Arial" w:cs="Arial"/>
          <w:b/>
          <w:bCs/>
        </w:rPr>
        <w:t xml:space="preserve"> от 27.07.2010 N 227-ФЗ)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17. Приглашение на въезд в Российскую Федерацию иностранного гражданина в целях обучения в образовательной организации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512" w:history="1">
        <w:r w:rsidRPr="00DC0CFC">
          <w:rPr>
            <w:rFonts w:ascii="Arial" w:hAnsi="Arial" w:cs="Arial"/>
            <w:b/>
            <w:bCs/>
            <w:color w:val="0000FF"/>
          </w:rPr>
          <w:t>закона</w:t>
        </w:r>
      </w:hyperlink>
      <w:r w:rsidRPr="00DC0CFC">
        <w:rPr>
          <w:rFonts w:ascii="Arial" w:hAnsi="Arial" w:cs="Arial"/>
          <w:b/>
          <w:bCs/>
        </w:rPr>
        <w:t xml:space="preserve"> от 02.07.2013 N 185-ФЗ)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Приглашение на въезд в Российскую Федерацию иностранного гражданина в целях обучения в образовательной организации выдается территориальным органом федерального органа исполнительной власти в сфере миграции по ходатайству данной образовательной организации.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18.07.2006 </w:t>
      </w:r>
      <w:hyperlink r:id="rId513" w:history="1">
        <w:r w:rsidRPr="00DC0CFC">
          <w:rPr>
            <w:rFonts w:ascii="Arial" w:hAnsi="Arial" w:cs="Arial"/>
            <w:b/>
            <w:bCs/>
            <w:color w:val="0000FF"/>
          </w:rPr>
          <w:t>N 110-ФЗ</w:t>
        </w:r>
      </w:hyperlink>
      <w:r w:rsidRPr="00DC0CFC">
        <w:rPr>
          <w:rFonts w:ascii="Arial" w:hAnsi="Arial" w:cs="Arial"/>
          <w:b/>
          <w:bCs/>
        </w:rPr>
        <w:t xml:space="preserve">, от 02.07.2013 </w:t>
      </w:r>
      <w:hyperlink r:id="rId514" w:history="1">
        <w:r w:rsidRPr="00DC0CFC">
          <w:rPr>
            <w:rFonts w:ascii="Arial" w:hAnsi="Arial" w:cs="Arial"/>
            <w:b/>
            <w:bCs/>
            <w:color w:val="0000FF"/>
          </w:rPr>
          <w:t>N 185-ФЗ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30" w:name="Par947"/>
      <w:bookmarkEnd w:id="130"/>
      <w:r w:rsidRPr="00DC0CFC">
        <w:rPr>
          <w:rFonts w:ascii="Arial" w:hAnsi="Arial" w:cs="Arial"/>
          <w:b/>
          <w:bCs/>
        </w:rPr>
        <w:t>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миграции по ходатайству федерального органа исполнительной власти, ведающего вопросами соответственно обороны, либо безопасности, либо внутренних дел, либо таможенного дела, либо предотвращения и ликвидации последствий чрезвычайных ситуаций и стихийных бедствий,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30.06.2003 </w:t>
      </w:r>
      <w:hyperlink r:id="rId515" w:history="1">
        <w:r w:rsidRPr="00DC0CFC">
          <w:rPr>
            <w:rFonts w:ascii="Arial" w:hAnsi="Arial" w:cs="Arial"/>
            <w:b/>
            <w:bCs/>
            <w:color w:val="0000FF"/>
          </w:rPr>
          <w:t>N 86-ФЗ</w:t>
        </w:r>
      </w:hyperlink>
      <w:r w:rsidRPr="00DC0CFC">
        <w:rPr>
          <w:rFonts w:ascii="Arial" w:hAnsi="Arial" w:cs="Arial"/>
          <w:b/>
          <w:bCs/>
        </w:rPr>
        <w:t xml:space="preserve">, от 18.07.2006 </w:t>
      </w:r>
      <w:hyperlink r:id="rId516" w:history="1">
        <w:r w:rsidRPr="00DC0CFC">
          <w:rPr>
            <w:rFonts w:ascii="Arial" w:hAnsi="Arial" w:cs="Arial"/>
            <w:b/>
            <w:bCs/>
            <w:color w:val="0000FF"/>
          </w:rPr>
          <w:t>N 110-ФЗ</w:t>
        </w:r>
      </w:hyperlink>
      <w:r w:rsidRPr="00DC0CFC">
        <w:rPr>
          <w:rFonts w:ascii="Arial" w:hAnsi="Arial" w:cs="Arial"/>
          <w:b/>
          <w:bCs/>
        </w:rPr>
        <w:t xml:space="preserve">, от 02.07.2013 </w:t>
      </w:r>
      <w:hyperlink r:id="rId517" w:history="1">
        <w:r w:rsidRPr="00DC0CFC">
          <w:rPr>
            <w:rFonts w:ascii="Arial" w:hAnsi="Arial" w:cs="Arial"/>
            <w:b/>
            <w:bCs/>
            <w:color w:val="0000FF"/>
          </w:rPr>
          <w:t>N 185-ФЗ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518" w:history="1">
        <w:r w:rsidRPr="00DC0CFC">
          <w:rPr>
            <w:rFonts w:ascii="Arial" w:hAnsi="Arial" w:cs="Arial"/>
            <w:b/>
            <w:bCs/>
            <w:color w:val="0000FF"/>
          </w:rPr>
          <w:t>законом</w:t>
        </w:r>
      </w:hyperlink>
      <w:r w:rsidRPr="00DC0CFC">
        <w:rPr>
          <w:rFonts w:ascii="Arial" w:hAnsi="Arial" w:cs="Arial"/>
          <w:b/>
          <w:bCs/>
        </w:rPr>
        <w:t xml:space="preserve"> от 27.07.2010 N 227-ФЗ)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31" w:name="Par951"/>
      <w:bookmarkEnd w:id="131"/>
      <w:r w:rsidRPr="00DC0CFC">
        <w:rPr>
          <w:rFonts w:ascii="Arial" w:hAnsi="Arial" w:cs="Arial"/>
          <w:b/>
          <w:bCs/>
        </w:rPr>
        <w:t>3. Образовательная организация, пригласившая иностранного гражданина в Российскую Федерацию в целях обучения: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гарантирует иностранному гражданину возможность получения образования в данной образовательной организации, обеспечивает его своевременную постановку на миграционный учет по месту пребывания, обращение с ходатайством о продлении срока временного пребывания иностранного гражданина в Российской Федерации на период обучения, а также обеспечивает его выезд из Российской Федерации по завершении или прекращении обучения, за исключением случаев продолжения обучения иностранным гражданином в соответствии с </w:t>
      </w:r>
      <w:hyperlink w:anchor="Par957" w:history="1">
        <w:r w:rsidRPr="00DC0CFC">
          <w:rPr>
            <w:rFonts w:ascii="Arial" w:hAnsi="Arial" w:cs="Arial"/>
            <w:b/>
            <w:bCs/>
            <w:color w:val="0000FF"/>
          </w:rPr>
          <w:t>пунктом 4</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519" w:history="1">
        <w:r w:rsidRPr="00DC0CFC">
          <w:rPr>
            <w:rFonts w:ascii="Arial" w:hAnsi="Arial" w:cs="Arial"/>
            <w:b/>
            <w:bCs/>
            <w:color w:val="0000FF"/>
          </w:rPr>
          <w:t>закона</w:t>
        </w:r>
      </w:hyperlink>
      <w:r w:rsidRPr="00DC0CFC">
        <w:rPr>
          <w:rFonts w:ascii="Arial" w:hAnsi="Arial" w:cs="Arial"/>
          <w:b/>
          <w:bCs/>
        </w:rPr>
        <w:t xml:space="preserve"> от 30.12.2015 N 466-ФЗ)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в течение трех рабочих дней со дня прибытия иностранного гражданина в данную образовательную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в течение трех рабочих дней со дня установления факта самовольного убытия иностранного гражданина из данной образовательной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миграции и территориальный орган федерального органа исполнительной власти, ведающего вопросами безопасности.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3 в ред. Федерального </w:t>
      </w:r>
      <w:hyperlink r:id="rId520" w:history="1">
        <w:r w:rsidRPr="00DC0CFC">
          <w:rPr>
            <w:rFonts w:ascii="Arial" w:hAnsi="Arial" w:cs="Arial"/>
            <w:b/>
            <w:bCs/>
            <w:color w:val="0000FF"/>
          </w:rPr>
          <w:t>закона</w:t>
        </w:r>
      </w:hyperlink>
      <w:r w:rsidRPr="00DC0CFC">
        <w:rPr>
          <w:rFonts w:ascii="Arial" w:hAnsi="Arial" w:cs="Arial"/>
          <w:b/>
          <w:bCs/>
        </w:rPr>
        <w:t xml:space="preserve"> от 02.07.2013 N 185-ФЗ)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32" w:name="Par957"/>
      <w:bookmarkEnd w:id="132"/>
      <w:r w:rsidRPr="00DC0CFC">
        <w:rPr>
          <w:rFonts w:ascii="Arial" w:hAnsi="Arial" w:cs="Arial"/>
          <w:b/>
          <w:bCs/>
        </w:rPr>
        <w:t xml:space="preserve">4. В случае перевода иностранного гражданина из одной образовательной организации в другую для продолжения обучения по очной или </w:t>
      </w:r>
      <w:proofErr w:type="spellStart"/>
      <w:r w:rsidRPr="00DC0CFC">
        <w:rPr>
          <w:rFonts w:ascii="Arial" w:hAnsi="Arial" w:cs="Arial"/>
          <w:b/>
          <w:bCs/>
        </w:rPr>
        <w:t>очно-заочной</w:t>
      </w:r>
      <w:proofErr w:type="spellEnd"/>
      <w:r w:rsidRPr="00DC0CFC">
        <w:rPr>
          <w:rFonts w:ascii="Arial" w:hAnsi="Arial" w:cs="Arial"/>
          <w:b/>
          <w:bCs/>
        </w:rPr>
        <w:t xml:space="preserve"> форме обязательства, указанные в </w:t>
      </w:r>
      <w:hyperlink w:anchor="Par951" w:history="1">
        <w:r w:rsidRPr="00DC0CFC">
          <w:rPr>
            <w:rFonts w:ascii="Arial" w:hAnsi="Arial" w:cs="Arial"/>
            <w:b/>
            <w:bCs/>
            <w:color w:val="0000FF"/>
          </w:rPr>
          <w:t>пункте 3</w:t>
        </w:r>
      </w:hyperlink>
      <w:r w:rsidRPr="00DC0CFC">
        <w:rPr>
          <w:rFonts w:ascii="Arial" w:hAnsi="Arial" w:cs="Arial"/>
          <w:b/>
          <w:bCs/>
        </w:rPr>
        <w:t xml:space="preserve"> настоящей статьи, возлагаются на образовательную организацию, которая принимает иностранного гражданина для продолжения обучения по очной или </w:t>
      </w:r>
      <w:proofErr w:type="spellStart"/>
      <w:r w:rsidRPr="00DC0CFC">
        <w:rPr>
          <w:rFonts w:ascii="Arial" w:hAnsi="Arial" w:cs="Arial"/>
          <w:b/>
          <w:bCs/>
        </w:rPr>
        <w:t>очно-заочной</w:t>
      </w:r>
      <w:proofErr w:type="spellEnd"/>
      <w:r w:rsidRPr="00DC0CFC">
        <w:rPr>
          <w:rFonts w:ascii="Arial" w:hAnsi="Arial" w:cs="Arial"/>
          <w:b/>
          <w:bCs/>
        </w:rPr>
        <w:t xml:space="preserve"> форме и представляет в территориальный орган федерального органа исполнительной власти в сфере миграции гарантии в письменной форме, указанные в </w:t>
      </w:r>
      <w:hyperlink w:anchor="Par935" w:history="1">
        <w:r w:rsidRPr="00DC0CFC">
          <w:rPr>
            <w:rFonts w:ascii="Arial" w:hAnsi="Arial" w:cs="Arial"/>
            <w:b/>
            <w:bCs/>
            <w:color w:val="0000FF"/>
          </w:rPr>
          <w:t>пункте 5 статьи 16</w:t>
        </w:r>
      </w:hyperlink>
      <w:r w:rsidRPr="00DC0CFC">
        <w:rPr>
          <w:rFonts w:ascii="Arial" w:hAnsi="Arial" w:cs="Arial"/>
          <w:b/>
          <w:bCs/>
        </w:rPr>
        <w:t xml:space="preserve"> настоящего Федерального закона, а также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гражданина без необходимости его выезда из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lastRenderedPageBreak/>
        <w:t xml:space="preserve">(в ред. Федерального </w:t>
      </w:r>
      <w:hyperlink r:id="rId521" w:history="1">
        <w:r w:rsidRPr="00DC0CFC">
          <w:rPr>
            <w:rFonts w:ascii="Arial" w:hAnsi="Arial" w:cs="Arial"/>
            <w:b/>
            <w:bCs/>
            <w:color w:val="0000FF"/>
          </w:rPr>
          <w:t>закона</w:t>
        </w:r>
      </w:hyperlink>
      <w:r w:rsidRPr="00DC0CFC">
        <w:rPr>
          <w:rFonts w:ascii="Arial" w:hAnsi="Arial" w:cs="Arial"/>
          <w:b/>
          <w:bCs/>
        </w:rPr>
        <w:t xml:space="preserve"> от 30.12.2015 N 466-ФЗ)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При продолжении обучения по очной или </w:t>
      </w:r>
      <w:proofErr w:type="spellStart"/>
      <w:r w:rsidRPr="00DC0CFC">
        <w:rPr>
          <w:rFonts w:ascii="Arial" w:hAnsi="Arial" w:cs="Arial"/>
          <w:b/>
          <w:bCs/>
        </w:rPr>
        <w:t>очно-заочной</w:t>
      </w:r>
      <w:proofErr w:type="spellEnd"/>
      <w:r w:rsidRPr="00DC0CFC">
        <w:rPr>
          <w:rFonts w:ascii="Arial" w:hAnsi="Arial" w:cs="Arial"/>
          <w:b/>
          <w:bCs/>
        </w:rPr>
        <w:t xml:space="preserve"> форме в образовательной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миграции.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522" w:history="1">
        <w:r w:rsidRPr="00DC0CFC">
          <w:rPr>
            <w:rFonts w:ascii="Arial" w:hAnsi="Arial" w:cs="Arial"/>
            <w:b/>
            <w:bCs/>
            <w:color w:val="0000FF"/>
          </w:rPr>
          <w:t>закона</w:t>
        </w:r>
      </w:hyperlink>
      <w:r w:rsidRPr="00DC0CFC">
        <w:rPr>
          <w:rFonts w:ascii="Arial" w:hAnsi="Arial" w:cs="Arial"/>
          <w:b/>
          <w:bCs/>
        </w:rPr>
        <w:t xml:space="preserve"> от 30.12.2015 N 466-ФЗ)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организацию для получения образования по очной или </w:t>
      </w:r>
      <w:proofErr w:type="spellStart"/>
      <w:r w:rsidRPr="00DC0CFC">
        <w:rPr>
          <w:rFonts w:ascii="Arial" w:hAnsi="Arial" w:cs="Arial"/>
          <w:b/>
          <w:bCs/>
        </w:rPr>
        <w:t>очно-заочной</w:t>
      </w:r>
      <w:proofErr w:type="spellEnd"/>
      <w:r w:rsidRPr="00DC0CFC">
        <w:rPr>
          <w:rFonts w:ascii="Arial" w:hAnsi="Arial" w:cs="Arial"/>
          <w:b/>
          <w:bCs/>
        </w:rPr>
        <w:t xml:space="preserve"> форме по основной профессиональной образовательной программе другого уровня, имеющей государственную аккредитацию, обязательства, указанные в </w:t>
      </w:r>
      <w:hyperlink w:anchor="Par951" w:history="1">
        <w:r w:rsidRPr="00DC0CFC">
          <w:rPr>
            <w:rFonts w:ascii="Arial" w:hAnsi="Arial" w:cs="Arial"/>
            <w:b/>
            <w:bCs/>
            <w:color w:val="0000FF"/>
          </w:rPr>
          <w:t>пункте 3</w:t>
        </w:r>
      </w:hyperlink>
      <w:r w:rsidRPr="00DC0CFC">
        <w:rPr>
          <w:rFonts w:ascii="Arial" w:hAnsi="Arial" w:cs="Arial"/>
          <w:b/>
          <w:bCs/>
        </w:rPr>
        <w:t xml:space="preserve"> настоящей статьи, возлагаются на образовательную организацию, в которой данный иностранный гражданин будет продолжать обучение. При этом образовательная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миграции гарантии, указанные в </w:t>
      </w:r>
      <w:hyperlink w:anchor="Par935" w:history="1">
        <w:r w:rsidRPr="00DC0CFC">
          <w:rPr>
            <w:rFonts w:ascii="Arial" w:hAnsi="Arial" w:cs="Arial"/>
            <w:b/>
            <w:bCs/>
            <w:color w:val="0000FF"/>
          </w:rPr>
          <w:t>пункте 5 статьи 16</w:t>
        </w:r>
      </w:hyperlink>
      <w:r w:rsidRPr="00DC0CFC">
        <w:rPr>
          <w:rFonts w:ascii="Arial" w:hAnsi="Arial" w:cs="Arial"/>
          <w:b/>
          <w:bCs/>
        </w:rP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523" w:history="1">
        <w:r w:rsidRPr="00DC0CFC">
          <w:rPr>
            <w:rFonts w:ascii="Arial" w:hAnsi="Arial" w:cs="Arial"/>
            <w:b/>
            <w:bCs/>
            <w:color w:val="0000FF"/>
          </w:rPr>
          <w:t>законом</w:t>
        </w:r>
      </w:hyperlink>
      <w:r w:rsidRPr="00DC0CFC">
        <w:rPr>
          <w:rFonts w:ascii="Arial" w:hAnsi="Arial" w:cs="Arial"/>
          <w:b/>
          <w:bCs/>
        </w:rPr>
        <w:t xml:space="preserve"> от 23.07.2013 N 203-ФЗ; в ред. Федерального </w:t>
      </w:r>
      <w:hyperlink r:id="rId524" w:history="1">
        <w:r w:rsidRPr="00DC0CFC">
          <w:rPr>
            <w:rFonts w:ascii="Arial" w:hAnsi="Arial" w:cs="Arial"/>
            <w:b/>
            <w:bCs/>
            <w:color w:val="0000FF"/>
          </w:rPr>
          <w:t>закона</w:t>
        </w:r>
      </w:hyperlink>
      <w:r w:rsidRPr="00DC0CFC">
        <w:rPr>
          <w:rFonts w:ascii="Arial" w:hAnsi="Arial" w:cs="Arial"/>
          <w:b/>
          <w:bCs/>
        </w:rPr>
        <w:t xml:space="preserve"> от 30.12.2015 N 466-ФЗ)</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4 введен Федеральным </w:t>
      </w:r>
      <w:hyperlink r:id="rId525" w:history="1">
        <w:r w:rsidRPr="00DC0CFC">
          <w:rPr>
            <w:rFonts w:ascii="Arial" w:hAnsi="Arial" w:cs="Arial"/>
            <w:b/>
            <w:bCs/>
            <w:color w:val="0000FF"/>
          </w:rPr>
          <w:t>законом</w:t>
        </w:r>
      </w:hyperlink>
      <w:r w:rsidRPr="00DC0CFC">
        <w:rPr>
          <w:rFonts w:ascii="Arial" w:hAnsi="Arial" w:cs="Arial"/>
          <w:b/>
          <w:bCs/>
        </w:rPr>
        <w:t xml:space="preserve"> от 02.07.2013 N 185-ФЗ)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Помимо случаев, указанных в </w:t>
      </w:r>
      <w:hyperlink w:anchor="Par947" w:history="1">
        <w:r w:rsidRPr="00DC0CFC">
          <w:rPr>
            <w:rFonts w:ascii="Arial" w:hAnsi="Arial" w:cs="Arial"/>
            <w:b/>
            <w:bCs/>
            <w:color w:val="0000FF"/>
          </w:rPr>
          <w:t>пунктах 2</w:t>
        </w:r>
      </w:hyperlink>
      <w:r w:rsidRPr="00DC0CFC">
        <w:rPr>
          <w:rFonts w:ascii="Arial" w:hAnsi="Arial" w:cs="Arial"/>
          <w:b/>
          <w:bCs/>
        </w:rPr>
        <w:t xml:space="preserve"> и </w:t>
      </w:r>
      <w:hyperlink w:anchor="Par951" w:history="1">
        <w:r w:rsidRPr="00DC0CFC">
          <w:rPr>
            <w:rFonts w:ascii="Arial" w:hAnsi="Arial" w:cs="Arial"/>
            <w:b/>
            <w:bCs/>
            <w:color w:val="0000FF"/>
          </w:rPr>
          <w:t>3</w:t>
        </w:r>
      </w:hyperlink>
      <w:r w:rsidRPr="00DC0CFC">
        <w:rPr>
          <w:rFonts w:ascii="Arial" w:hAnsi="Arial" w:cs="Arial"/>
          <w:b/>
          <w:bCs/>
        </w:rPr>
        <w:t xml:space="preserve"> настоящей статьи, образовательная организация обязана также уведомлять территориальный орган федерального органа исполнительной власти, уполномоченного на осуществление функций по контролю и надзору в сфере миграции,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и о завершении или прекращении обучения иностранного гражданина или лица без гражданства в данной образовательной организации.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5 введен Федеральным </w:t>
      </w:r>
      <w:hyperlink r:id="rId526" w:history="1">
        <w:r w:rsidRPr="00DC0CFC">
          <w:rPr>
            <w:rFonts w:ascii="Arial" w:hAnsi="Arial" w:cs="Arial"/>
            <w:b/>
            <w:bCs/>
            <w:color w:val="0000FF"/>
          </w:rPr>
          <w:t>законом</w:t>
        </w:r>
      </w:hyperlink>
      <w:r w:rsidRPr="00DC0CFC">
        <w:rPr>
          <w:rFonts w:ascii="Arial" w:hAnsi="Arial" w:cs="Arial"/>
          <w:b/>
          <w:bCs/>
        </w:rPr>
        <w:t xml:space="preserve"> от 23.07.2013 N 203-ФЗ)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bookmarkStart w:id="133" w:name="Par967"/>
      <w:bookmarkEnd w:id="133"/>
      <w:r w:rsidRPr="00DC0CFC">
        <w:rPr>
          <w:rFonts w:ascii="Arial" w:hAnsi="Arial" w:cs="Arial"/>
          <w:b/>
          <w:bCs/>
        </w:rPr>
        <w:t>Статья 18. Приглашение на въезд в Российскую Федерацию иностранного гражданина в целях осуществления трудовой деятельности</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Квота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527"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w:t>
      </w:r>
      <w:hyperlink r:id="rId528" w:history="1">
        <w:r w:rsidRPr="00DC0CFC">
          <w:rPr>
            <w:rFonts w:ascii="Arial" w:hAnsi="Arial" w:cs="Arial"/>
            <w:b/>
            <w:bCs/>
            <w:color w:val="0000FF"/>
          </w:rPr>
          <w:t>распределение</w:t>
        </w:r>
      </w:hyperlink>
      <w:r w:rsidRPr="00DC0CFC">
        <w:rPr>
          <w:rFonts w:ascii="Arial" w:hAnsi="Arial" w:cs="Arial"/>
          <w:b/>
          <w:bCs/>
        </w:rPr>
        <w:t xml:space="preserve"> указанной квоты по субъектам Российской Федерации, увеличение </w:t>
      </w:r>
      <w:r w:rsidRPr="00DC0CFC">
        <w:rPr>
          <w:rFonts w:ascii="Arial" w:hAnsi="Arial" w:cs="Arial"/>
          <w:b/>
          <w:bCs/>
        </w:rPr>
        <w:lastRenderedPageBreak/>
        <w:t xml:space="preserve">или уменьшение ее размера и установление резерва указанной квоты осуществляются в соответствии с </w:t>
      </w:r>
      <w:hyperlink r:id="rId529" w:history="1">
        <w:r w:rsidRPr="00DC0CFC">
          <w:rPr>
            <w:rFonts w:ascii="Arial" w:hAnsi="Arial" w:cs="Arial"/>
            <w:b/>
            <w:bCs/>
            <w:color w:val="0000FF"/>
          </w:rPr>
          <w:t>правилами</w:t>
        </w:r>
      </w:hyperlink>
      <w:r w:rsidRPr="00DC0CFC">
        <w:rPr>
          <w:rFonts w:ascii="Arial" w:hAnsi="Arial" w:cs="Arial"/>
          <w:b/>
          <w:bCs/>
        </w:rPr>
        <w:t>, установленными уполномоченным Правительством Российской Федерации федеральным органом исполнительной власти.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530" w:history="1">
        <w:r w:rsidRPr="00DC0CFC">
          <w:rPr>
            <w:rFonts w:ascii="Arial" w:hAnsi="Arial" w:cs="Arial"/>
            <w:b/>
            <w:bCs/>
            <w:color w:val="0000FF"/>
          </w:rPr>
          <w:t>законом</w:t>
        </w:r>
      </w:hyperlink>
      <w:r w:rsidRPr="00DC0CFC">
        <w:rPr>
          <w:rFonts w:ascii="Arial" w:hAnsi="Arial" w:cs="Arial"/>
          <w:b/>
          <w:bCs/>
        </w:rPr>
        <w:t xml:space="preserve"> от 07.05.2013 N 82-ФЗ)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выдается федеральным органом исполнительной власти в сфере миграции или его территориальным органом по ходатайству о выдаче приглашения, поданному работодателем или заказчиком работ (услуг) в соответствующий орган.</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531"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миграции либо непосредственно в федеральный </w:t>
      </w:r>
      <w:hyperlink r:id="rId532" w:history="1">
        <w:r w:rsidRPr="00DC0CFC">
          <w:rPr>
            <w:rFonts w:ascii="Arial" w:hAnsi="Arial" w:cs="Arial"/>
            <w:b/>
            <w:bCs/>
            <w:color w:val="0000FF"/>
          </w:rPr>
          <w:t>орган</w:t>
        </w:r>
      </w:hyperlink>
      <w:r w:rsidRPr="00DC0CFC">
        <w:rPr>
          <w:rFonts w:ascii="Arial" w:hAnsi="Arial" w:cs="Arial"/>
          <w:b/>
          <w:bCs/>
        </w:rPr>
        <w:t xml:space="preserve"> исполнительной власти в сфере миграции если выдача приглашения осуществляется указанным федеральным органом:</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533"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утратил силу с 1 июля 2011 года. - Федеральный </w:t>
      </w:r>
      <w:hyperlink r:id="rId534" w:history="1">
        <w:r w:rsidRPr="00DC0CFC">
          <w:rPr>
            <w:rFonts w:ascii="Arial" w:hAnsi="Arial" w:cs="Arial"/>
            <w:b/>
            <w:bCs/>
            <w:color w:val="0000FF"/>
          </w:rPr>
          <w:t>закон</w:t>
        </w:r>
      </w:hyperlink>
      <w:r w:rsidRPr="00DC0CFC">
        <w:rPr>
          <w:rFonts w:ascii="Arial" w:hAnsi="Arial" w:cs="Arial"/>
          <w:b/>
          <w:bCs/>
        </w:rPr>
        <w:t xml:space="preserve"> от 01.07.2011 N 169-ФЗ;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миграции либо непосредственно федеральный орган исполнительной власти в сфере миграции проверяет на основании имеющихся в федеральном органе исполнительной власти в сфере миграции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535" w:history="1">
        <w:r w:rsidRPr="00DC0CFC">
          <w:rPr>
            <w:rFonts w:ascii="Arial" w:hAnsi="Arial" w:cs="Arial"/>
            <w:b/>
            <w:bCs/>
            <w:color w:val="0000FF"/>
          </w:rPr>
          <w:t>законом</w:t>
        </w:r>
      </w:hyperlink>
      <w:r w:rsidRPr="00DC0CFC">
        <w:rPr>
          <w:rFonts w:ascii="Arial" w:hAnsi="Arial" w:cs="Arial"/>
          <w:b/>
          <w:bCs/>
        </w:rPr>
        <w:t xml:space="preserve"> от 01.07.2011 N 169-ФЗ)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2.1. Ходатайство о выдаче приглашения, а в случаях и в порядке, установленных федеральным органом исполнительной власти в сфере миграции, и документы, указанные в настоящем пункте, могут быть поданы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2.1 введен Федеральным </w:t>
      </w:r>
      <w:hyperlink r:id="rId536" w:history="1">
        <w:r w:rsidRPr="00DC0CFC">
          <w:rPr>
            <w:rFonts w:ascii="Arial" w:hAnsi="Arial" w:cs="Arial"/>
            <w:b/>
            <w:bCs/>
            <w:color w:val="0000FF"/>
          </w:rPr>
          <w:t>законом</w:t>
        </w:r>
      </w:hyperlink>
      <w:r w:rsidRPr="00DC0CFC">
        <w:rPr>
          <w:rFonts w:ascii="Arial" w:hAnsi="Arial" w:cs="Arial"/>
          <w:b/>
          <w:bCs/>
        </w:rPr>
        <w:t xml:space="preserve"> от 27.07.2010 N 227-ФЗ)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Разрешение на привлечение и использование иностранных работников выдается федеральным органом исполнительной власти в сфере миграции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hyperlink r:id="rId537" w:history="1">
        <w:r w:rsidRPr="00DC0CFC">
          <w:rPr>
            <w:rFonts w:ascii="Arial" w:hAnsi="Arial" w:cs="Arial"/>
            <w:b/>
            <w:bCs/>
            <w:color w:val="0000FF"/>
          </w:rPr>
          <w:t>Порядок</w:t>
        </w:r>
      </w:hyperlink>
      <w:r w:rsidRPr="00DC0CFC">
        <w:rPr>
          <w:rFonts w:ascii="Arial" w:hAnsi="Arial" w:cs="Arial"/>
          <w:b/>
          <w:bCs/>
        </w:rPr>
        <w:t xml:space="preserve"> оформления и выдачи заключения о привлечении и об использовании иностранных работников, а также </w:t>
      </w:r>
      <w:hyperlink r:id="rId538" w:history="1">
        <w:r w:rsidRPr="00DC0CFC">
          <w:rPr>
            <w:rFonts w:ascii="Arial" w:hAnsi="Arial" w:cs="Arial"/>
            <w:b/>
            <w:bCs/>
            <w:color w:val="0000FF"/>
          </w:rPr>
          <w:t>форма</w:t>
        </w:r>
      </w:hyperlink>
      <w:r w:rsidRPr="00DC0CFC">
        <w:rPr>
          <w:rFonts w:ascii="Arial" w:hAnsi="Arial" w:cs="Arial"/>
          <w:b/>
          <w:bCs/>
        </w:rP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миграции при наличии заключения о привлечении и об использовании иностранных работников в составе </w:t>
      </w:r>
      <w:r w:rsidRPr="00DC0CFC">
        <w:rPr>
          <w:rFonts w:ascii="Arial" w:hAnsi="Arial" w:cs="Arial"/>
          <w:b/>
          <w:bCs/>
        </w:rPr>
        <w:lastRenderedPageBreak/>
        <w:t>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миграции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hyperlink r:id="rId539" w:history="1">
        <w:r w:rsidRPr="00DC0CFC">
          <w:rPr>
            <w:rFonts w:ascii="Arial" w:hAnsi="Arial" w:cs="Arial"/>
            <w:b/>
            <w:bCs/>
            <w:color w:val="0000FF"/>
          </w:rPr>
          <w:t>Порядок</w:t>
        </w:r>
      </w:hyperlink>
      <w:r w:rsidRPr="00DC0CFC">
        <w:rPr>
          <w:rFonts w:ascii="Arial" w:hAnsi="Arial" w:cs="Arial"/>
          <w:b/>
          <w:bCs/>
        </w:rPr>
        <w:t xml:space="preserve">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w:t>
      </w:r>
      <w:hyperlink r:id="rId540" w:history="1">
        <w:r w:rsidRPr="00DC0CFC">
          <w:rPr>
            <w:rFonts w:ascii="Arial" w:hAnsi="Arial" w:cs="Arial"/>
            <w:b/>
            <w:bCs/>
            <w:color w:val="0000FF"/>
          </w:rPr>
          <w:t>форма</w:t>
        </w:r>
      </w:hyperlink>
      <w:r w:rsidRPr="00DC0CFC">
        <w:rPr>
          <w:rFonts w:ascii="Arial" w:hAnsi="Arial" w:cs="Arial"/>
          <w:b/>
          <w:bCs/>
        </w:rP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Указанные заключения о привлечении и об использовании иностранных работников выдаются сроком на один год.</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3 в ред. Федерального </w:t>
      </w:r>
      <w:hyperlink r:id="rId541" w:history="1">
        <w:r w:rsidRPr="00DC0CFC">
          <w:rPr>
            <w:rFonts w:ascii="Arial" w:hAnsi="Arial" w:cs="Arial"/>
            <w:b/>
            <w:bCs/>
            <w:color w:val="0000FF"/>
          </w:rPr>
          <w:t>закона</w:t>
        </w:r>
      </w:hyperlink>
      <w:r w:rsidRPr="00DC0CFC">
        <w:rPr>
          <w:rFonts w:ascii="Arial" w:hAnsi="Arial" w:cs="Arial"/>
          <w:b/>
          <w:bCs/>
        </w:rPr>
        <w:t xml:space="preserve"> от 30.12.2012 N 320-ФЗ)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Разрешение на привлечение и использование иностранных работников выдается сроком на один год.</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Порядок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w:t>
      </w:r>
      <w:hyperlink r:id="rId542" w:history="1">
        <w:r w:rsidRPr="00DC0CFC">
          <w:rPr>
            <w:rFonts w:ascii="Arial" w:hAnsi="Arial" w:cs="Arial"/>
            <w:b/>
            <w:bCs/>
            <w:color w:val="0000FF"/>
          </w:rPr>
          <w:t>формы</w:t>
        </w:r>
      </w:hyperlink>
      <w:r w:rsidRPr="00DC0CFC">
        <w:rPr>
          <w:rFonts w:ascii="Arial" w:hAnsi="Arial" w:cs="Arial"/>
          <w:b/>
          <w:bCs/>
        </w:rPr>
        <w:t xml:space="preserve">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в федеральный орган исполнительной власти в сфере миграции за получением разрешения на привлечение и использование иностранных работников с представлением необходимых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hyperlink r:id="rId543" w:history="1">
        <w:r w:rsidRPr="00DC0CFC">
          <w:rPr>
            <w:rFonts w:ascii="Arial" w:hAnsi="Arial" w:cs="Arial"/>
            <w:b/>
            <w:bCs/>
            <w:color w:val="0000FF"/>
          </w:rPr>
          <w:t>Форма</w:t>
        </w:r>
      </w:hyperlink>
      <w:r w:rsidRPr="00DC0CFC">
        <w:rPr>
          <w:rFonts w:ascii="Arial" w:hAnsi="Arial" w:cs="Arial"/>
          <w:b/>
          <w:bCs/>
        </w:rPr>
        <w:t xml:space="preserve"> заявления и порядок подачи заявления в форме электронного документа с использованием единой информационно-телекоммуникационной сети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Разрешение на привлечение и использование иностранных работников не может быть выдано в форме электронного документа.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4 в ред. Федерального </w:t>
      </w:r>
      <w:hyperlink r:id="rId544" w:history="1">
        <w:r w:rsidRPr="00DC0CFC">
          <w:rPr>
            <w:rFonts w:ascii="Arial" w:hAnsi="Arial" w:cs="Arial"/>
            <w:b/>
            <w:bCs/>
            <w:color w:val="0000FF"/>
          </w:rPr>
          <w:t>закона</w:t>
        </w:r>
      </w:hyperlink>
      <w:r w:rsidRPr="00DC0CFC">
        <w:rPr>
          <w:rFonts w:ascii="Arial" w:hAnsi="Arial" w:cs="Arial"/>
          <w:b/>
          <w:bCs/>
        </w:rPr>
        <w:t xml:space="preserve"> от 30.12.2012 N 320-ФЗ)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Абзац утратил силу. - Федеральный </w:t>
      </w:r>
      <w:hyperlink r:id="rId545" w:history="1">
        <w:r w:rsidRPr="00DC0CFC">
          <w:rPr>
            <w:rFonts w:ascii="Arial" w:hAnsi="Arial" w:cs="Arial"/>
            <w:b/>
            <w:bCs/>
            <w:color w:val="0000FF"/>
          </w:rPr>
          <w:t>закон</w:t>
        </w:r>
      </w:hyperlink>
      <w:r w:rsidRPr="00DC0CFC">
        <w:rPr>
          <w:rFonts w:ascii="Arial" w:hAnsi="Arial" w:cs="Arial"/>
          <w:b/>
          <w:bCs/>
        </w:rPr>
        <w:t xml:space="preserve"> от 29.12.2010 N 438-ФЗ.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546" w:history="1">
        <w:r w:rsidRPr="00DC0CFC">
          <w:rPr>
            <w:rFonts w:ascii="Arial" w:hAnsi="Arial" w:cs="Arial"/>
            <w:b/>
            <w:bCs/>
            <w:color w:val="0000FF"/>
          </w:rPr>
          <w:t>законом</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6. </w:t>
      </w:r>
      <w:hyperlink r:id="rId547" w:history="1">
        <w:r w:rsidRPr="00DC0CFC">
          <w:rPr>
            <w:rFonts w:ascii="Arial" w:hAnsi="Arial" w:cs="Arial"/>
            <w:b/>
            <w:bCs/>
            <w:color w:val="0000FF"/>
          </w:rPr>
          <w:t>Порядок</w:t>
        </w:r>
      </w:hyperlink>
      <w:r w:rsidRPr="00DC0CFC">
        <w:rPr>
          <w:rFonts w:ascii="Arial" w:hAnsi="Arial" w:cs="Arial"/>
          <w:b/>
          <w:bCs/>
        </w:rP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548" w:history="1">
        <w:r w:rsidRPr="00DC0CFC">
          <w:rPr>
            <w:rFonts w:ascii="Arial" w:hAnsi="Arial" w:cs="Arial"/>
            <w:b/>
            <w:bCs/>
            <w:color w:val="0000FF"/>
          </w:rPr>
          <w:t>закона</w:t>
        </w:r>
      </w:hyperlink>
      <w:r w:rsidRPr="00DC0CFC">
        <w:rPr>
          <w:rFonts w:ascii="Arial" w:hAnsi="Arial" w:cs="Arial"/>
          <w:b/>
          <w:bCs/>
        </w:rPr>
        <w:t xml:space="preserve"> от 29.06.2015 N 199-ФЗ)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Разрешение на работу не может быть выдано в форме электронного документа.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6 в ред. Федерального </w:t>
      </w:r>
      <w:hyperlink r:id="rId549" w:history="1">
        <w:r w:rsidRPr="00DC0CFC">
          <w:rPr>
            <w:rFonts w:ascii="Arial" w:hAnsi="Arial" w:cs="Arial"/>
            <w:b/>
            <w:bCs/>
            <w:color w:val="0000FF"/>
          </w:rPr>
          <w:t>закона</w:t>
        </w:r>
      </w:hyperlink>
      <w:r w:rsidRPr="00DC0CFC">
        <w:rPr>
          <w:rFonts w:ascii="Arial" w:hAnsi="Arial" w:cs="Arial"/>
          <w:b/>
          <w:bCs/>
        </w:rPr>
        <w:t xml:space="preserve"> от 30.12.2012 N 320-ФЗ)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7. Утратил силу. - Федеральный </w:t>
      </w:r>
      <w:hyperlink r:id="rId550" w:history="1">
        <w:r w:rsidRPr="00DC0CFC">
          <w:rPr>
            <w:rFonts w:ascii="Arial" w:hAnsi="Arial" w:cs="Arial"/>
            <w:b/>
            <w:bCs/>
            <w:color w:val="0000FF"/>
          </w:rPr>
          <w:t>закон</w:t>
        </w:r>
      </w:hyperlink>
      <w:r w:rsidRPr="00DC0CFC">
        <w:rPr>
          <w:rFonts w:ascii="Arial" w:hAnsi="Arial" w:cs="Arial"/>
          <w:b/>
          <w:bCs/>
        </w:rPr>
        <w:t xml:space="preserve"> от 29.12.2010 N 438-ФЗ.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иметь разрешение на привлечение и использование иностранных работников, если </w:t>
      </w:r>
      <w:hyperlink w:anchor="Par480" w:history="1">
        <w:r w:rsidRPr="00DC0CFC">
          <w:rPr>
            <w:rFonts w:ascii="Arial" w:hAnsi="Arial" w:cs="Arial"/>
            <w:b/>
            <w:bCs/>
            <w:color w:val="0000FF"/>
          </w:rPr>
          <w:t>иное</w:t>
        </w:r>
      </w:hyperlink>
      <w:r w:rsidRPr="00DC0CFC">
        <w:rPr>
          <w:rFonts w:ascii="Arial" w:hAnsi="Arial" w:cs="Arial"/>
          <w:b/>
          <w:bCs/>
        </w:rPr>
        <w:t xml:space="preserve"> не предусмотрено настоящим Федеральным законом;</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551"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обеспечить получение иностранным гражданином разрешения на работу;</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представить документы, необходимые для регистрации иностранного гражданина по месту пребывания в Российской Федерации, за исключением случая, предусмотренного </w:t>
      </w:r>
      <w:hyperlink w:anchor="Par751" w:history="1">
        <w:r w:rsidRPr="00DC0CFC">
          <w:rPr>
            <w:rFonts w:ascii="Arial" w:hAnsi="Arial" w:cs="Arial"/>
            <w:b/>
            <w:bCs/>
            <w:color w:val="0000FF"/>
          </w:rPr>
          <w:t>статьей 13.4</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552" w:history="1">
        <w:r w:rsidRPr="00DC0CFC">
          <w:rPr>
            <w:rFonts w:ascii="Arial" w:hAnsi="Arial" w:cs="Arial"/>
            <w:b/>
            <w:bCs/>
            <w:color w:val="0000FF"/>
          </w:rPr>
          <w:t>закона</w:t>
        </w:r>
      </w:hyperlink>
      <w:r w:rsidRPr="00DC0CFC">
        <w:rPr>
          <w:rFonts w:ascii="Arial" w:hAnsi="Arial" w:cs="Arial"/>
          <w:b/>
          <w:bCs/>
        </w:rPr>
        <w:t xml:space="preserve"> от 23.07.2013 N 203-ФЗ)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 утратил силу с 1 января 2015 года. - Федеральный </w:t>
      </w:r>
      <w:hyperlink r:id="rId553" w:history="1">
        <w:r w:rsidRPr="00DC0CFC">
          <w:rPr>
            <w:rFonts w:ascii="Arial" w:hAnsi="Arial" w:cs="Arial"/>
            <w:b/>
            <w:bCs/>
            <w:color w:val="0000FF"/>
          </w:rPr>
          <w:t>закон</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 за исключением случая, предусмотренного </w:t>
      </w:r>
      <w:hyperlink w:anchor="Par751" w:history="1">
        <w:r w:rsidRPr="00DC0CFC">
          <w:rPr>
            <w:rFonts w:ascii="Arial" w:hAnsi="Arial" w:cs="Arial"/>
            <w:b/>
            <w:bCs/>
            <w:color w:val="0000FF"/>
          </w:rPr>
          <w:t>статьей 13.4</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554" w:history="1">
        <w:r w:rsidRPr="00DC0CFC">
          <w:rPr>
            <w:rFonts w:ascii="Arial" w:hAnsi="Arial" w:cs="Arial"/>
            <w:b/>
            <w:bCs/>
            <w:color w:val="0000FF"/>
          </w:rPr>
          <w:t>закона</w:t>
        </w:r>
      </w:hyperlink>
      <w:r w:rsidRPr="00DC0CFC">
        <w:rPr>
          <w:rFonts w:ascii="Arial" w:hAnsi="Arial" w:cs="Arial"/>
          <w:b/>
          <w:bCs/>
        </w:rPr>
        <w:t xml:space="preserve"> от 23.07.2013 N 203-ФЗ)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7) направлять в федеральный </w:t>
      </w:r>
      <w:hyperlink r:id="rId555" w:history="1">
        <w:r w:rsidRPr="00DC0CFC">
          <w:rPr>
            <w:rFonts w:ascii="Arial" w:hAnsi="Arial" w:cs="Arial"/>
            <w:b/>
            <w:bCs/>
            <w:color w:val="0000FF"/>
          </w:rPr>
          <w:t>орган</w:t>
        </w:r>
      </w:hyperlink>
      <w:r w:rsidRPr="00DC0CFC">
        <w:rPr>
          <w:rFonts w:ascii="Arial" w:hAnsi="Arial" w:cs="Arial"/>
          <w:b/>
          <w:bCs/>
        </w:rPr>
        <w:t xml:space="preserve"> исполнительной власти в сфере миграции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556"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8) направлять в федеральный орган исполнительной власти в сфере миграции или его территориальный орган и территориальный орган федерального органа исполнительной власти, ведающего вопросами безопасности, информацию о </w:t>
      </w:r>
      <w:r w:rsidRPr="00DC0CFC">
        <w:rPr>
          <w:rFonts w:ascii="Arial" w:hAnsi="Arial" w:cs="Arial"/>
          <w:b/>
          <w:bCs/>
        </w:rPr>
        <w:lastRenderedPageBreak/>
        <w:t>самовольном оставлении иностранным работником места работы или места пребывания.</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557"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34" w:name="Par1021"/>
      <w:bookmarkEnd w:id="134"/>
      <w:r w:rsidRPr="00DC0CFC">
        <w:rPr>
          <w:rFonts w:ascii="Arial" w:hAnsi="Arial" w:cs="Arial"/>
          <w:b/>
          <w:bCs/>
        </w:rP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миграции в случае, если данный иностранный гражданин:</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558"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35" w:name="Par1023"/>
      <w:bookmarkEnd w:id="135"/>
      <w:r w:rsidRPr="00DC0CFC">
        <w:rPr>
          <w:rFonts w:ascii="Arial" w:hAnsi="Arial" w:cs="Arial"/>
          <w:b/>
          <w:bCs/>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3 в ред. Федерального </w:t>
      </w:r>
      <w:hyperlink r:id="rId559" w:history="1">
        <w:r w:rsidRPr="00DC0CFC">
          <w:rPr>
            <w:rFonts w:ascii="Arial" w:hAnsi="Arial" w:cs="Arial"/>
            <w:b/>
            <w:bCs/>
            <w:color w:val="0000FF"/>
          </w:rPr>
          <w:t>закона</w:t>
        </w:r>
      </w:hyperlink>
      <w:r w:rsidRPr="00DC0CFC">
        <w:rPr>
          <w:rFonts w:ascii="Arial" w:hAnsi="Arial" w:cs="Arial"/>
          <w:b/>
          <w:bCs/>
        </w:rPr>
        <w:t xml:space="preserve"> от 23.07.2013 N 207-ФЗ)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представил поддельные или подложные документы либо сообщил о себе заведомо ложные сведения;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5) осужден вступившим в законную силу приговором суда за совершение преступления;</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5 в ред. Федерального </w:t>
      </w:r>
      <w:hyperlink r:id="rId560" w:history="1">
        <w:r w:rsidRPr="00DC0CFC">
          <w:rPr>
            <w:rFonts w:ascii="Arial" w:hAnsi="Arial" w:cs="Arial"/>
            <w:b/>
            <w:bCs/>
            <w:color w:val="0000FF"/>
          </w:rPr>
          <w:t>закона</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r:id="rId561" w:history="1">
        <w:r w:rsidRPr="00DC0CFC">
          <w:rPr>
            <w:rFonts w:ascii="Arial" w:hAnsi="Arial" w:cs="Arial"/>
            <w:b/>
            <w:bCs/>
            <w:color w:val="0000FF"/>
          </w:rPr>
          <w:t>законом</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562" w:history="1">
        <w:r w:rsidRPr="00DC0CFC">
          <w:rPr>
            <w:rFonts w:ascii="Arial" w:hAnsi="Arial" w:cs="Arial"/>
            <w:b/>
            <w:bCs/>
            <w:color w:val="0000FF"/>
          </w:rPr>
          <w:t>закона</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36" w:name="Par1032"/>
      <w:bookmarkEnd w:id="136"/>
      <w:r w:rsidRPr="00DC0CFC">
        <w:rPr>
          <w:rFonts w:ascii="Arial" w:hAnsi="Arial" w:cs="Arial"/>
          <w:b/>
          <w:bCs/>
        </w:rP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8) выехал из Российской Федерации в иностранное государство для постоянного проживания;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37" w:name="Par1034"/>
      <w:bookmarkEnd w:id="137"/>
      <w:r w:rsidRPr="00DC0CFC">
        <w:rPr>
          <w:rFonts w:ascii="Arial" w:hAnsi="Arial" w:cs="Arial"/>
          <w:b/>
          <w:bCs/>
        </w:rPr>
        <w:t>9) находится за пределами Российской Федерации более шести месяцев;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38" w:name="Par1035"/>
      <w:bookmarkEnd w:id="138"/>
      <w:r w:rsidRPr="00DC0CFC">
        <w:rPr>
          <w:rFonts w:ascii="Arial" w:hAnsi="Arial" w:cs="Arial"/>
          <w:b/>
          <w:bCs/>
        </w:rPr>
        <w:t xml:space="preserve">10) является больным наркоманией, либо не имеет </w:t>
      </w:r>
      <w:hyperlink r:id="rId563" w:history="1">
        <w:r w:rsidRPr="00DC0CFC">
          <w:rPr>
            <w:rFonts w:ascii="Arial" w:hAnsi="Arial" w:cs="Arial"/>
            <w:b/>
            <w:bCs/>
            <w:color w:val="0000FF"/>
          </w:rPr>
          <w:t>сертификата</w:t>
        </w:r>
      </w:hyperlink>
      <w:r w:rsidRPr="00DC0CFC">
        <w:rPr>
          <w:rFonts w:ascii="Arial" w:hAnsi="Arial" w:cs="Arial"/>
          <w:b/>
          <w:bCs/>
        </w:rPr>
        <w:t xml:space="preserve">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w:t>
      </w:r>
      <w:hyperlink r:id="rId564" w:history="1">
        <w:r w:rsidRPr="00DC0CFC">
          <w:rPr>
            <w:rFonts w:ascii="Arial" w:hAnsi="Arial" w:cs="Arial"/>
            <w:b/>
            <w:bCs/>
            <w:color w:val="0000FF"/>
          </w:rPr>
          <w:t>Перечень</w:t>
        </w:r>
      </w:hyperlink>
      <w:r w:rsidRPr="00DC0CFC">
        <w:rPr>
          <w:rFonts w:ascii="Arial" w:hAnsi="Arial" w:cs="Arial"/>
          <w:b/>
          <w:bCs/>
        </w:rPr>
        <w:t xml:space="preserve"> таких заболеваний и </w:t>
      </w:r>
      <w:hyperlink r:id="rId565" w:history="1">
        <w:r w:rsidRPr="00DC0CFC">
          <w:rPr>
            <w:rFonts w:ascii="Arial" w:hAnsi="Arial" w:cs="Arial"/>
            <w:b/>
            <w:bCs/>
            <w:color w:val="0000FF"/>
          </w:rPr>
          <w:t>порядок</w:t>
        </w:r>
      </w:hyperlink>
      <w:r w:rsidRPr="00DC0CFC">
        <w:rPr>
          <w:rFonts w:ascii="Arial" w:hAnsi="Arial" w:cs="Arial"/>
          <w:b/>
          <w:bCs/>
        </w:rP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566" w:history="1">
        <w:r w:rsidRPr="00DC0CFC">
          <w:rPr>
            <w:rFonts w:ascii="Arial" w:hAnsi="Arial" w:cs="Arial"/>
            <w:b/>
            <w:bCs/>
            <w:color w:val="0000FF"/>
          </w:rPr>
          <w:t>закона</w:t>
        </w:r>
      </w:hyperlink>
      <w:r w:rsidRPr="00DC0CFC">
        <w:rPr>
          <w:rFonts w:ascii="Arial" w:hAnsi="Arial" w:cs="Arial"/>
          <w:b/>
          <w:bCs/>
        </w:rPr>
        <w:t xml:space="preserve"> от 23.07.2008 N 160-ФЗ)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11) утратил силу с 1 января 2014 года. - Федеральный </w:t>
      </w:r>
      <w:hyperlink r:id="rId567" w:history="1">
        <w:r w:rsidRPr="00DC0CFC">
          <w:rPr>
            <w:rFonts w:ascii="Arial" w:hAnsi="Arial" w:cs="Arial"/>
            <w:b/>
            <w:bCs/>
            <w:color w:val="0000FF"/>
          </w:rPr>
          <w:t>закон</w:t>
        </w:r>
      </w:hyperlink>
      <w:r w:rsidRPr="00DC0CFC">
        <w:rPr>
          <w:rFonts w:ascii="Arial" w:hAnsi="Arial" w:cs="Arial"/>
          <w:b/>
          <w:bCs/>
        </w:rPr>
        <w:t xml:space="preserve"> от 28.12.2013 N 386-ФЗ;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39" w:name="Par1038"/>
      <w:bookmarkEnd w:id="139"/>
      <w:r w:rsidRPr="00DC0CFC">
        <w:rPr>
          <w:rFonts w:ascii="Arial" w:hAnsi="Arial" w:cs="Arial"/>
          <w:b/>
          <w:bCs/>
        </w:rPr>
        <w:t xml:space="preserve">12) - 14) утратили силу с 1 января 2015 года. - Федеральный </w:t>
      </w:r>
      <w:hyperlink r:id="rId568" w:history="1">
        <w:r w:rsidRPr="00DC0CFC">
          <w:rPr>
            <w:rFonts w:ascii="Arial" w:hAnsi="Arial" w:cs="Arial"/>
            <w:b/>
            <w:bCs/>
            <w:color w:val="0000FF"/>
          </w:rPr>
          <w:t>закон</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40" w:name="Par1039"/>
      <w:bookmarkEnd w:id="140"/>
      <w:r w:rsidRPr="00DC0CFC">
        <w:rPr>
          <w:rFonts w:ascii="Arial" w:hAnsi="Arial" w:cs="Arial"/>
          <w:b/>
          <w:bCs/>
        </w:rPr>
        <w:t>15) не достиг возраста восемнадцати лет.</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15 введен Федеральным </w:t>
      </w:r>
      <w:hyperlink r:id="rId569" w:history="1">
        <w:r w:rsidRPr="00DC0CFC">
          <w:rPr>
            <w:rFonts w:ascii="Arial" w:hAnsi="Arial" w:cs="Arial"/>
            <w:b/>
            <w:bCs/>
            <w:color w:val="0000FF"/>
          </w:rPr>
          <w:t>законом</w:t>
        </w:r>
      </w:hyperlink>
      <w:r w:rsidRPr="00DC0CFC">
        <w:rPr>
          <w:rFonts w:ascii="Arial" w:hAnsi="Arial" w:cs="Arial"/>
          <w:b/>
          <w:bCs/>
        </w:rPr>
        <w:t xml:space="preserve"> от 23.07.2013 N 204-ФЗ)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41" w:name="Par1041"/>
      <w:bookmarkEnd w:id="141"/>
      <w:r w:rsidRPr="00DC0CFC">
        <w:rPr>
          <w:rFonts w:ascii="Arial" w:hAnsi="Arial" w:cs="Arial"/>
          <w:b/>
          <w:bCs/>
        </w:rPr>
        <w:t xml:space="preserve">9.1. Помимо случаев, предусмотренных </w:t>
      </w:r>
      <w:hyperlink w:anchor="Par1021" w:history="1">
        <w:r w:rsidRPr="00DC0CFC">
          <w:rPr>
            <w:rFonts w:ascii="Arial" w:hAnsi="Arial" w:cs="Arial"/>
            <w:b/>
            <w:bCs/>
            <w:color w:val="0000FF"/>
          </w:rPr>
          <w:t>пунктом 9</w:t>
        </w:r>
      </w:hyperlink>
      <w:r w:rsidRPr="00DC0CFC">
        <w:rPr>
          <w:rFonts w:ascii="Arial" w:hAnsi="Arial" w:cs="Arial"/>
          <w:b/>
          <w:bCs/>
        </w:rPr>
        <w:t xml:space="preserve"> настоящей статьи, разрешение на работу иностранному гражданину не выдается, а ранее выданное разрешение на </w:t>
      </w:r>
      <w:r w:rsidRPr="00DC0CFC">
        <w:rPr>
          <w:rFonts w:ascii="Arial" w:hAnsi="Arial" w:cs="Arial"/>
          <w:b/>
          <w:bCs/>
        </w:rPr>
        <w:lastRenderedPageBreak/>
        <w:t xml:space="preserve">работу аннулируется в случае принятия в установленном порядке решения о нежелательности пребывания (проживания) в Российской Федерации или решения о </w:t>
      </w:r>
      <w:proofErr w:type="spellStart"/>
      <w:r w:rsidRPr="00DC0CFC">
        <w:rPr>
          <w:rFonts w:ascii="Arial" w:hAnsi="Arial" w:cs="Arial"/>
          <w:b/>
          <w:bCs/>
        </w:rPr>
        <w:t>неразрешении</w:t>
      </w:r>
      <w:proofErr w:type="spellEnd"/>
      <w:r w:rsidRPr="00DC0CFC">
        <w:rPr>
          <w:rFonts w:ascii="Arial" w:hAnsi="Arial" w:cs="Arial"/>
          <w:b/>
          <w:bCs/>
        </w:rPr>
        <w:t xml:space="preserve"> въезда в Российскую Федерацию данного иностранного гражданина.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9.1 введен Федеральным </w:t>
      </w:r>
      <w:hyperlink r:id="rId570" w:history="1">
        <w:r w:rsidRPr="00DC0CFC">
          <w:rPr>
            <w:rFonts w:ascii="Arial" w:hAnsi="Arial" w:cs="Arial"/>
            <w:b/>
            <w:bCs/>
            <w:color w:val="0000FF"/>
          </w:rPr>
          <w:t>законом</w:t>
        </w:r>
      </w:hyperlink>
      <w:r w:rsidRPr="00DC0CFC">
        <w:rPr>
          <w:rFonts w:ascii="Arial" w:hAnsi="Arial" w:cs="Arial"/>
          <w:b/>
          <w:bCs/>
        </w:rPr>
        <w:t xml:space="preserve"> от 06.05.2008 N 60-ФЗ, в ред. Федерального </w:t>
      </w:r>
      <w:hyperlink r:id="rId571" w:history="1">
        <w:r w:rsidRPr="00DC0CFC">
          <w:rPr>
            <w:rFonts w:ascii="Arial" w:hAnsi="Arial" w:cs="Arial"/>
            <w:b/>
            <w:bCs/>
            <w:color w:val="0000FF"/>
          </w:rPr>
          <w:t>закона</w:t>
        </w:r>
      </w:hyperlink>
      <w:r w:rsidRPr="00DC0CFC">
        <w:rPr>
          <w:rFonts w:ascii="Arial" w:hAnsi="Arial" w:cs="Arial"/>
          <w:b/>
          <w:bCs/>
        </w:rPr>
        <w:t xml:space="preserve"> от 23.07.2013 N 224-ФЗ)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миграции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886" w:history="1">
        <w:r w:rsidRPr="00DC0CFC">
          <w:rPr>
            <w:rFonts w:ascii="Arial" w:hAnsi="Arial" w:cs="Arial"/>
            <w:b/>
            <w:bCs/>
            <w:color w:val="0000FF"/>
          </w:rPr>
          <w:t>статьей 15.1</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9.1-1 введен Федеральным </w:t>
      </w:r>
      <w:hyperlink r:id="rId572" w:history="1">
        <w:r w:rsidRPr="00DC0CFC">
          <w:rPr>
            <w:rFonts w:ascii="Arial" w:hAnsi="Arial" w:cs="Arial"/>
            <w:b/>
            <w:bCs/>
            <w:color w:val="0000FF"/>
          </w:rPr>
          <w:t>законом</w:t>
        </w:r>
      </w:hyperlink>
      <w:r w:rsidRPr="00DC0CFC">
        <w:rPr>
          <w:rFonts w:ascii="Arial" w:hAnsi="Arial" w:cs="Arial"/>
          <w:b/>
          <w:bCs/>
        </w:rPr>
        <w:t xml:space="preserve"> от 20.04.2014 N 74-ФЗ)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42" w:name="Par1045"/>
      <w:bookmarkEnd w:id="142"/>
      <w:r w:rsidRPr="00DC0CFC">
        <w:rPr>
          <w:rFonts w:ascii="Arial" w:hAnsi="Arial" w:cs="Arial"/>
          <w:b/>
          <w:bCs/>
        </w:rPr>
        <w:t xml:space="preserve">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9.2 введен Федеральным </w:t>
      </w:r>
      <w:hyperlink r:id="rId573" w:history="1">
        <w:r w:rsidRPr="00DC0CFC">
          <w:rPr>
            <w:rFonts w:ascii="Arial" w:hAnsi="Arial" w:cs="Arial"/>
            <w:b/>
            <w:bCs/>
            <w:color w:val="0000FF"/>
          </w:rPr>
          <w:t>законом</w:t>
        </w:r>
      </w:hyperlink>
      <w:r w:rsidRPr="00DC0CFC">
        <w:rPr>
          <w:rFonts w:ascii="Arial" w:hAnsi="Arial" w:cs="Arial"/>
          <w:b/>
          <w:bCs/>
        </w:rPr>
        <w:t xml:space="preserve"> от 06.05.2008 N 60-ФЗ)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anchor="Par127" w:history="1">
        <w:r w:rsidRPr="00DC0CFC">
          <w:rPr>
            <w:rFonts w:ascii="Arial" w:hAnsi="Arial" w:cs="Arial"/>
            <w:b/>
            <w:bCs/>
            <w:color w:val="0000FF"/>
          </w:rPr>
          <w:t>законом</w:t>
        </w:r>
      </w:hyperlink>
      <w:r w:rsidRPr="00DC0CFC">
        <w:rPr>
          <w:rFonts w:ascii="Arial" w:hAnsi="Arial" w:cs="Arial"/>
          <w:b/>
          <w:bCs/>
        </w:rPr>
        <w:t>, трудовой договор или гражданско-правовой договор на выполнение работ (оказание услуг), заключенные с иностранным гражданином, подлежат прекращению.</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9.3 введен Федеральным </w:t>
      </w:r>
      <w:hyperlink r:id="rId574" w:history="1">
        <w:r w:rsidRPr="00DC0CFC">
          <w:rPr>
            <w:rFonts w:ascii="Arial" w:hAnsi="Arial" w:cs="Arial"/>
            <w:b/>
            <w:bCs/>
            <w:color w:val="0000FF"/>
          </w:rPr>
          <w:t>законом</w:t>
        </w:r>
      </w:hyperlink>
      <w:r w:rsidRPr="00DC0CFC">
        <w:rPr>
          <w:rFonts w:ascii="Arial" w:hAnsi="Arial" w:cs="Arial"/>
          <w:b/>
          <w:bCs/>
        </w:rPr>
        <w:t xml:space="preserve"> от 19.05.2010 N 86-ФЗ)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миграции,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9.4 в ред. Федерального </w:t>
      </w:r>
      <w:hyperlink r:id="rId575" w:history="1">
        <w:r w:rsidRPr="00DC0CFC">
          <w:rPr>
            <w:rFonts w:ascii="Arial" w:hAnsi="Arial" w:cs="Arial"/>
            <w:b/>
            <w:bCs/>
            <w:color w:val="0000FF"/>
          </w:rPr>
          <w:t>закона</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миграции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9.5 введен Федеральным </w:t>
      </w:r>
      <w:hyperlink r:id="rId576" w:history="1">
        <w:r w:rsidRPr="00DC0CFC">
          <w:rPr>
            <w:rFonts w:ascii="Arial" w:hAnsi="Arial" w:cs="Arial"/>
            <w:b/>
            <w:bCs/>
            <w:color w:val="0000FF"/>
          </w:rPr>
          <w:t>законом</w:t>
        </w:r>
      </w:hyperlink>
      <w:r w:rsidRPr="00DC0CFC">
        <w:rPr>
          <w:rFonts w:ascii="Arial" w:hAnsi="Arial" w:cs="Arial"/>
          <w:b/>
          <w:bCs/>
        </w:rPr>
        <w:t xml:space="preserve"> от 19.05.2010 N 86-ФЗ)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43" w:name="Par1053"/>
      <w:bookmarkEnd w:id="143"/>
      <w:r w:rsidRPr="00DC0CFC">
        <w:rPr>
          <w:rFonts w:ascii="Arial" w:hAnsi="Arial" w:cs="Arial"/>
          <w:b/>
          <w:bCs/>
        </w:rPr>
        <w:t xml:space="preserve">9.6. Помимо случаев, предусмотренных </w:t>
      </w:r>
      <w:hyperlink w:anchor="Par1021" w:history="1">
        <w:r w:rsidRPr="00DC0CFC">
          <w:rPr>
            <w:rFonts w:ascii="Arial" w:hAnsi="Arial" w:cs="Arial"/>
            <w:b/>
            <w:bCs/>
            <w:color w:val="0000FF"/>
          </w:rPr>
          <w:t>пунктом 9</w:t>
        </w:r>
      </w:hyperlink>
      <w:r w:rsidRPr="00DC0CFC">
        <w:rPr>
          <w:rFonts w:ascii="Arial" w:hAnsi="Arial" w:cs="Arial"/>
          <w:b/>
          <w:bCs/>
        </w:rPr>
        <w:t xml:space="preserve"> настоящей статьи, разрешение на работу иностранному гражданину аннулируется в случае, если данный иностранный гражданин получил разрешение на работу в порядке, установленном </w:t>
      </w:r>
      <w:hyperlink w:anchor="Par751" w:history="1">
        <w:r w:rsidRPr="00DC0CFC">
          <w:rPr>
            <w:rFonts w:ascii="Arial" w:hAnsi="Arial" w:cs="Arial"/>
            <w:b/>
            <w:bCs/>
            <w:color w:val="0000FF"/>
          </w:rPr>
          <w:t>статьей 13.4</w:t>
        </w:r>
      </w:hyperlink>
      <w:r w:rsidRPr="00DC0CFC">
        <w:rPr>
          <w:rFonts w:ascii="Arial" w:hAnsi="Arial" w:cs="Arial"/>
          <w:b/>
          <w:bCs/>
        </w:rPr>
        <w:t xml:space="preserve"> настоящего Федерального закона, и завершил или прекратил обучение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либо если данному иностранному гражданину предоставлен академический отпуск.</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9.6 введен Федеральным </w:t>
      </w:r>
      <w:hyperlink r:id="rId577" w:history="1">
        <w:r w:rsidRPr="00DC0CFC">
          <w:rPr>
            <w:rFonts w:ascii="Arial" w:hAnsi="Arial" w:cs="Arial"/>
            <w:b/>
            <w:bCs/>
            <w:color w:val="0000FF"/>
          </w:rPr>
          <w:t>законом</w:t>
        </w:r>
      </w:hyperlink>
      <w:r w:rsidRPr="00DC0CFC">
        <w:rPr>
          <w:rFonts w:ascii="Arial" w:hAnsi="Arial" w:cs="Arial"/>
          <w:b/>
          <w:bCs/>
        </w:rPr>
        <w:t xml:space="preserve"> от 23.07.2013 N 203-ФЗ)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44" w:name="Par1055"/>
      <w:bookmarkEnd w:id="144"/>
      <w:r w:rsidRPr="00DC0CFC">
        <w:rPr>
          <w:rFonts w:ascii="Arial" w:hAnsi="Arial" w:cs="Arial"/>
          <w:b/>
          <w:bCs/>
        </w:rPr>
        <w:lastRenderedPageBreak/>
        <w:t xml:space="preserve">9.7. Помимо случаев, предусмотренных </w:t>
      </w:r>
      <w:hyperlink w:anchor="Par1021" w:history="1">
        <w:r w:rsidRPr="00DC0CFC">
          <w:rPr>
            <w:rFonts w:ascii="Arial" w:hAnsi="Arial" w:cs="Arial"/>
            <w:b/>
            <w:bCs/>
            <w:color w:val="0000FF"/>
          </w:rPr>
          <w:t>пунктом 9</w:t>
        </w:r>
      </w:hyperlink>
      <w:r w:rsidRPr="00DC0CFC">
        <w:rPr>
          <w:rFonts w:ascii="Arial" w:hAnsi="Arial" w:cs="Arial"/>
          <w:b/>
          <w:bCs/>
        </w:rP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миграции или его территориальным органом в случае: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45" w:name="Par1056"/>
      <w:bookmarkEnd w:id="145"/>
      <w:r w:rsidRPr="00DC0CFC">
        <w:rPr>
          <w:rFonts w:ascii="Arial" w:hAnsi="Arial" w:cs="Arial"/>
          <w:b/>
          <w:bCs/>
        </w:rPr>
        <w:t>1) представления работодателем или заказчиком работ (услуг) в федеральный орган исполнительной власти в сфере миграции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поступления в федеральный орган исполнительной власти в сфере миграции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9.7 введен Федеральным </w:t>
      </w:r>
      <w:hyperlink r:id="rId578" w:history="1">
        <w:r w:rsidRPr="00DC0CFC">
          <w:rPr>
            <w:rFonts w:ascii="Arial" w:hAnsi="Arial" w:cs="Arial"/>
            <w:b/>
            <w:bCs/>
            <w:color w:val="0000FF"/>
          </w:rPr>
          <w:t>законом</w:t>
        </w:r>
      </w:hyperlink>
      <w:r w:rsidRPr="00DC0CFC">
        <w:rPr>
          <w:rFonts w:ascii="Arial" w:hAnsi="Arial" w:cs="Arial"/>
          <w:b/>
          <w:bCs/>
        </w:rPr>
        <w:t xml:space="preserve"> от 23.07.2013 N 203-ФЗ)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46" w:name="Par1059"/>
      <w:bookmarkEnd w:id="146"/>
      <w:r w:rsidRPr="00DC0CFC">
        <w:rPr>
          <w:rFonts w:ascii="Arial" w:hAnsi="Arial" w:cs="Arial"/>
          <w:b/>
          <w:bCs/>
        </w:rPr>
        <w:t xml:space="preserve">9.8. Помимо случаев, предусмотренных </w:t>
      </w:r>
      <w:hyperlink w:anchor="Par1021" w:history="1">
        <w:r w:rsidRPr="00DC0CFC">
          <w:rPr>
            <w:rFonts w:ascii="Arial" w:hAnsi="Arial" w:cs="Arial"/>
            <w:b/>
            <w:bCs/>
            <w:color w:val="0000FF"/>
          </w:rPr>
          <w:t>пунктом 9</w:t>
        </w:r>
      </w:hyperlink>
      <w:r w:rsidRPr="00DC0CFC">
        <w:rPr>
          <w:rFonts w:ascii="Arial" w:hAnsi="Arial" w:cs="Arial"/>
          <w:b/>
          <w:bCs/>
        </w:rP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9.8 введен Федеральным </w:t>
      </w:r>
      <w:hyperlink r:id="rId579" w:history="1">
        <w:r w:rsidRPr="00DC0CFC">
          <w:rPr>
            <w:rFonts w:ascii="Arial" w:hAnsi="Arial" w:cs="Arial"/>
            <w:b/>
            <w:bCs/>
            <w:color w:val="0000FF"/>
          </w:rPr>
          <w:t>законом</w:t>
        </w:r>
      </w:hyperlink>
      <w:r w:rsidRPr="00DC0CFC">
        <w:rPr>
          <w:rFonts w:ascii="Arial" w:hAnsi="Arial" w:cs="Arial"/>
          <w:b/>
          <w:bCs/>
        </w:rPr>
        <w:t xml:space="preserve"> от 21.07.2014 N 230-ФЗ)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10. Утратил силу. - Федеральный </w:t>
      </w:r>
      <w:hyperlink r:id="rId580" w:history="1">
        <w:r w:rsidRPr="00DC0CFC">
          <w:rPr>
            <w:rFonts w:ascii="Arial" w:hAnsi="Arial" w:cs="Arial"/>
            <w:b/>
            <w:bCs/>
            <w:color w:val="0000FF"/>
          </w:rPr>
          <w:t>закон</w:t>
        </w:r>
      </w:hyperlink>
      <w:r w:rsidRPr="00DC0CFC">
        <w:rPr>
          <w:rFonts w:ascii="Arial" w:hAnsi="Arial" w:cs="Arial"/>
          <w:b/>
          <w:bCs/>
        </w:rPr>
        <w:t xml:space="preserve"> от 29.12.2010 N 438-ФЗ.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миграции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581"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миграции или его территориальным органом.</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582"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bookmarkStart w:id="147" w:name="Par1068"/>
      <w:bookmarkEnd w:id="147"/>
      <w:r w:rsidRPr="00DC0CFC">
        <w:rPr>
          <w:rFonts w:ascii="Arial" w:hAnsi="Arial" w:cs="Arial"/>
          <w:b/>
          <w:bCs/>
        </w:rPr>
        <w:t>Статья 18.1. Особенности регулирования рынка труда иностранных работников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(введена Федеральным </w:t>
      </w:r>
      <w:hyperlink r:id="rId583" w:history="1">
        <w:r w:rsidRPr="00DC0CFC">
          <w:rPr>
            <w:rFonts w:ascii="Arial" w:hAnsi="Arial" w:cs="Arial"/>
            <w:b/>
            <w:bCs/>
            <w:color w:val="0000FF"/>
          </w:rPr>
          <w:t>законом</w:t>
        </w:r>
      </w:hyperlink>
      <w:r w:rsidRPr="00DC0CFC">
        <w:rPr>
          <w:rFonts w:ascii="Arial" w:hAnsi="Arial" w:cs="Arial"/>
          <w:b/>
          <w:bCs/>
        </w:rPr>
        <w:t xml:space="preserve"> от 18.07.2006 N 110-ФЗ (ред. 06.01.2007))</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Правительство Российской Федерации ежегодно определяет </w:t>
      </w:r>
      <w:hyperlink r:id="rId584" w:history="1">
        <w:r w:rsidRPr="00DC0CFC">
          <w:rPr>
            <w:rFonts w:ascii="Arial" w:hAnsi="Arial" w:cs="Arial"/>
            <w:b/>
            <w:bCs/>
            <w:color w:val="0000FF"/>
          </w:rPr>
          <w:t>потребность</w:t>
        </w:r>
      </w:hyperlink>
      <w:r w:rsidRPr="00DC0CFC">
        <w:rPr>
          <w:rFonts w:ascii="Arial" w:hAnsi="Arial" w:cs="Arial"/>
          <w:b/>
          <w:bCs/>
        </w:rPr>
        <w:t xml:space="preserve"> в привлечении иностранных работников, прибывающих в Российскую Федерацию на основании визы, в том числе по </w:t>
      </w:r>
      <w:hyperlink r:id="rId585" w:history="1">
        <w:r w:rsidRPr="00DC0CFC">
          <w:rPr>
            <w:rFonts w:ascii="Arial" w:hAnsi="Arial" w:cs="Arial"/>
            <w:b/>
            <w:bCs/>
            <w:color w:val="0000FF"/>
          </w:rPr>
          <w:t>приоритетным профессионально-квалификационным группам</w:t>
        </w:r>
      </w:hyperlink>
      <w:r w:rsidRPr="00DC0CFC">
        <w:rPr>
          <w:rFonts w:ascii="Arial" w:hAnsi="Arial" w:cs="Arial"/>
          <w:b/>
          <w:bCs/>
        </w:rPr>
        <w:t xml:space="preserve">, с учетом политической, экономической, социальной и демографической </w:t>
      </w:r>
      <w:r w:rsidRPr="00DC0CFC">
        <w:rPr>
          <w:rFonts w:ascii="Arial" w:hAnsi="Arial" w:cs="Arial"/>
          <w:b/>
          <w:bCs/>
        </w:rPr>
        <w:lastRenderedPageBreak/>
        <w:t>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07.05.2013 </w:t>
      </w:r>
      <w:hyperlink r:id="rId586" w:history="1">
        <w:r w:rsidRPr="00DC0CFC">
          <w:rPr>
            <w:rFonts w:ascii="Arial" w:hAnsi="Arial" w:cs="Arial"/>
            <w:b/>
            <w:bCs/>
            <w:color w:val="0000FF"/>
          </w:rPr>
          <w:t>N 82-ФЗ</w:t>
        </w:r>
      </w:hyperlink>
      <w:r w:rsidRPr="00DC0CFC">
        <w:rPr>
          <w:rFonts w:ascii="Arial" w:hAnsi="Arial" w:cs="Arial"/>
          <w:b/>
          <w:bCs/>
        </w:rPr>
        <w:t xml:space="preserve">, от 24.11.2014 </w:t>
      </w:r>
      <w:hyperlink r:id="rId587" w:history="1">
        <w:r w:rsidRPr="00DC0CFC">
          <w:rPr>
            <w:rFonts w:ascii="Arial" w:hAnsi="Arial" w:cs="Arial"/>
            <w:b/>
            <w:bCs/>
            <w:color w:val="0000FF"/>
          </w:rPr>
          <w:t>N 357-ФЗ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правилами,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23.07.2008 </w:t>
      </w:r>
      <w:hyperlink r:id="rId588" w:history="1">
        <w:r w:rsidRPr="00DC0CFC">
          <w:rPr>
            <w:rFonts w:ascii="Arial" w:hAnsi="Arial" w:cs="Arial"/>
            <w:b/>
            <w:bCs/>
            <w:color w:val="0000FF"/>
          </w:rPr>
          <w:t>N 160-ФЗ</w:t>
        </w:r>
      </w:hyperlink>
      <w:r w:rsidRPr="00DC0CFC">
        <w:rPr>
          <w:rFonts w:ascii="Arial" w:hAnsi="Arial" w:cs="Arial"/>
          <w:b/>
          <w:bCs/>
        </w:rPr>
        <w:t xml:space="preserve">, от 24.11.2014 </w:t>
      </w:r>
      <w:hyperlink r:id="rId589" w:history="1">
        <w:r w:rsidRPr="00DC0CFC">
          <w:rPr>
            <w:rFonts w:ascii="Arial" w:hAnsi="Arial" w:cs="Arial"/>
            <w:b/>
            <w:bCs/>
            <w:color w:val="0000FF"/>
          </w:rPr>
          <w:t>N 357-ФЗ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48" w:name="Par1075"/>
      <w:bookmarkEnd w:id="148"/>
      <w:r w:rsidRPr="00DC0CFC">
        <w:rPr>
          <w:rFonts w:ascii="Arial" w:hAnsi="Arial" w:cs="Arial"/>
          <w:b/>
          <w:bCs/>
        </w:rP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квоты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w:t>
      </w:r>
      <w:hyperlink r:id="rId590" w:history="1">
        <w:r w:rsidRPr="00DC0CFC">
          <w:rPr>
            <w:rFonts w:ascii="Arial" w:hAnsi="Arial" w:cs="Arial"/>
            <w:b/>
            <w:bCs/>
            <w:color w:val="0000FF"/>
          </w:rPr>
          <w:t>распределение</w:t>
        </w:r>
      </w:hyperlink>
      <w:r w:rsidRPr="00DC0CFC">
        <w:rPr>
          <w:rFonts w:ascii="Arial" w:hAnsi="Arial" w:cs="Arial"/>
          <w:b/>
          <w:bCs/>
        </w:rPr>
        <w:t xml:space="preserve">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w:t>
      </w:r>
      <w:hyperlink r:id="rId591" w:history="1">
        <w:r w:rsidRPr="00DC0CFC">
          <w:rPr>
            <w:rFonts w:ascii="Arial" w:hAnsi="Arial" w:cs="Arial"/>
            <w:b/>
            <w:bCs/>
            <w:color w:val="0000FF"/>
          </w:rPr>
          <w:t>правилами</w:t>
        </w:r>
      </w:hyperlink>
      <w:r w:rsidRPr="00DC0CFC">
        <w:rPr>
          <w:rFonts w:ascii="Arial" w:hAnsi="Arial" w:cs="Arial"/>
          <w:b/>
          <w:bCs/>
        </w:rPr>
        <w:t>, установленными уполномоченным Правительством Российской Федерации федеральным органом исполнительной власти.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07.05.2013 </w:t>
      </w:r>
      <w:hyperlink r:id="rId592" w:history="1">
        <w:r w:rsidRPr="00DC0CFC">
          <w:rPr>
            <w:rFonts w:ascii="Arial" w:hAnsi="Arial" w:cs="Arial"/>
            <w:b/>
            <w:bCs/>
            <w:color w:val="0000FF"/>
          </w:rPr>
          <w:t>N 82-ФЗ</w:t>
        </w:r>
      </w:hyperlink>
      <w:r w:rsidRPr="00DC0CFC">
        <w:rPr>
          <w:rFonts w:ascii="Arial" w:hAnsi="Arial" w:cs="Arial"/>
          <w:b/>
          <w:bCs/>
        </w:rPr>
        <w:t xml:space="preserve">, от 24.11.2014 </w:t>
      </w:r>
      <w:hyperlink r:id="rId593" w:history="1">
        <w:r w:rsidRPr="00DC0CFC">
          <w:rPr>
            <w:rFonts w:ascii="Arial" w:hAnsi="Arial" w:cs="Arial"/>
            <w:b/>
            <w:bCs/>
            <w:color w:val="0000FF"/>
          </w:rPr>
          <w:t>N 357-ФЗ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 Квоты, предусмотренные </w:t>
      </w:r>
      <w:hyperlink w:anchor="Par1075" w:history="1">
        <w:r w:rsidRPr="00DC0CFC">
          <w:rPr>
            <w:rFonts w:ascii="Arial" w:hAnsi="Arial" w:cs="Arial"/>
            <w:b/>
            <w:bCs/>
            <w:color w:val="0000FF"/>
          </w:rPr>
          <w:t>пунктом 3</w:t>
        </w:r>
      </w:hyperlink>
      <w:r w:rsidRPr="00DC0CFC">
        <w:rPr>
          <w:rFonts w:ascii="Arial" w:hAnsi="Arial" w:cs="Arial"/>
          <w:b/>
          <w:bCs/>
        </w:rP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w:t>
      </w:r>
      <w:r w:rsidRPr="00DC0CFC">
        <w:rPr>
          <w:rFonts w:ascii="Arial" w:hAnsi="Arial" w:cs="Arial"/>
          <w:b/>
          <w:bCs/>
        </w:rPr>
        <w:lastRenderedPageBreak/>
        <w:t xml:space="preserve">специалистов, трудоустраивающихся по имеющейся у них профессии (специальности) в соответствии с </w:t>
      </w:r>
      <w:hyperlink r:id="rId594" w:history="1">
        <w:r w:rsidRPr="00DC0CFC">
          <w:rPr>
            <w:rFonts w:ascii="Arial" w:hAnsi="Arial" w:cs="Arial"/>
            <w:b/>
            <w:bCs/>
            <w:color w:val="0000FF"/>
          </w:rPr>
          <w:t>перечнем</w:t>
        </w:r>
      </w:hyperlink>
      <w:r w:rsidRPr="00DC0CFC">
        <w:rPr>
          <w:rFonts w:ascii="Arial" w:hAnsi="Arial" w:cs="Arial"/>
          <w:b/>
          <w:bCs/>
        </w:rP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Абзац утратил силу с 15 февраля 2011 года. - Федеральный </w:t>
      </w:r>
      <w:hyperlink r:id="rId595" w:history="1">
        <w:r w:rsidRPr="00DC0CFC">
          <w:rPr>
            <w:rFonts w:ascii="Arial" w:hAnsi="Arial" w:cs="Arial"/>
            <w:b/>
            <w:bCs/>
            <w:color w:val="0000FF"/>
          </w:rPr>
          <w:t>закон</w:t>
        </w:r>
      </w:hyperlink>
      <w:r w:rsidRPr="00DC0CFC">
        <w:rPr>
          <w:rFonts w:ascii="Arial" w:hAnsi="Arial" w:cs="Arial"/>
          <w:b/>
          <w:bCs/>
        </w:rPr>
        <w:t xml:space="preserve"> от 23.12.2010 N 385-ФЗ.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w:t>
      </w:r>
      <w:hyperlink r:id="rId596" w:history="1">
        <w:r w:rsidRPr="00DC0CFC">
          <w:rPr>
            <w:rFonts w:ascii="Arial" w:hAnsi="Arial" w:cs="Arial"/>
            <w:b/>
            <w:bCs/>
            <w:color w:val="0000FF"/>
          </w:rPr>
          <w:t>долю</w:t>
        </w:r>
      </w:hyperlink>
      <w:r w:rsidRPr="00DC0CFC">
        <w:rPr>
          <w:rFonts w:ascii="Arial" w:hAnsi="Arial" w:cs="Arial"/>
          <w:b/>
          <w:bCs/>
        </w:rP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срок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r:id="rId597" w:history="1">
        <w:r w:rsidRPr="00DC0CFC">
          <w:rPr>
            <w:rFonts w:ascii="Arial" w:hAnsi="Arial" w:cs="Arial"/>
            <w:b/>
            <w:bCs/>
            <w:color w:val="0000FF"/>
          </w:rPr>
          <w:t>законодательством</w:t>
        </w:r>
      </w:hyperlink>
      <w:r w:rsidRPr="00DC0CFC">
        <w:rPr>
          <w:rFonts w:ascii="Arial" w:hAnsi="Arial" w:cs="Arial"/>
          <w:b/>
          <w:bCs/>
        </w:rPr>
        <w:t xml:space="preserve">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w:t>
      </w:r>
      <w:hyperlink r:id="rId598" w:history="1">
        <w:r w:rsidRPr="00DC0CFC">
          <w:rPr>
            <w:rFonts w:ascii="Arial" w:hAnsi="Arial" w:cs="Arial"/>
            <w:b/>
            <w:bCs/>
            <w:color w:val="0000FF"/>
          </w:rPr>
          <w:t>порядке</w:t>
        </w:r>
      </w:hyperlink>
      <w:r w:rsidRPr="00DC0CFC">
        <w:rPr>
          <w:rFonts w:ascii="Arial" w:hAnsi="Arial" w:cs="Arial"/>
          <w:b/>
          <w:bCs/>
        </w:rPr>
        <w:t>,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6 введен Федеральным </w:t>
      </w:r>
      <w:hyperlink r:id="rId599" w:history="1">
        <w:r w:rsidRPr="00DC0CFC">
          <w:rPr>
            <w:rFonts w:ascii="Arial" w:hAnsi="Arial" w:cs="Arial"/>
            <w:b/>
            <w:bCs/>
            <w:color w:val="0000FF"/>
          </w:rPr>
          <w:t>законом</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49" w:name="Par1083"/>
      <w:bookmarkEnd w:id="149"/>
      <w:r w:rsidRPr="00DC0CFC">
        <w:rPr>
          <w:rFonts w:ascii="Arial" w:hAnsi="Arial" w:cs="Arial"/>
          <w:b/>
          <w:bCs/>
        </w:rP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hyperlink r:id="rId600" w:history="1">
        <w:r w:rsidRPr="00DC0CFC">
          <w:rPr>
            <w:rFonts w:ascii="Arial" w:hAnsi="Arial" w:cs="Arial"/>
            <w:b/>
            <w:bCs/>
            <w:color w:val="0000FF"/>
          </w:rPr>
          <w:t>Порядок</w:t>
        </w:r>
      </w:hyperlink>
      <w:r w:rsidRPr="00DC0CFC">
        <w:rPr>
          <w:rFonts w:ascii="Arial" w:hAnsi="Arial" w:cs="Arial"/>
          <w:b/>
          <w:bCs/>
        </w:rP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По результатам мониторинга, указанного в </w:t>
      </w:r>
      <w:hyperlink w:anchor="Par1083" w:history="1">
        <w:r w:rsidRPr="00DC0CFC">
          <w:rPr>
            <w:rFonts w:ascii="Arial" w:hAnsi="Arial" w:cs="Arial"/>
            <w:b/>
            <w:bCs/>
            <w:color w:val="0000FF"/>
          </w:rPr>
          <w:t>абзаце первом</w:t>
        </w:r>
      </w:hyperlink>
      <w:r w:rsidRPr="00DC0CFC">
        <w:rPr>
          <w:rFonts w:ascii="Arial" w:hAnsi="Arial" w:cs="Arial"/>
          <w:b/>
          <w:bCs/>
        </w:rP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7 введен Федеральным </w:t>
      </w:r>
      <w:hyperlink r:id="rId601" w:history="1">
        <w:r w:rsidRPr="00DC0CFC">
          <w:rPr>
            <w:rFonts w:ascii="Arial" w:hAnsi="Arial" w:cs="Arial"/>
            <w:b/>
            <w:bCs/>
            <w:color w:val="0000FF"/>
          </w:rPr>
          <w:t>законом</w:t>
        </w:r>
      </w:hyperlink>
      <w:r w:rsidRPr="00DC0CFC">
        <w:rPr>
          <w:rFonts w:ascii="Arial" w:hAnsi="Arial" w:cs="Arial"/>
          <w:b/>
          <w:bCs/>
        </w:rPr>
        <w:t xml:space="preserve"> от 24.11.2014 N 357-ФЗ)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bookmarkStart w:id="150" w:name="Par1090"/>
      <w:bookmarkEnd w:id="150"/>
      <w:r w:rsidRPr="00DC0CFC">
        <w:rPr>
          <w:rFonts w:ascii="Arial" w:hAnsi="Arial" w:cs="Arial"/>
          <w:b/>
          <w:bCs/>
        </w:rPr>
        <w:t>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(введена Федеральным </w:t>
      </w:r>
      <w:hyperlink r:id="rId602" w:history="1">
        <w:r w:rsidRPr="00DC0CFC">
          <w:rPr>
            <w:rFonts w:ascii="Arial" w:hAnsi="Arial" w:cs="Arial"/>
            <w:b/>
            <w:bCs/>
            <w:color w:val="0000FF"/>
          </w:rPr>
          <w:t>законом</w:t>
        </w:r>
      </w:hyperlink>
      <w:r w:rsidRPr="00DC0CFC">
        <w:rPr>
          <w:rFonts w:ascii="Arial" w:hAnsi="Arial" w:cs="Arial"/>
          <w:b/>
          <w:bCs/>
        </w:rPr>
        <w:t xml:space="preserve"> от 19.05.2010 N 86-ФЗ)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Федеральный орган исполнительной власти в сфере миграции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w:t>
      </w:r>
      <w:hyperlink r:id="rId603" w:history="1">
        <w:r w:rsidRPr="00DC0CFC">
          <w:rPr>
            <w:rFonts w:ascii="Arial" w:hAnsi="Arial" w:cs="Arial"/>
            <w:b/>
            <w:bCs/>
            <w:color w:val="0000FF"/>
          </w:rPr>
          <w:t>Порядок</w:t>
        </w:r>
      </w:hyperlink>
      <w:r w:rsidRPr="00DC0CFC">
        <w:rPr>
          <w:rFonts w:ascii="Arial" w:hAnsi="Arial" w:cs="Arial"/>
          <w:b/>
          <w:bCs/>
        </w:rPr>
        <w:t xml:space="preserve"> ведения банка данных об осуществлении иностранными гражданами трудовой деятельности и </w:t>
      </w:r>
      <w:hyperlink r:id="rId604" w:history="1">
        <w:r w:rsidRPr="00DC0CFC">
          <w:rPr>
            <w:rFonts w:ascii="Arial" w:hAnsi="Arial" w:cs="Arial"/>
            <w:b/>
            <w:bCs/>
            <w:color w:val="0000FF"/>
          </w:rPr>
          <w:t>перечень</w:t>
        </w:r>
      </w:hyperlink>
      <w:r w:rsidRPr="00DC0CFC">
        <w:rPr>
          <w:rFonts w:ascii="Arial" w:hAnsi="Arial" w:cs="Arial"/>
          <w:b/>
          <w:bCs/>
        </w:rP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19. Государственная пошлина, взимаемая за действия, совершаемые в соответствии с настоящим Федеральным законом</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Государственная пошлина взимается: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за выдачу иностранному гражданину разрешения на временное проживание; за выдачу иностранному гражданину вида на жительство;</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anchor="Par1108" w:history="1">
        <w:r w:rsidRPr="00DC0CFC">
          <w:rPr>
            <w:rFonts w:ascii="Arial" w:hAnsi="Arial" w:cs="Arial"/>
            <w:b/>
            <w:bCs/>
            <w:color w:val="0000FF"/>
          </w:rPr>
          <w:t>подпунктом 1 пункта 2</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605" w:history="1">
        <w:r w:rsidRPr="00DC0CFC">
          <w:rPr>
            <w:rFonts w:ascii="Arial" w:hAnsi="Arial" w:cs="Arial"/>
            <w:b/>
            <w:bCs/>
            <w:color w:val="0000FF"/>
          </w:rPr>
          <w:t>закона</w:t>
        </w:r>
      </w:hyperlink>
      <w:r w:rsidRPr="00DC0CFC">
        <w:rPr>
          <w:rFonts w:ascii="Arial" w:hAnsi="Arial" w:cs="Arial"/>
          <w:b/>
          <w:bCs/>
        </w:rPr>
        <w:t xml:space="preserve"> от 27.12.2009 N 374-ФЗ)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606"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anchor="Par1110" w:history="1">
        <w:r w:rsidRPr="00DC0CFC">
          <w:rPr>
            <w:rFonts w:ascii="Arial" w:hAnsi="Arial" w:cs="Arial"/>
            <w:b/>
            <w:bCs/>
            <w:color w:val="0000FF"/>
          </w:rPr>
          <w:t>подпунктом 2</w:t>
        </w:r>
      </w:hyperlink>
      <w:r w:rsidRPr="00DC0CFC">
        <w:rPr>
          <w:rFonts w:ascii="Arial" w:hAnsi="Arial" w:cs="Arial"/>
          <w:b/>
          <w:bCs/>
        </w:rPr>
        <w:t xml:space="preserve"> </w:t>
      </w:r>
      <w:hyperlink w:anchor="Par1107" w:history="1">
        <w:r w:rsidRPr="00DC0CFC">
          <w:rPr>
            <w:rFonts w:ascii="Arial" w:hAnsi="Arial" w:cs="Arial"/>
            <w:b/>
            <w:bCs/>
            <w:color w:val="0000FF"/>
          </w:rPr>
          <w:t>пункта 2</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5) за регистрацию иностранного гражданина в Российской Федерации по месту жительства или по месту проживания.</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607" w:history="1">
        <w:r w:rsidRPr="00DC0CFC">
          <w:rPr>
            <w:rFonts w:ascii="Arial" w:hAnsi="Arial" w:cs="Arial"/>
            <w:b/>
            <w:bCs/>
            <w:color w:val="0000FF"/>
          </w:rPr>
          <w:t>закона</w:t>
        </w:r>
      </w:hyperlink>
      <w:r w:rsidRPr="00DC0CFC">
        <w:rPr>
          <w:rFonts w:ascii="Arial" w:hAnsi="Arial" w:cs="Arial"/>
          <w:b/>
          <w:bCs/>
        </w:rPr>
        <w:t xml:space="preserve"> от 27.12.2009 N 374-ФЗ)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51" w:name="Par1107"/>
      <w:bookmarkEnd w:id="151"/>
      <w:r w:rsidRPr="00DC0CFC">
        <w:rPr>
          <w:rFonts w:ascii="Arial" w:hAnsi="Arial" w:cs="Arial"/>
          <w:b/>
          <w:bCs/>
        </w:rPr>
        <w:t>2. Государственная пошлина не взимается: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52" w:name="Par1108"/>
      <w:bookmarkEnd w:id="152"/>
      <w:r w:rsidRPr="00DC0CFC">
        <w:rPr>
          <w:rFonts w:ascii="Arial" w:hAnsi="Arial" w:cs="Arial"/>
          <w:b/>
          <w:bCs/>
        </w:rPr>
        <w:t xml:space="preserve">1) за выдачу приглашения на въезд в Российскую Федерацию иностранного гражданина в целях обучения в образовательной организации, осуществляющей </w:t>
      </w:r>
      <w:r w:rsidRPr="00DC0CFC">
        <w:rPr>
          <w:rFonts w:ascii="Arial" w:hAnsi="Arial" w:cs="Arial"/>
          <w:b/>
          <w:bCs/>
        </w:rPr>
        <w:lastRenderedPageBreak/>
        <w:t>образовательную деятельность по основным профессиональным образовательным программам, имеющим государственную аккредитацию;</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16.11.2011 </w:t>
      </w:r>
      <w:hyperlink r:id="rId608" w:history="1">
        <w:r w:rsidRPr="00DC0CFC">
          <w:rPr>
            <w:rFonts w:ascii="Arial" w:hAnsi="Arial" w:cs="Arial"/>
            <w:b/>
            <w:bCs/>
            <w:color w:val="0000FF"/>
          </w:rPr>
          <w:t>N 318-ФЗ</w:t>
        </w:r>
      </w:hyperlink>
      <w:r w:rsidRPr="00DC0CFC">
        <w:rPr>
          <w:rFonts w:ascii="Arial" w:hAnsi="Arial" w:cs="Arial"/>
          <w:b/>
          <w:bCs/>
        </w:rPr>
        <w:t xml:space="preserve">, от 23.07.2013 </w:t>
      </w:r>
      <w:hyperlink r:id="rId609" w:history="1">
        <w:r w:rsidRPr="00DC0CFC">
          <w:rPr>
            <w:rFonts w:ascii="Arial" w:hAnsi="Arial" w:cs="Arial"/>
            <w:b/>
            <w:bCs/>
            <w:color w:val="0000FF"/>
          </w:rPr>
          <w:t>N 203-ФЗ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53" w:name="Par1110"/>
      <w:bookmarkEnd w:id="153"/>
      <w:r w:rsidRPr="00DC0CFC">
        <w:rPr>
          <w:rFonts w:ascii="Arial" w:hAnsi="Arial" w:cs="Arial"/>
          <w:b/>
          <w:bCs/>
        </w:rP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за регистрацию по месту жительства иностранных граждан и лиц без гражданства,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w:t>
      </w:r>
      <w:proofErr w:type="spellStart"/>
      <w:r w:rsidRPr="00DC0CFC">
        <w:rPr>
          <w:rFonts w:ascii="Arial" w:hAnsi="Arial" w:cs="Arial"/>
          <w:b/>
          <w:bCs/>
        </w:rPr>
        <w:t>пп</w:t>
      </w:r>
      <w:proofErr w:type="spellEnd"/>
      <w:r w:rsidRPr="00DC0CFC">
        <w:rPr>
          <w:rFonts w:ascii="Arial" w:hAnsi="Arial" w:cs="Arial"/>
          <w:b/>
          <w:bCs/>
        </w:rPr>
        <w:t xml:space="preserve">. 3 введен Федеральным </w:t>
      </w:r>
      <w:hyperlink r:id="rId610" w:history="1">
        <w:r w:rsidRPr="00DC0CFC">
          <w:rPr>
            <w:rFonts w:ascii="Arial" w:hAnsi="Arial" w:cs="Arial"/>
            <w:b/>
            <w:bCs/>
            <w:color w:val="0000FF"/>
          </w:rPr>
          <w:t>законом</w:t>
        </w:r>
      </w:hyperlink>
      <w:r w:rsidRPr="00DC0CFC">
        <w:rPr>
          <w:rFonts w:ascii="Arial" w:hAnsi="Arial" w:cs="Arial"/>
          <w:b/>
          <w:bCs/>
        </w:rPr>
        <w:t xml:space="preserve"> от 21.04.2011 N 77-ФЗ)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Размер государственной пошлины, взимаемой в соответствии с настоящей статьей, и </w:t>
      </w:r>
      <w:hyperlink r:id="rId611" w:history="1">
        <w:r w:rsidRPr="00DC0CFC">
          <w:rPr>
            <w:rFonts w:ascii="Arial" w:hAnsi="Arial" w:cs="Arial"/>
            <w:b/>
            <w:bCs/>
            <w:color w:val="0000FF"/>
          </w:rPr>
          <w:t>порядок</w:t>
        </w:r>
      </w:hyperlink>
      <w:r w:rsidRPr="00DC0CFC">
        <w:rPr>
          <w:rFonts w:ascii="Arial" w:hAnsi="Arial" w:cs="Arial"/>
          <w:b/>
          <w:bCs/>
        </w:rPr>
        <w:t xml:space="preserve"> ее уплаты устанавливаются законодательством Российской Федерации о налогах и сборах.</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612" w:history="1">
        <w:r w:rsidRPr="00DC0CFC">
          <w:rPr>
            <w:rFonts w:ascii="Arial" w:hAnsi="Arial" w:cs="Arial"/>
            <w:b/>
            <w:bCs/>
            <w:color w:val="0000FF"/>
          </w:rPr>
          <w:t>закона</w:t>
        </w:r>
      </w:hyperlink>
      <w:r w:rsidRPr="00DC0CFC">
        <w:rPr>
          <w:rFonts w:ascii="Arial" w:hAnsi="Arial" w:cs="Arial"/>
          <w:b/>
          <w:bCs/>
        </w:rPr>
        <w:t xml:space="preserve"> от 27.12.2009 N 374-ФЗ)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jc w:val="center"/>
        <w:outlineLvl w:val="0"/>
        <w:rPr>
          <w:rFonts w:ascii="Arial" w:hAnsi="Arial" w:cs="Arial"/>
          <w:b/>
          <w:bCs/>
        </w:rPr>
      </w:pPr>
      <w:r w:rsidRPr="00DC0CFC">
        <w:rPr>
          <w:rFonts w:ascii="Arial" w:hAnsi="Arial" w:cs="Arial"/>
          <w:b/>
          <w:bCs/>
        </w:rPr>
        <w:t>Глава III. РЕГИСТРАЦИЯ ИНОСТРАННЫХ ГРАЖДАН</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В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Утратила силу. - Федеральный </w:t>
      </w:r>
      <w:hyperlink r:id="rId613" w:history="1">
        <w:r w:rsidRPr="00DC0CFC">
          <w:rPr>
            <w:rFonts w:ascii="Arial" w:hAnsi="Arial" w:cs="Arial"/>
            <w:b/>
            <w:bCs/>
            <w:color w:val="0000FF"/>
          </w:rPr>
          <w:t>закон</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jc w:val="center"/>
        <w:outlineLvl w:val="0"/>
        <w:rPr>
          <w:rFonts w:ascii="Arial" w:hAnsi="Arial" w:cs="Arial"/>
          <w:b/>
          <w:bCs/>
        </w:rPr>
      </w:pPr>
      <w:bookmarkStart w:id="154" w:name="Par1121"/>
      <w:bookmarkEnd w:id="154"/>
      <w:r w:rsidRPr="00DC0CFC">
        <w:rPr>
          <w:rFonts w:ascii="Arial" w:hAnsi="Arial" w:cs="Arial"/>
          <w:b/>
          <w:bCs/>
        </w:rPr>
        <w:t>Глава IV. УЧЕТ ИНОСТРАННЫХ ГРАЖДАН, ВРЕМЕННО</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ПРЕБЫВАЮЩИХ И ПРОЖИВАЮЩИХ В РОССИЙСКОЙ ФЕДЕРАЦИИ</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Утратила силу. - Федеральный </w:t>
      </w:r>
      <w:hyperlink r:id="rId614" w:history="1">
        <w:r w:rsidRPr="00DC0CFC">
          <w:rPr>
            <w:rFonts w:ascii="Arial" w:hAnsi="Arial" w:cs="Arial"/>
            <w:b/>
            <w:bCs/>
            <w:color w:val="0000FF"/>
          </w:rPr>
          <w:t>закон</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jc w:val="center"/>
        <w:outlineLvl w:val="0"/>
        <w:rPr>
          <w:rFonts w:ascii="Arial" w:hAnsi="Arial" w:cs="Arial"/>
          <w:b/>
          <w:bCs/>
        </w:rPr>
      </w:pPr>
      <w:r w:rsidRPr="00DC0CFC">
        <w:rPr>
          <w:rFonts w:ascii="Arial" w:hAnsi="Arial" w:cs="Arial"/>
          <w:b/>
          <w:bCs/>
        </w:rPr>
        <w:t>Глава V. МИГРАЦИОННЫЙ УЧЕТ ИНОСТРАННЫХ ГРАЖДАН И</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ФЕДЕРАЛЬНЫЙ ГОСУДАРСТВЕННЫЙ КОНТРОЛЬ (НАДЗОР)</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В СФЕРЕ МИГРАЦИИ</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(в ред. Федеральных законов от 18.07.2006 </w:t>
      </w:r>
      <w:hyperlink r:id="rId615" w:history="1">
        <w:r w:rsidRPr="00DC0CFC">
          <w:rPr>
            <w:rFonts w:ascii="Arial" w:hAnsi="Arial" w:cs="Arial"/>
            <w:b/>
            <w:bCs/>
            <w:color w:val="0000FF"/>
          </w:rPr>
          <w:t>N 110-ФЗ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от 18.07.2011 </w:t>
      </w:r>
      <w:hyperlink r:id="rId616" w:history="1">
        <w:r w:rsidRPr="00DC0CFC">
          <w:rPr>
            <w:rFonts w:ascii="Arial" w:hAnsi="Arial" w:cs="Arial"/>
            <w:b/>
            <w:bCs/>
            <w:color w:val="0000FF"/>
          </w:rPr>
          <w:t>N 242-ФЗ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29.1. Миграционный учет иностранных граждан</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(введена Федеральным </w:t>
      </w:r>
      <w:hyperlink r:id="rId617" w:history="1">
        <w:r w:rsidRPr="00DC0CFC">
          <w:rPr>
            <w:rFonts w:ascii="Arial" w:hAnsi="Arial" w:cs="Arial"/>
            <w:b/>
            <w:bCs/>
            <w:color w:val="0000FF"/>
          </w:rPr>
          <w:t>законом</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Миграционный учет иностранных граждан в Российской Федерации осуществляется в соответствии с федеральным </w:t>
      </w:r>
      <w:hyperlink r:id="rId618" w:history="1">
        <w:r w:rsidRPr="00DC0CFC">
          <w:rPr>
            <w:rFonts w:ascii="Arial" w:hAnsi="Arial" w:cs="Arial"/>
            <w:b/>
            <w:bCs/>
            <w:color w:val="0000FF"/>
          </w:rPr>
          <w:t>законом</w:t>
        </w:r>
      </w:hyperlink>
      <w:r w:rsidRPr="00DC0CFC">
        <w:rPr>
          <w:rFonts w:ascii="Arial" w:hAnsi="Arial" w:cs="Arial"/>
          <w:b/>
          <w:bCs/>
        </w:rPr>
        <w:t xml:space="preserve"> о миграционном учете иностранных граждан и лиц без гражданства в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29.2. Федеральный государственный контроль (надзор)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(введена Федеральным </w:t>
      </w:r>
      <w:hyperlink r:id="rId619" w:history="1">
        <w:r w:rsidRPr="00DC0CFC">
          <w:rPr>
            <w:rFonts w:ascii="Arial" w:hAnsi="Arial" w:cs="Arial"/>
            <w:b/>
            <w:bCs/>
            <w:color w:val="0000FF"/>
          </w:rPr>
          <w:t>законом</w:t>
        </w:r>
      </w:hyperlink>
      <w:r w:rsidRPr="00DC0CFC">
        <w:rPr>
          <w:rFonts w:ascii="Arial" w:hAnsi="Arial" w:cs="Arial"/>
          <w:b/>
          <w:bCs/>
        </w:rPr>
        <w:t xml:space="preserve"> от 18.07.2011 N 242-ФЗ)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Федеральный государственный </w:t>
      </w:r>
      <w:hyperlink r:id="rId620" w:history="1">
        <w:r w:rsidRPr="00DC0CFC">
          <w:rPr>
            <w:rFonts w:ascii="Arial" w:hAnsi="Arial" w:cs="Arial"/>
            <w:b/>
            <w:bCs/>
            <w:color w:val="0000FF"/>
          </w:rPr>
          <w:t>контроль</w:t>
        </w:r>
      </w:hyperlink>
      <w:r w:rsidRPr="00DC0CFC">
        <w:rPr>
          <w:rFonts w:ascii="Arial" w:hAnsi="Arial" w:cs="Arial"/>
          <w:b/>
          <w:bCs/>
        </w:rPr>
        <w:t xml:space="preserve">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30. Федеральный государственный контроль (надзор) за пребыванием и проживанием иностранных граждан в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621" w:history="1">
        <w:r w:rsidRPr="00DC0CFC">
          <w:rPr>
            <w:rFonts w:ascii="Arial" w:hAnsi="Arial" w:cs="Arial"/>
            <w:b/>
            <w:bCs/>
            <w:color w:val="0000FF"/>
          </w:rPr>
          <w:t>закона</w:t>
        </w:r>
      </w:hyperlink>
      <w:r w:rsidRPr="00DC0CFC">
        <w:rPr>
          <w:rFonts w:ascii="Arial" w:hAnsi="Arial" w:cs="Arial"/>
          <w:b/>
          <w:bCs/>
        </w:rPr>
        <w:t xml:space="preserve"> от 18.07.2011 N 242-ФЗ)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 xml:space="preserve">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w:t>
      </w:r>
      <w:hyperlink w:anchor="Par1147" w:history="1">
        <w:r w:rsidRPr="00DC0CFC">
          <w:rPr>
            <w:rFonts w:ascii="Arial" w:hAnsi="Arial" w:cs="Arial"/>
            <w:b/>
            <w:bCs/>
            <w:color w:val="0000FF"/>
          </w:rPr>
          <w:t>пункте 2</w:t>
        </w:r>
      </w:hyperlink>
      <w:r w:rsidRPr="00DC0CFC">
        <w:rPr>
          <w:rFonts w:ascii="Arial" w:hAnsi="Arial" w:cs="Arial"/>
          <w:b/>
          <w:bCs/>
        </w:rPr>
        <w:t xml:space="preserve"> настоящей статьи, осуществляется уполномоченными федеральными органами исполнительной власти в порядке, установленном Президентом Российской Федерации или Правительством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 в ред. Федерального </w:t>
      </w:r>
      <w:hyperlink r:id="rId622" w:history="1">
        <w:r w:rsidRPr="00DC0CFC">
          <w:rPr>
            <w:rFonts w:ascii="Arial" w:hAnsi="Arial" w:cs="Arial"/>
            <w:b/>
            <w:bCs/>
            <w:color w:val="0000FF"/>
          </w:rPr>
          <w:t>закона</w:t>
        </w:r>
      </w:hyperlink>
      <w:r w:rsidRPr="00DC0CFC">
        <w:rPr>
          <w:rFonts w:ascii="Arial" w:hAnsi="Arial" w:cs="Arial"/>
          <w:b/>
          <w:bCs/>
        </w:rPr>
        <w:t xml:space="preserve"> от 18.07.2011 N 242-ФЗ)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55" w:name="Par1147"/>
      <w:bookmarkEnd w:id="155"/>
      <w:r w:rsidRPr="00DC0CFC">
        <w:rPr>
          <w:rFonts w:ascii="Arial" w:hAnsi="Arial" w:cs="Arial"/>
          <w:b/>
          <w:bCs/>
        </w:rP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Иностранный гражданин при въезде в Российскую Федерацию заполняет миграционную карту, которая вместе с </w:t>
      </w:r>
      <w:hyperlink w:anchor="Par376" w:history="1">
        <w:r w:rsidRPr="00DC0CFC">
          <w:rPr>
            <w:rFonts w:ascii="Arial" w:hAnsi="Arial" w:cs="Arial"/>
            <w:b/>
            <w:bCs/>
            <w:color w:val="0000FF"/>
          </w:rPr>
          <w:t>документом</w:t>
        </w:r>
      </w:hyperlink>
      <w:r w:rsidRPr="00DC0CFC">
        <w:rPr>
          <w:rFonts w:ascii="Arial" w:hAnsi="Arial" w:cs="Arial"/>
          <w:b/>
          <w:bCs/>
        </w:rPr>
        <w:t>,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623" w:history="1">
        <w:r w:rsidRPr="00DC0CFC">
          <w:rPr>
            <w:rFonts w:ascii="Arial" w:hAnsi="Arial" w:cs="Arial"/>
            <w:b/>
            <w:bCs/>
            <w:color w:val="0000FF"/>
          </w:rPr>
          <w:t>закона</w:t>
        </w:r>
      </w:hyperlink>
      <w:r w:rsidRPr="00DC0CFC">
        <w:rPr>
          <w:rFonts w:ascii="Arial" w:hAnsi="Arial" w:cs="Arial"/>
          <w:b/>
          <w:bCs/>
        </w:rPr>
        <w:t xml:space="preserve"> от 22.12.2014 N 446-ФЗ)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31. Последствия несоблюдения иностранным гражданином срока пребывания или проживания в Российской Федерации</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56" w:name="Par1156"/>
      <w:bookmarkEnd w:id="156"/>
      <w:r w:rsidRPr="00DC0CFC">
        <w:rPr>
          <w:rFonts w:ascii="Arial" w:hAnsi="Arial" w:cs="Arial"/>
          <w:b/>
          <w:bCs/>
        </w:rPr>
        <w:t>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57" w:name="Par1157"/>
      <w:bookmarkEnd w:id="157"/>
      <w:r w:rsidRPr="00DC0CFC">
        <w:rPr>
          <w:rFonts w:ascii="Arial" w:hAnsi="Arial" w:cs="Arial"/>
          <w:b/>
          <w:bCs/>
        </w:rPr>
        <w:t>2. В случае, если разрешение на временное проживание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Иностранный гражданин, не исполнивший обязанность, предусмотренную </w:t>
      </w:r>
      <w:hyperlink w:anchor="Par1156" w:history="1">
        <w:r w:rsidRPr="00DC0CFC">
          <w:rPr>
            <w:rFonts w:ascii="Arial" w:hAnsi="Arial" w:cs="Arial"/>
            <w:b/>
            <w:bCs/>
            <w:color w:val="0000FF"/>
          </w:rPr>
          <w:t>пунктом 1</w:t>
        </w:r>
      </w:hyperlink>
      <w:r w:rsidRPr="00DC0CFC">
        <w:rPr>
          <w:rFonts w:ascii="Arial" w:hAnsi="Arial" w:cs="Arial"/>
          <w:b/>
          <w:bCs/>
        </w:rPr>
        <w:t xml:space="preserve"> или </w:t>
      </w:r>
      <w:hyperlink w:anchor="Par1157" w:history="1">
        <w:r w:rsidRPr="00DC0CFC">
          <w:rPr>
            <w:rFonts w:ascii="Arial" w:hAnsi="Arial" w:cs="Arial"/>
            <w:b/>
            <w:bCs/>
            <w:color w:val="0000FF"/>
          </w:rPr>
          <w:t>2</w:t>
        </w:r>
      </w:hyperlink>
      <w:r w:rsidRPr="00DC0CFC">
        <w:rPr>
          <w:rFonts w:ascii="Arial" w:hAnsi="Arial" w:cs="Arial"/>
          <w:b/>
          <w:bCs/>
        </w:rPr>
        <w:t xml:space="preserve"> настоящей статьи, подлежит депортации.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 Депортация иностранных граждан в случаях, предусмотренных настоящей статьей, осуществляется федеральным органом исполнительной власти в сфере миграции и его территориальными органами во </w:t>
      </w:r>
      <w:hyperlink r:id="rId624" w:history="1">
        <w:r w:rsidRPr="00DC0CFC">
          <w:rPr>
            <w:rFonts w:ascii="Arial" w:hAnsi="Arial" w:cs="Arial"/>
            <w:b/>
            <w:bCs/>
            <w:color w:val="0000FF"/>
          </w:rPr>
          <w:t>взаимодействии</w:t>
        </w:r>
      </w:hyperlink>
      <w:r w:rsidRPr="00DC0CFC">
        <w:rPr>
          <w:rFonts w:ascii="Arial" w:hAnsi="Arial" w:cs="Arial"/>
          <w:b/>
          <w:bCs/>
        </w:rPr>
        <w:t xml:space="preserve"> с федеральным органом исполнительной власти, ведающим вопросами внутренних дел, и его </w:t>
      </w:r>
      <w:r w:rsidRPr="00DC0CFC">
        <w:rPr>
          <w:rFonts w:ascii="Arial" w:hAnsi="Arial" w:cs="Arial"/>
          <w:b/>
          <w:bCs/>
        </w:rPr>
        <w:lastRenderedPageBreak/>
        <w:t>территориальными органами, а также с иными федеральными органами исполнительной власти и их территориальными органами в пределах их компетенции.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625"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ar427" w:history="1">
        <w:r w:rsidRPr="00DC0CFC">
          <w:rPr>
            <w:rFonts w:ascii="Arial" w:hAnsi="Arial" w:cs="Arial"/>
            <w:b/>
            <w:bCs/>
            <w:color w:val="0000FF"/>
          </w:rPr>
          <w:t>законом</w:t>
        </w:r>
      </w:hyperlink>
      <w:r w:rsidRPr="00DC0CFC">
        <w:rPr>
          <w:rFonts w:ascii="Arial" w:hAnsi="Arial" w:cs="Arial"/>
          <w:b/>
          <w:bCs/>
        </w:rP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anchor="Par917" w:history="1">
        <w:r w:rsidRPr="00DC0CFC">
          <w:rPr>
            <w:rFonts w:ascii="Arial" w:hAnsi="Arial" w:cs="Arial"/>
            <w:b/>
            <w:bCs/>
            <w:color w:val="0000FF"/>
          </w:rPr>
          <w:t>статье 16</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w:t>
      </w:r>
      <w:hyperlink r:id="rId626" w:history="1">
        <w:r w:rsidRPr="00DC0CFC">
          <w:rPr>
            <w:rFonts w:ascii="Arial" w:hAnsi="Arial" w:cs="Arial"/>
            <w:b/>
            <w:bCs/>
            <w:color w:val="0000FF"/>
          </w:rPr>
          <w:t>Порядок</w:t>
        </w:r>
      </w:hyperlink>
      <w:r w:rsidRPr="00DC0CFC">
        <w:rPr>
          <w:rFonts w:ascii="Arial" w:hAnsi="Arial" w:cs="Arial"/>
          <w:b/>
          <w:bCs/>
        </w:rPr>
        <w:t xml:space="preserve"> расходования средств на указанные цели определяется Правительством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6 в ред. Федерального </w:t>
      </w:r>
      <w:hyperlink r:id="rId627" w:history="1">
        <w:r w:rsidRPr="00DC0CFC">
          <w:rPr>
            <w:rFonts w:ascii="Arial" w:hAnsi="Arial" w:cs="Arial"/>
            <w:b/>
            <w:bCs/>
            <w:color w:val="0000FF"/>
          </w:rPr>
          <w:t>закона</w:t>
        </w:r>
      </w:hyperlink>
      <w:r w:rsidRPr="00DC0CFC">
        <w:rPr>
          <w:rFonts w:ascii="Arial" w:hAnsi="Arial" w:cs="Arial"/>
          <w:b/>
          <w:bCs/>
        </w:rPr>
        <w:t xml:space="preserve"> от 22.08.2004 N 122-ФЗ)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7. Федеральный орган исполнительной власти в сфере миграции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628"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9. Иностранные граждане, подлежащие депортации, содержатся в специальных учреждениях до исполнения решения о депортации.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06.12.2011 </w:t>
      </w:r>
      <w:hyperlink r:id="rId629" w:history="1">
        <w:r w:rsidRPr="00DC0CFC">
          <w:rPr>
            <w:rFonts w:ascii="Arial" w:hAnsi="Arial" w:cs="Arial"/>
            <w:b/>
            <w:bCs/>
            <w:color w:val="0000FF"/>
          </w:rPr>
          <w:t>N 410-ФЗ</w:t>
        </w:r>
      </w:hyperlink>
      <w:r w:rsidRPr="00DC0CFC">
        <w:rPr>
          <w:rFonts w:ascii="Arial" w:hAnsi="Arial" w:cs="Arial"/>
          <w:b/>
          <w:bCs/>
        </w:rPr>
        <w:t xml:space="preserve">, от 03.12.2012 </w:t>
      </w:r>
      <w:hyperlink r:id="rId630" w:history="1">
        <w:r w:rsidRPr="00DC0CFC">
          <w:rPr>
            <w:rFonts w:ascii="Arial" w:hAnsi="Arial" w:cs="Arial"/>
            <w:b/>
            <w:bCs/>
            <w:color w:val="0000FF"/>
          </w:rPr>
          <w:t>N 244-ФЗ</w:t>
        </w:r>
      </w:hyperlink>
      <w:r w:rsidRPr="00DC0CFC">
        <w:rPr>
          <w:rFonts w:ascii="Arial" w:hAnsi="Arial" w:cs="Arial"/>
          <w:b/>
          <w:bCs/>
        </w:rPr>
        <w:t xml:space="preserve">, от 28.12.2013 </w:t>
      </w:r>
      <w:hyperlink r:id="rId631" w:history="1">
        <w:r w:rsidRPr="00DC0CFC">
          <w:rPr>
            <w:rFonts w:ascii="Arial" w:hAnsi="Arial" w:cs="Arial"/>
            <w:b/>
            <w:bCs/>
            <w:color w:val="0000FF"/>
          </w:rPr>
          <w:t>N 384-ФЗ</w:t>
        </w:r>
      </w:hyperlink>
      <w:r w:rsidRPr="00DC0CFC">
        <w:rPr>
          <w:rFonts w:ascii="Arial" w:hAnsi="Arial" w:cs="Arial"/>
          <w:b/>
          <w:bCs/>
        </w:rPr>
        <w:t xml:space="preserve">, от 21.07.2014 </w:t>
      </w:r>
      <w:hyperlink r:id="rId632" w:history="1">
        <w:r w:rsidRPr="00DC0CFC">
          <w:rPr>
            <w:rFonts w:ascii="Arial" w:hAnsi="Arial" w:cs="Arial"/>
            <w:b/>
            <w:bCs/>
            <w:color w:val="0000FF"/>
          </w:rPr>
          <w:t>N 232-ФЗ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Абзацы второй - третий утратили силу. - Федеральный </w:t>
      </w:r>
      <w:hyperlink r:id="rId633" w:history="1">
        <w:r w:rsidRPr="00DC0CFC">
          <w:rPr>
            <w:rFonts w:ascii="Arial" w:hAnsi="Arial" w:cs="Arial"/>
            <w:b/>
            <w:bCs/>
            <w:color w:val="0000FF"/>
          </w:rPr>
          <w:t>закон</w:t>
        </w:r>
      </w:hyperlink>
      <w:r w:rsidRPr="00DC0CFC">
        <w:rPr>
          <w:rFonts w:ascii="Arial" w:hAnsi="Arial" w:cs="Arial"/>
          <w:b/>
          <w:bCs/>
        </w:rPr>
        <w:t xml:space="preserve"> от 21.07.2014 N 232-ФЗ.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9.1. Утратил силу. - Федеральный </w:t>
      </w:r>
      <w:hyperlink r:id="rId634" w:history="1">
        <w:r w:rsidRPr="00DC0CFC">
          <w:rPr>
            <w:rFonts w:ascii="Arial" w:hAnsi="Arial" w:cs="Arial"/>
            <w:b/>
            <w:bCs/>
            <w:color w:val="0000FF"/>
          </w:rPr>
          <w:t>закон</w:t>
        </w:r>
      </w:hyperlink>
      <w:r w:rsidRPr="00DC0CFC">
        <w:rPr>
          <w:rFonts w:ascii="Arial" w:hAnsi="Arial" w:cs="Arial"/>
          <w:b/>
          <w:bCs/>
        </w:rPr>
        <w:t xml:space="preserve"> от 21.07.2014 N 232-ФЗ.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На основании соответствующего мотивированного запроса территориального органа федерального органа исполнительной власти в сфере миграции органы внутренних дел оказывают содействие в доставке и сопровождении иностранных граждан, указанных в абзаце первом настоящего пункта.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9.2 введен Федеральным </w:t>
      </w:r>
      <w:hyperlink r:id="rId635" w:history="1">
        <w:r w:rsidRPr="00DC0CFC">
          <w:rPr>
            <w:rFonts w:ascii="Arial" w:hAnsi="Arial" w:cs="Arial"/>
            <w:b/>
            <w:bCs/>
            <w:color w:val="0000FF"/>
          </w:rPr>
          <w:t>законом</w:t>
        </w:r>
      </w:hyperlink>
      <w:r w:rsidRPr="00DC0CFC">
        <w:rPr>
          <w:rFonts w:ascii="Arial" w:hAnsi="Arial" w:cs="Arial"/>
          <w:b/>
          <w:bCs/>
        </w:rPr>
        <w:t xml:space="preserve"> от 21.07.2014 N 232-ФЗ)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58" w:name="Par1174"/>
      <w:bookmarkEnd w:id="158"/>
      <w:r w:rsidRPr="00DC0CFC">
        <w:rPr>
          <w:rFonts w:ascii="Arial" w:hAnsi="Arial" w:cs="Arial"/>
          <w:b/>
          <w:bCs/>
        </w:rPr>
        <w:t>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9.3 введен Федеральным </w:t>
      </w:r>
      <w:hyperlink r:id="rId636" w:history="1">
        <w:r w:rsidRPr="00DC0CFC">
          <w:rPr>
            <w:rFonts w:ascii="Arial" w:hAnsi="Arial" w:cs="Arial"/>
            <w:b/>
            <w:bCs/>
            <w:color w:val="0000FF"/>
          </w:rPr>
          <w:t>законом</w:t>
        </w:r>
      </w:hyperlink>
      <w:r w:rsidRPr="00DC0CFC">
        <w:rPr>
          <w:rFonts w:ascii="Arial" w:hAnsi="Arial" w:cs="Arial"/>
          <w:b/>
          <w:bCs/>
        </w:rPr>
        <w:t xml:space="preserve"> от 21.07.2014 N 232-ФЗ)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 xml:space="preserve">9.4. За исключением случая, предусмотренного </w:t>
      </w:r>
      <w:hyperlink w:anchor="Par1174" w:history="1">
        <w:r w:rsidRPr="00DC0CFC">
          <w:rPr>
            <w:rFonts w:ascii="Arial" w:hAnsi="Arial" w:cs="Arial"/>
            <w:b/>
            <w:bCs/>
            <w:color w:val="0000FF"/>
          </w:rPr>
          <w:t>пунктом 9.3</w:t>
        </w:r>
      </w:hyperlink>
      <w:r w:rsidRPr="00DC0CFC">
        <w:rPr>
          <w:rFonts w:ascii="Arial" w:hAnsi="Arial" w:cs="Arial"/>
          <w:b/>
          <w:bCs/>
        </w:rP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9.4 введен Федеральным </w:t>
      </w:r>
      <w:hyperlink r:id="rId637" w:history="1">
        <w:r w:rsidRPr="00DC0CFC">
          <w:rPr>
            <w:rFonts w:ascii="Arial" w:hAnsi="Arial" w:cs="Arial"/>
            <w:b/>
            <w:bCs/>
            <w:color w:val="0000FF"/>
          </w:rPr>
          <w:t>законом</w:t>
        </w:r>
      </w:hyperlink>
      <w:r w:rsidRPr="00DC0CFC">
        <w:rPr>
          <w:rFonts w:ascii="Arial" w:hAnsi="Arial" w:cs="Arial"/>
          <w:b/>
          <w:bCs/>
        </w:rPr>
        <w:t xml:space="preserve"> от 21.07.2014 N 232-ФЗ)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в порядке, предусмотренном </w:t>
      </w:r>
      <w:hyperlink w:anchor="Par1221" w:history="1">
        <w:r w:rsidRPr="00DC0CFC">
          <w:rPr>
            <w:rFonts w:ascii="Arial" w:hAnsi="Arial" w:cs="Arial"/>
            <w:b/>
            <w:bCs/>
            <w:color w:val="0000FF"/>
          </w:rPr>
          <w:t>главой V.1</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10 введен Федеральным </w:t>
      </w:r>
      <w:hyperlink r:id="rId638" w:history="1">
        <w:r w:rsidRPr="00DC0CFC">
          <w:rPr>
            <w:rFonts w:ascii="Arial" w:hAnsi="Arial" w:cs="Arial"/>
            <w:b/>
            <w:bCs/>
            <w:color w:val="0000FF"/>
          </w:rPr>
          <w:t>законом</w:t>
        </w:r>
      </w:hyperlink>
      <w:r w:rsidRPr="00DC0CFC">
        <w:rPr>
          <w:rFonts w:ascii="Arial" w:hAnsi="Arial" w:cs="Arial"/>
          <w:b/>
          <w:bCs/>
        </w:rPr>
        <w:t xml:space="preserve"> от 06.12.2011 N 400-ФЗ)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59" w:name="Par1180"/>
      <w:bookmarkEnd w:id="159"/>
      <w:r w:rsidRPr="00DC0CFC">
        <w:rPr>
          <w:rFonts w:ascii="Arial" w:hAnsi="Arial" w:cs="Arial"/>
          <w:b/>
          <w:bCs/>
        </w:rPr>
        <w:t xml:space="preserve">11. В случае, если федеральным органом исполнительной власти, ведающим вопросами юстиции,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указанное решение в течение трех дней со дня его вынесения направляется в федеральный орган исполнительной власти в сфере миграции, который принимает решение о депортации данного иностранного гражданина либо в случае наличия международного договора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который затрагивает данного иностранного гражданина, решение о его </w:t>
      </w:r>
      <w:proofErr w:type="spellStart"/>
      <w:r w:rsidRPr="00DC0CFC">
        <w:rPr>
          <w:rFonts w:ascii="Arial" w:hAnsi="Arial" w:cs="Arial"/>
          <w:b/>
          <w:bCs/>
        </w:rPr>
        <w:t>реадмиссии</w:t>
      </w:r>
      <w:proofErr w:type="spellEnd"/>
      <w:r w:rsidRPr="00DC0CFC">
        <w:rPr>
          <w:rFonts w:ascii="Arial" w:hAnsi="Arial" w:cs="Arial"/>
          <w:b/>
          <w:bCs/>
        </w:rPr>
        <w:t>.</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11 введен Федеральным </w:t>
      </w:r>
      <w:hyperlink r:id="rId639" w:history="1">
        <w:r w:rsidRPr="00DC0CFC">
          <w:rPr>
            <w:rFonts w:ascii="Arial" w:hAnsi="Arial" w:cs="Arial"/>
            <w:b/>
            <w:bCs/>
            <w:color w:val="0000FF"/>
          </w:rPr>
          <w:t>законом</w:t>
        </w:r>
      </w:hyperlink>
      <w:r w:rsidRPr="00DC0CFC">
        <w:rPr>
          <w:rFonts w:ascii="Arial" w:hAnsi="Arial" w:cs="Arial"/>
          <w:b/>
          <w:bCs/>
        </w:rPr>
        <w:t xml:space="preserve"> от 06.12.2011 N 400-ФЗ)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12. Исполнение решения о депортации иностранного гражданина, указанного в </w:t>
      </w:r>
      <w:hyperlink w:anchor="Par1180" w:history="1">
        <w:r w:rsidRPr="00DC0CFC">
          <w:rPr>
            <w:rFonts w:ascii="Arial" w:hAnsi="Arial" w:cs="Arial"/>
            <w:b/>
            <w:bCs/>
            <w:color w:val="0000FF"/>
          </w:rPr>
          <w:t>пункте 11</w:t>
        </w:r>
      </w:hyperlink>
      <w:r w:rsidRPr="00DC0CFC">
        <w:rPr>
          <w:rFonts w:ascii="Arial" w:hAnsi="Arial" w:cs="Arial"/>
          <w:b/>
          <w:bCs/>
        </w:rPr>
        <w:t xml:space="preserve"> настоящей статьи, либо решения о его </w:t>
      </w:r>
      <w:proofErr w:type="spellStart"/>
      <w:r w:rsidRPr="00DC0CFC">
        <w:rPr>
          <w:rFonts w:ascii="Arial" w:hAnsi="Arial" w:cs="Arial"/>
          <w:b/>
          <w:bCs/>
        </w:rPr>
        <w:t>реадмиссии</w:t>
      </w:r>
      <w:proofErr w:type="spellEnd"/>
      <w:r w:rsidRPr="00DC0CFC">
        <w:rPr>
          <w:rFonts w:ascii="Arial" w:hAnsi="Arial" w:cs="Arial"/>
          <w:b/>
          <w:bCs/>
        </w:rPr>
        <w:t xml:space="preserve"> осуществляется после отбытия данным иностранным гражданином наказания, назначенного по приговору суда.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12 введен Федеральным </w:t>
      </w:r>
      <w:hyperlink r:id="rId640" w:history="1">
        <w:r w:rsidRPr="00DC0CFC">
          <w:rPr>
            <w:rFonts w:ascii="Arial" w:hAnsi="Arial" w:cs="Arial"/>
            <w:b/>
            <w:bCs/>
            <w:color w:val="0000FF"/>
          </w:rPr>
          <w:t>законом</w:t>
        </w:r>
      </w:hyperlink>
      <w:r w:rsidRPr="00DC0CFC">
        <w:rPr>
          <w:rFonts w:ascii="Arial" w:hAnsi="Arial" w:cs="Arial"/>
          <w:b/>
          <w:bCs/>
        </w:rPr>
        <w:t xml:space="preserve"> от 06.12.2011 N 400-ФЗ)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13. </w:t>
      </w:r>
      <w:hyperlink r:id="rId641" w:history="1">
        <w:r w:rsidRPr="00DC0CFC">
          <w:rPr>
            <w:rFonts w:ascii="Arial" w:hAnsi="Arial" w:cs="Arial"/>
            <w:b/>
            <w:bCs/>
            <w:color w:val="0000FF"/>
          </w:rPr>
          <w:t>Порядок</w:t>
        </w:r>
      </w:hyperlink>
      <w:r w:rsidRPr="00DC0CFC">
        <w:rPr>
          <w:rFonts w:ascii="Arial" w:hAnsi="Arial" w:cs="Arial"/>
          <w:b/>
          <w:bCs/>
        </w:rPr>
        <w:t xml:space="preserve"> взаимодействия федерального органа исполнительной власти в сфере миграции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определяется Правительством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13 введен Федеральным </w:t>
      </w:r>
      <w:hyperlink r:id="rId642" w:history="1">
        <w:r w:rsidRPr="00DC0CFC">
          <w:rPr>
            <w:rFonts w:ascii="Arial" w:hAnsi="Arial" w:cs="Arial"/>
            <w:b/>
            <w:bCs/>
            <w:color w:val="0000FF"/>
          </w:rPr>
          <w:t>законом</w:t>
        </w:r>
      </w:hyperlink>
      <w:r w:rsidRPr="00DC0CFC">
        <w:rPr>
          <w:rFonts w:ascii="Arial" w:hAnsi="Arial" w:cs="Arial"/>
          <w:b/>
          <w:bCs/>
        </w:rPr>
        <w:t xml:space="preserve"> от 06.12.2011 N 400-ФЗ)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32. Федеральный государственный контроль (надзор) за трудовой деятельностью иностранных работников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 ред. Федерального </w:t>
      </w:r>
      <w:hyperlink r:id="rId643" w:history="1">
        <w:r w:rsidRPr="00DC0CFC">
          <w:rPr>
            <w:rFonts w:ascii="Arial" w:hAnsi="Arial" w:cs="Arial"/>
            <w:b/>
            <w:bCs/>
            <w:color w:val="0000FF"/>
          </w:rPr>
          <w:t>закона</w:t>
        </w:r>
      </w:hyperlink>
      <w:r w:rsidRPr="00DC0CFC">
        <w:rPr>
          <w:rFonts w:ascii="Arial" w:hAnsi="Arial" w:cs="Arial"/>
          <w:b/>
          <w:bCs/>
        </w:rPr>
        <w:t xml:space="preserve"> от 18.07.2011 N 242-ФЗ)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порядке, установленном Президентом Российской Федерации или Правительством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r:id="rId644" w:history="1">
        <w:r w:rsidRPr="00DC0CFC">
          <w:rPr>
            <w:rFonts w:ascii="Arial" w:hAnsi="Arial" w:cs="Arial"/>
            <w:b/>
            <w:bCs/>
            <w:color w:val="0000FF"/>
          </w:rPr>
          <w:t>закона</w:t>
        </w:r>
      </w:hyperlink>
      <w:r w:rsidRPr="00DC0CFC">
        <w:rPr>
          <w:rFonts w:ascii="Arial" w:hAnsi="Arial" w:cs="Arial"/>
          <w:b/>
          <w:bCs/>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1192" w:history="1">
        <w:r w:rsidRPr="00DC0CFC">
          <w:rPr>
            <w:rFonts w:ascii="Arial" w:hAnsi="Arial" w:cs="Arial"/>
            <w:b/>
            <w:bCs/>
            <w:color w:val="0000FF"/>
          </w:rPr>
          <w:t>пунктами 3</w:t>
        </w:r>
      </w:hyperlink>
      <w:r w:rsidRPr="00DC0CFC">
        <w:rPr>
          <w:rFonts w:ascii="Arial" w:hAnsi="Arial" w:cs="Arial"/>
          <w:b/>
          <w:bCs/>
        </w:rPr>
        <w:t xml:space="preserve"> - </w:t>
      </w:r>
      <w:hyperlink w:anchor="Par1203" w:history="1">
        <w:r w:rsidRPr="00DC0CFC">
          <w:rPr>
            <w:rFonts w:ascii="Arial" w:hAnsi="Arial" w:cs="Arial"/>
            <w:b/>
            <w:bCs/>
            <w:color w:val="0000FF"/>
          </w:rPr>
          <w:t>10</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60" w:name="Par1192"/>
      <w:bookmarkEnd w:id="160"/>
      <w:r w:rsidRPr="00DC0CFC">
        <w:rPr>
          <w:rFonts w:ascii="Arial" w:hAnsi="Arial" w:cs="Arial"/>
          <w:b/>
          <w:bCs/>
        </w:rPr>
        <w:t xml:space="preserve">3. Предметом проверки является соблюдение работодателем, заказчиком работ (услуг), принимающей (приглашающей) стороной требований, установленных настоящим Федеральным законом, другими федеральными законами и иными </w:t>
      </w:r>
      <w:r w:rsidRPr="00DC0CFC">
        <w:rPr>
          <w:rFonts w:ascii="Arial" w:hAnsi="Arial" w:cs="Arial"/>
          <w:b/>
          <w:bCs/>
        </w:rPr>
        <w:lastRenderedPageBreak/>
        <w:t>нормативными правовыми актами Российской Федерации в сфере миграции (далее - обязательные требования).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Основанием для включения плановой проверки в ежегодный план проведения плановых проверок является истечение одного года со дня окончания проведения последней плановой проверки.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5. Основанием для проведения внеплановой проверки является: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61" w:name="Par1196"/>
      <w:bookmarkEnd w:id="161"/>
      <w:r w:rsidRPr="00DC0CFC">
        <w:rPr>
          <w:rFonts w:ascii="Arial" w:hAnsi="Arial" w:cs="Arial"/>
          <w:b/>
          <w:bCs/>
        </w:rP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62" w:name="Par1197"/>
      <w:bookmarkEnd w:id="162"/>
      <w:r w:rsidRPr="00DC0CFC">
        <w:rPr>
          <w:rFonts w:ascii="Arial" w:hAnsi="Arial" w:cs="Arial"/>
          <w:b/>
          <w:bCs/>
        </w:rP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6. Срок проведения плановой проверки не может превышать двадцать рабочих дней.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7. Срок проведения внеплановой выездной проверки не может превышать семь рабочих дней.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9. Внеплановая выездная проверка по основанию, указанному в </w:t>
      </w:r>
      <w:hyperlink w:anchor="Par1196" w:history="1">
        <w:r w:rsidRPr="00DC0CFC">
          <w:rPr>
            <w:rFonts w:ascii="Arial" w:hAnsi="Arial" w:cs="Arial"/>
            <w:b/>
            <w:bCs/>
            <w:color w:val="0000FF"/>
          </w:rPr>
          <w:t>подпункте 2 пункта 5</w:t>
        </w:r>
      </w:hyperlink>
      <w:r w:rsidRPr="00DC0CFC">
        <w:rPr>
          <w:rFonts w:ascii="Arial" w:hAnsi="Arial" w:cs="Arial"/>
          <w:b/>
          <w:bCs/>
        </w:rPr>
        <w:t xml:space="preserve">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w:t>
      </w:r>
      <w:hyperlink r:id="rId645" w:history="1">
        <w:r w:rsidRPr="00DC0CFC">
          <w:rPr>
            <w:rFonts w:ascii="Arial" w:hAnsi="Arial" w:cs="Arial"/>
            <w:b/>
            <w:bCs/>
            <w:color w:val="0000FF"/>
          </w:rPr>
          <w:t>порядке</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63" w:name="Par1203"/>
      <w:bookmarkEnd w:id="163"/>
      <w:r w:rsidRPr="00DC0CFC">
        <w:rPr>
          <w:rFonts w:ascii="Arial" w:hAnsi="Arial" w:cs="Arial"/>
          <w:b/>
          <w:bCs/>
        </w:rP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anchor="Par1196" w:history="1">
        <w:r w:rsidRPr="00DC0CFC">
          <w:rPr>
            <w:rFonts w:ascii="Arial" w:hAnsi="Arial" w:cs="Arial"/>
            <w:b/>
            <w:bCs/>
            <w:color w:val="0000FF"/>
          </w:rPr>
          <w:t>подпунктах 2</w:t>
        </w:r>
      </w:hyperlink>
      <w:r w:rsidRPr="00DC0CFC">
        <w:rPr>
          <w:rFonts w:ascii="Arial" w:hAnsi="Arial" w:cs="Arial"/>
          <w:b/>
          <w:bCs/>
        </w:rPr>
        <w:t xml:space="preserve"> и </w:t>
      </w:r>
      <w:hyperlink w:anchor="Par1197" w:history="1">
        <w:r w:rsidRPr="00DC0CFC">
          <w:rPr>
            <w:rFonts w:ascii="Arial" w:hAnsi="Arial" w:cs="Arial"/>
            <w:b/>
            <w:bCs/>
            <w:color w:val="0000FF"/>
          </w:rPr>
          <w:t>3 пункта 5</w:t>
        </w:r>
      </w:hyperlink>
      <w:r w:rsidRPr="00DC0CFC">
        <w:rPr>
          <w:rFonts w:ascii="Arial" w:hAnsi="Arial" w:cs="Arial"/>
          <w:b/>
          <w:bCs/>
        </w:rPr>
        <w:t xml:space="preserve"> настоящей статьи, не допускается.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11. Должностные лица органа государственного контроля (надзора) в </w:t>
      </w:r>
      <w:hyperlink r:id="rId646" w:history="1">
        <w:r w:rsidRPr="00DC0CFC">
          <w:rPr>
            <w:rFonts w:ascii="Arial" w:hAnsi="Arial" w:cs="Arial"/>
            <w:b/>
            <w:bCs/>
            <w:color w:val="0000FF"/>
          </w:rPr>
          <w:t>порядке</w:t>
        </w:r>
      </w:hyperlink>
      <w:r w:rsidRPr="00DC0CFC">
        <w:rPr>
          <w:rFonts w:ascii="Arial" w:hAnsi="Arial" w:cs="Arial"/>
          <w:b/>
          <w:bCs/>
        </w:rPr>
        <w:t>, установленном законодательством Российской Федерации, имеют право:</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w:t>
      </w:r>
      <w:r w:rsidRPr="00DC0CFC">
        <w:rPr>
          <w:rFonts w:ascii="Arial" w:hAnsi="Arial" w:cs="Arial"/>
          <w:b/>
          <w:bCs/>
        </w:rPr>
        <w:lastRenderedPageBreak/>
        <w:t>необходимые исследования, экспертизы, расследования и другие мероприятия по контролю;</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выдавать предписания об устранении выявленных нарушений обязательных требований;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миграции или его территориальным органом, выдавшими данное разрешение.</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 xml:space="preserve">Статья 32.1. Утратила силу. - Федеральный </w:t>
      </w:r>
      <w:hyperlink r:id="rId647" w:history="1">
        <w:r w:rsidRPr="00DC0CFC">
          <w:rPr>
            <w:rFonts w:ascii="Arial" w:hAnsi="Arial" w:cs="Arial"/>
            <w:b/>
            <w:bCs/>
            <w:color w:val="0000FF"/>
          </w:rPr>
          <w:t>закон</w:t>
        </w:r>
      </w:hyperlink>
      <w:r w:rsidRPr="00DC0CFC">
        <w:rPr>
          <w:rFonts w:ascii="Arial" w:hAnsi="Arial" w:cs="Arial"/>
          <w:b/>
          <w:bCs/>
        </w:rPr>
        <w:t xml:space="preserve"> от 23.07.2010 N 180-ФЗ.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32.1-1. Полномочия Уполномоченного по правам человека в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(введена Федеральным </w:t>
      </w:r>
      <w:hyperlink r:id="rId648" w:history="1">
        <w:r w:rsidRPr="00DC0CFC">
          <w:rPr>
            <w:rFonts w:ascii="Arial" w:hAnsi="Arial" w:cs="Arial"/>
            <w:b/>
            <w:bCs/>
            <w:color w:val="0000FF"/>
          </w:rPr>
          <w:t>законом</w:t>
        </w:r>
      </w:hyperlink>
      <w:r w:rsidRPr="00DC0CFC">
        <w:rPr>
          <w:rFonts w:ascii="Arial" w:hAnsi="Arial" w:cs="Arial"/>
          <w:b/>
          <w:bCs/>
        </w:rPr>
        <w:t xml:space="preserve"> от 06.04.2015 N 76-ФЗ)</w:t>
      </w:r>
    </w:p>
    <w:p w:rsidR="00DC0CFC" w:rsidRPr="00DC0CFC" w:rsidRDefault="00DC0CFC" w:rsidP="00DC0CFC">
      <w:pPr>
        <w:autoSpaceDE w:val="0"/>
        <w:autoSpaceDN w:val="0"/>
        <w:adjustRightInd w:val="0"/>
        <w:spacing w:after="0" w:line="240" w:lineRule="auto"/>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Уполномоченный по правам человека в Российской Федерации средствами, предусмотренными Федеральным конституционным </w:t>
      </w:r>
      <w:hyperlink r:id="rId649" w:history="1">
        <w:r w:rsidRPr="00DC0CFC">
          <w:rPr>
            <w:rFonts w:ascii="Arial" w:hAnsi="Arial" w:cs="Arial"/>
            <w:b/>
            <w:bCs/>
            <w:color w:val="0000FF"/>
          </w:rPr>
          <w:t>законом</w:t>
        </w:r>
      </w:hyperlink>
      <w:r w:rsidRPr="00DC0CFC">
        <w:rPr>
          <w:rFonts w:ascii="Arial" w:hAnsi="Arial" w:cs="Arial"/>
          <w:b/>
          <w:bCs/>
        </w:rPr>
        <w:t xml:space="preserve">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64" w:name="Par1218"/>
      <w:bookmarkEnd w:id="164"/>
      <w:r w:rsidRPr="00DC0CFC">
        <w:rPr>
          <w:rFonts w:ascii="Arial" w:hAnsi="Arial" w:cs="Arial"/>
          <w:b/>
          <w:bCs/>
        </w:rPr>
        <w:t>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Уполномоченный по правам человека в Российской Федерации при посещении указанных в </w:t>
      </w:r>
      <w:hyperlink w:anchor="Par1218" w:history="1">
        <w:r w:rsidRPr="00DC0CFC">
          <w:rPr>
            <w:rFonts w:ascii="Arial" w:hAnsi="Arial" w:cs="Arial"/>
            <w:b/>
            <w:bCs/>
            <w:color w:val="0000FF"/>
          </w:rPr>
          <w:t>пункте 2</w:t>
        </w:r>
      </w:hyperlink>
      <w:r w:rsidRPr="00DC0CFC">
        <w:rPr>
          <w:rFonts w:ascii="Arial" w:hAnsi="Arial" w:cs="Arial"/>
          <w:b/>
          <w:bCs/>
        </w:rP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jc w:val="center"/>
        <w:outlineLvl w:val="0"/>
        <w:rPr>
          <w:rFonts w:ascii="Arial" w:hAnsi="Arial" w:cs="Arial"/>
          <w:b/>
          <w:bCs/>
        </w:rPr>
      </w:pPr>
      <w:bookmarkStart w:id="165" w:name="Par1221"/>
      <w:bookmarkEnd w:id="165"/>
      <w:r w:rsidRPr="00DC0CFC">
        <w:rPr>
          <w:rFonts w:ascii="Arial" w:hAnsi="Arial" w:cs="Arial"/>
          <w:b/>
          <w:bCs/>
        </w:rPr>
        <w:t>Глава V.1. ПЕРЕДАЧА И ПРИЕМ ИНОСТРАННЫХ</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ГРАЖДАН В СООТВЕТСТВИИ С МЕЖДУНАРОДНЫМИ ДОГОВОРАМИ</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РОССИЙСКОЙ ФЕДЕРАЦИИ О РЕАДМИССИИ</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(введена Федеральным </w:t>
      </w:r>
      <w:hyperlink r:id="rId650" w:history="1">
        <w:r w:rsidRPr="00DC0CFC">
          <w:rPr>
            <w:rFonts w:ascii="Arial" w:hAnsi="Arial" w:cs="Arial"/>
            <w:b/>
            <w:bCs/>
            <w:color w:val="0000FF"/>
          </w:rPr>
          <w:t>законом</w:t>
        </w:r>
      </w:hyperlink>
      <w:r w:rsidRPr="00DC0CFC">
        <w:rPr>
          <w:rFonts w:ascii="Arial" w:hAnsi="Arial" w:cs="Arial"/>
          <w:b/>
          <w:bCs/>
        </w:rPr>
        <w:t xml:space="preserve"> от 23.07.2010 N 180-ФЗ)</w:t>
      </w:r>
    </w:p>
    <w:p w:rsidR="00DC0CFC" w:rsidRPr="00DC0CFC" w:rsidRDefault="00DC0CFC" w:rsidP="00DC0CFC">
      <w:pPr>
        <w:autoSpaceDE w:val="0"/>
        <w:autoSpaceDN w:val="0"/>
        <w:adjustRightInd w:val="0"/>
        <w:spacing w:after="0" w:line="240" w:lineRule="auto"/>
        <w:jc w:val="center"/>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 xml:space="preserve">Статья 32.2. Порядок передачи и приема иностранных граждан в соответствии с международными договорами Российской Федерации о </w:t>
      </w:r>
      <w:proofErr w:type="spellStart"/>
      <w:r w:rsidRPr="00DC0CFC">
        <w:rPr>
          <w:rFonts w:ascii="Arial" w:hAnsi="Arial" w:cs="Arial"/>
          <w:b/>
          <w:bCs/>
        </w:rPr>
        <w:t>реадмиссии</w:t>
      </w:r>
      <w:proofErr w:type="spellEnd"/>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w:t>
      </w:r>
      <w:proofErr w:type="spellStart"/>
      <w:r w:rsidRPr="00DC0CFC">
        <w:rPr>
          <w:rFonts w:ascii="Arial" w:hAnsi="Arial" w:cs="Arial"/>
          <w:b/>
          <w:bCs/>
        </w:rPr>
        <w:lastRenderedPageBreak/>
        <w:t>реадмиссии</w:t>
      </w:r>
      <w:proofErr w:type="spellEnd"/>
      <w:r w:rsidRPr="00DC0CFC">
        <w:rPr>
          <w:rFonts w:ascii="Arial" w:hAnsi="Arial" w:cs="Arial"/>
          <w:b/>
          <w:bCs/>
        </w:rPr>
        <w:t xml:space="preserve">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осуществляется федеральным органом исполнительной власти в сфере миграции или его территориальным органом на основании решения о </w:t>
      </w:r>
      <w:proofErr w:type="spellStart"/>
      <w:r w:rsidRPr="00DC0CFC">
        <w:rPr>
          <w:rFonts w:ascii="Arial" w:hAnsi="Arial" w:cs="Arial"/>
          <w:b/>
          <w:bCs/>
        </w:rPr>
        <w:t>реадмиссии</w:t>
      </w:r>
      <w:proofErr w:type="spellEnd"/>
      <w:r w:rsidRPr="00DC0CFC">
        <w:rPr>
          <w:rFonts w:ascii="Arial" w:hAnsi="Arial" w:cs="Arial"/>
          <w:b/>
          <w:bCs/>
        </w:rPr>
        <w:t xml:space="preserve">, за исключением случая, предусмотренного </w:t>
      </w:r>
      <w:hyperlink w:anchor="Par1232" w:history="1">
        <w:r w:rsidRPr="00DC0CFC">
          <w:rPr>
            <w:rFonts w:ascii="Arial" w:hAnsi="Arial" w:cs="Arial"/>
            <w:b/>
            <w:bCs/>
            <w:color w:val="0000FF"/>
          </w:rPr>
          <w:t>пунктом 1.1</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06.12.2011 </w:t>
      </w:r>
      <w:hyperlink r:id="rId651" w:history="1">
        <w:r w:rsidRPr="00DC0CFC">
          <w:rPr>
            <w:rFonts w:ascii="Arial" w:hAnsi="Arial" w:cs="Arial"/>
            <w:b/>
            <w:bCs/>
            <w:color w:val="0000FF"/>
          </w:rPr>
          <w:t>N 400-ФЗ</w:t>
        </w:r>
      </w:hyperlink>
      <w:r w:rsidRPr="00DC0CFC">
        <w:rPr>
          <w:rFonts w:ascii="Arial" w:hAnsi="Arial" w:cs="Arial"/>
          <w:b/>
          <w:bCs/>
        </w:rPr>
        <w:t xml:space="preserve">, от 21.07.2014 </w:t>
      </w:r>
      <w:hyperlink r:id="rId652" w:history="1">
        <w:r w:rsidRPr="00DC0CFC">
          <w:rPr>
            <w:rFonts w:ascii="Arial" w:hAnsi="Arial" w:cs="Arial"/>
            <w:b/>
            <w:bCs/>
            <w:color w:val="0000FF"/>
          </w:rPr>
          <w:t>N 232-ФЗ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hyperlink r:id="rId653" w:history="1">
        <w:r w:rsidRPr="00DC0CFC">
          <w:rPr>
            <w:rFonts w:ascii="Arial" w:hAnsi="Arial" w:cs="Arial"/>
            <w:b/>
            <w:bCs/>
            <w:color w:val="0000FF"/>
          </w:rPr>
          <w:t>Перечень</w:t>
        </w:r>
      </w:hyperlink>
      <w:r w:rsidRPr="00DC0CFC">
        <w:rPr>
          <w:rFonts w:ascii="Arial" w:hAnsi="Arial" w:cs="Arial"/>
          <w:b/>
          <w:bCs/>
        </w:rPr>
        <w:t xml:space="preserve"> должностных лиц федерального органа исполнительной власти в сфере миграции и его территориальных органов, уполномоченных принимать решения о </w:t>
      </w:r>
      <w:proofErr w:type="spellStart"/>
      <w:r w:rsidRPr="00DC0CFC">
        <w:rPr>
          <w:rFonts w:ascii="Arial" w:hAnsi="Arial" w:cs="Arial"/>
          <w:b/>
          <w:bCs/>
        </w:rPr>
        <w:t>реадмиссии</w:t>
      </w:r>
      <w:proofErr w:type="spellEnd"/>
      <w:r w:rsidRPr="00DC0CFC">
        <w:rPr>
          <w:rFonts w:ascii="Arial" w:hAnsi="Arial" w:cs="Arial"/>
          <w:b/>
          <w:bCs/>
        </w:rPr>
        <w:t>, утверждается указанным федеральным органом.</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654" w:history="1">
        <w:r w:rsidRPr="00DC0CFC">
          <w:rPr>
            <w:rFonts w:ascii="Arial" w:hAnsi="Arial" w:cs="Arial"/>
            <w:b/>
            <w:bCs/>
            <w:color w:val="0000FF"/>
          </w:rPr>
          <w:t>законом</w:t>
        </w:r>
      </w:hyperlink>
      <w:r w:rsidRPr="00DC0CFC">
        <w:rPr>
          <w:rFonts w:ascii="Arial" w:hAnsi="Arial" w:cs="Arial"/>
          <w:b/>
          <w:bCs/>
        </w:rPr>
        <w:t xml:space="preserve"> от 21.07.2014 N 232-ФЗ)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66" w:name="Par1232"/>
      <w:bookmarkEnd w:id="166"/>
      <w:r w:rsidRPr="00DC0CFC">
        <w:rPr>
          <w:rFonts w:ascii="Arial" w:hAnsi="Arial" w:cs="Arial"/>
          <w:b/>
          <w:bCs/>
        </w:rPr>
        <w:t xml:space="preserve">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w:t>
      </w:r>
      <w:proofErr w:type="spellStart"/>
      <w:r w:rsidRPr="00DC0CFC">
        <w:rPr>
          <w:rFonts w:ascii="Arial" w:hAnsi="Arial" w:cs="Arial"/>
          <w:b/>
          <w:bCs/>
        </w:rPr>
        <w:t>реадмиссии</w:t>
      </w:r>
      <w:proofErr w:type="spellEnd"/>
      <w:r w:rsidRPr="00DC0CFC">
        <w:rPr>
          <w:rFonts w:ascii="Arial" w:hAnsi="Arial" w:cs="Arial"/>
          <w:b/>
          <w:bCs/>
        </w:rPr>
        <w:t xml:space="preserve">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1.1 введен Федеральным </w:t>
      </w:r>
      <w:hyperlink r:id="rId655" w:history="1">
        <w:r w:rsidRPr="00DC0CFC">
          <w:rPr>
            <w:rFonts w:ascii="Arial" w:hAnsi="Arial" w:cs="Arial"/>
            <w:b/>
            <w:bCs/>
            <w:color w:val="0000FF"/>
          </w:rPr>
          <w:t>законом</w:t>
        </w:r>
      </w:hyperlink>
      <w:r w:rsidRPr="00DC0CFC">
        <w:rPr>
          <w:rFonts w:ascii="Arial" w:hAnsi="Arial" w:cs="Arial"/>
          <w:b/>
          <w:bCs/>
        </w:rPr>
        <w:t xml:space="preserve"> от 06.12.2011 N 400-ФЗ)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1.2. Прием иностранного гражданина Российской Федерацией от иностранного государства может осуществляться по ускоренной процедуре </w:t>
      </w:r>
      <w:proofErr w:type="spellStart"/>
      <w:r w:rsidRPr="00DC0CFC">
        <w:rPr>
          <w:rFonts w:ascii="Arial" w:hAnsi="Arial" w:cs="Arial"/>
          <w:b/>
          <w:bCs/>
        </w:rPr>
        <w:t>реадмиссии</w:t>
      </w:r>
      <w:proofErr w:type="spellEnd"/>
      <w:r w:rsidRPr="00DC0CFC">
        <w:rPr>
          <w:rFonts w:ascii="Arial" w:hAnsi="Arial" w:cs="Arial"/>
          <w:b/>
          <w:bCs/>
        </w:rPr>
        <w:t xml:space="preserve"> в случае, если это предусмотрено соответствующим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1.2 введен Федеральным </w:t>
      </w:r>
      <w:hyperlink r:id="rId656" w:history="1">
        <w:r w:rsidRPr="00DC0CFC">
          <w:rPr>
            <w:rFonts w:ascii="Arial" w:hAnsi="Arial" w:cs="Arial"/>
            <w:b/>
            <w:bCs/>
            <w:color w:val="0000FF"/>
          </w:rPr>
          <w:t>законом</w:t>
        </w:r>
      </w:hyperlink>
      <w:r w:rsidRPr="00DC0CFC">
        <w:rPr>
          <w:rFonts w:ascii="Arial" w:hAnsi="Arial" w:cs="Arial"/>
          <w:b/>
          <w:bCs/>
        </w:rPr>
        <w:t xml:space="preserve"> от 06.12.2011 N 400-ФЗ)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1.3. Передаче иностранному государству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1.3 введен Федеральным </w:t>
      </w:r>
      <w:hyperlink r:id="rId657" w:history="1">
        <w:r w:rsidRPr="00DC0CFC">
          <w:rPr>
            <w:rFonts w:ascii="Arial" w:hAnsi="Arial" w:cs="Arial"/>
            <w:b/>
            <w:bCs/>
            <w:color w:val="0000FF"/>
          </w:rPr>
          <w:t>законом</w:t>
        </w:r>
      </w:hyperlink>
      <w:r w:rsidRPr="00DC0CFC">
        <w:rPr>
          <w:rFonts w:ascii="Arial" w:hAnsi="Arial" w:cs="Arial"/>
          <w:b/>
          <w:bCs/>
        </w:rPr>
        <w:t xml:space="preserve"> от 02.07.2013 N 178-ФЗ)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и иностранный гражданин, принятый Российской Федерацией от иностранного государства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но не имеющий законных оснований для пребывания (проживания) в Российской Федерации, могут содержаться в специальном учреждении.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02.07.2013 </w:t>
      </w:r>
      <w:hyperlink r:id="rId658" w:history="1">
        <w:r w:rsidRPr="00DC0CFC">
          <w:rPr>
            <w:rFonts w:ascii="Arial" w:hAnsi="Arial" w:cs="Arial"/>
            <w:b/>
            <w:bCs/>
            <w:color w:val="0000FF"/>
          </w:rPr>
          <w:t>N 178-ФЗ</w:t>
        </w:r>
      </w:hyperlink>
      <w:r w:rsidRPr="00DC0CFC">
        <w:rPr>
          <w:rFonts w:ascii="Arial" w:hAnsi="Arial" w:cs="Arial"/>
          <w:b/>
          <w:bCs/>
        </w:rPr>
        <w:t xml:space="preserve">, от 28.12.2013 </w:t>
      </w:r>
      <w:hyperlink r:id="rId659" w:history="1">
        <w:r w:rsidRPr="00DC0CFC">
          <w:rPr>
            <w:rFonts w:ascii="Arial" w:hAnsi="Arial" w:cs="Arial"/>
            <w:b/>
            <w:bCs/>
            <w:color w:val="0000FF"/>
          </w:rPr>
          <w:t>N 384-ФЗ</w:t>
        </w:r>
      </w:hyperlink>
      <w:r w:rsidRPr="00DC0CFC">
        <w:rPr>
          <w:rFonts w:ascii="Arial" w:hAnsi="Arial" w:cs="Arial"/>
          <w:b/>
          <w:bCs/>
        </w:rPr>
        <w:t xml:space="preserve">, от 21.07.2014 </w:t>
      </w:r>
      <w:hyperlink r:id="rId660" w:history="1">
        <w:r w:rsidRPr="00DC0CFC">
          <w:rPr>
            <w:rFonts w:ascii="Arial" w:hAnsi="Arial" w:cs="Arial"/>
            <w:b/>
            <w:bCs/>
            <w:color w:val="0000FF"/>
          </w:rPr>
          <w:t>N 232-ФЗ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 обязательном порядке в специальное учреждение помещается иностранный гражданин, подлежащий </w:t>
      </w:r>
      <w:proofErr w:type="spellStart"/>
      <w:r w:rsidRPr="00DC0CFC">
        <w:rPr>
          <w:rFonts w:ascii="Arial" w:hAnsi="Arial" w:cs="Arial"/>
          <w:b/>
          <w:bCs/>
        </w:rPr>
        <w:t>реадмиссии</w:t>
      </w:r>
      <w:proofErr w:type="spellEnd"/>
      <w:r w:rsidRPr="00DC0CFC">
        <w:rPr>
          <w:rFonts w:ascii="Arial" w:hAnsi="Arial" w:cs="Arial"/>
          <w:b/>
          <w:bCs/>
        </w:rPr>
        <w:t>, в случае отсутствия документа, удостоверяющего его личность.</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(абзац введен Федеральным </w:t>
      </w:r>
      <w:hyperlink r:id="rId661" w:history="1">
        <w:r w:rsidRPr="00DC0CFC">
          <w:rPr>
            <w:rFonts w:ascii="Arial" w:hAnsi="Arial" w:cs="Arial"/>
            <w:b/>
            <w:bCs/>
            <w:color w:val="0000FF"/>
          </w:rPr>
          <w:t>законом</w:t>
        </w:r>
      </w:hyperlink>
      <w:r w:rsidRPr="00DC0CFC">
        <w:rPr>
          <w:rFonts w:ascii="Arial" w:hAnsi="Arial" w:cs="Arial"/>
          <w:b/>
          <w:bCs/>
        </w:rPr>
        <w:t xml:space="preserve"> от 21.07.2014 N 232-ФЗ)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67" w:name="Par1242"/>
      <w:bookmarkEnd w:id="167"/>
      <w:r w:rsidRPr="00DC0CFC">
        <w:rPr>
          <w:rFonts w:ascii="Arial" w:hAnsi="Arial" w:cs="Arial"/>
          <w:b/>
          <w:bCs/>
        </w:rPr>
        <w:t xml:space="preserve">3. Доставку иностранного гражданина, подлежащего </w:t>
      </w:r>
      <w:proofErr w:type="spellStart"/>
      <w:r w:rsidRPr="00DC0CFC">
        <w:rPr>
          <w:rFonts w:ascii="Arial" w:hAnsi="Arial" w:cs="Arial"/>
          <w:b/>
          <w:bCs/>
        </w:rPr>
        <w:t>реадмиссии</w:t>
      </w:r>
      <w:proofErr w:type="spellEnd"/>
      <w:r w:rsidRPr="00DC0CFC">
        <w:rPr>
          <w:rFonts w:ascii="Arial" w:hAnsi="Arial" w:cs="Arial"/>
          <w:b/>
          <w:bCs/>
        </w:rPr>
        <w:t xml:space="preserve">,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к месту передачи данному иностранному государству либо до пункта пропуска через Государственную границу Российской Федерации </w:t>
      </w:r>
      <w:r w:rsidRPr="00DC0CFC">
        <w:rPr>
          <w:rFonts w:ascii="Arial" w:hAnsi="Arial" w:cs="Arial"/>
          <w:b/>
          <w:bCs/>
        </w:rPr>
        <w:lastRenderedPageBreak/>
        <w:t>осуществляет территориальный орган федерального органа исполнительной власти в сфере миграции.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28.12.2013 </w:t>
      </w:r>
      <w:hyperlink r:id="rId662" w:history="1">
        <w:r w:rsidRPr="00DC0CFC">
          <w:rPr>
            <w:rFonts w:ascii="Arial" w:hAnsi="Arial" w:cs="Arial"/>
            <w:b/>
            <w:bCs/>
            <w:color w:val="0000FF"/>
          </w:rPr>
          <w:t>N 384-ФЗ</w:t>
        </w:r>
      </w:hyperlink>
      <w:r w:rsidRPr="00DC0CFC">
        <w:rPr>
          <w:rFonts w:ascii="Arial" w:hAnsi="Arial" w:cs="Arial"/>
          <w:b/>
          <w:bCs/>
        </w:rPr>
        <w:t xml:space="preserve">, от 21.07.2014 </w:t>
      </w:r>
      <w:hyperlink r:id="rId663" w:history="1">
        <w:r w:rsidRPr="00DC0CFC">
          <w:rPr>
            <w:rFonts w:ascii="Arial" w:hAnsi="Arial" w:cs="Arial"/>
            <w:b/>
            <w:bCs/>
            <w:color w:val="0000FF"/>
          </w:rPr>
          <w:t>N 232-ФЗ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На основании соответствующего мотивированного запроса территориального органа федерального органа исполнительной власти в сфере миграции в случае необходимости дополнительного сопровождения иностранных граждан, указанных в </w:t>
      </w:r>
      <w:hyperlink w:anchor="Par1242" w:history="1">
        <w:r w:rsidRPr="00DC0CFC">
          <w:rPr>
            <w:rFonts w:ascii="Arial" w:hAnsi="Arial" w:cs="Arial"/>
            <w:b/>
            <w:bCs/>
            <w:color w:val="0000FF"/>
          </w:rPr>
          <w:t>абзаце первом</w:t>
        </w:r>
      </w:hyperlink>
      <w:r w:rsidRPr="00DC0CFC">
        <w:rPr>
          <w:rFonts w:ascii="Arial" w:hAnsi="Arial" w:cs="Arial"/>
          <w:b/>
          <w:bCs/>
        </w:rPr>
        <w:t xml:space="preserve"> настоящего пункта, и в других случаях, предусмотренных федеральными законами, такая доставка осуществляется указанным территориальным органом совместно с органами внутренних дел.</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68" w:name="Par1245"/>
      <w:bookmarkEnd w:id="168"/>
      <w:r w:rsidRPr="00DC0CFC">
        <w:rPr>
          <w:rFonts w:ascii="Arial" w:hAnsi="Arial" w:cs="Arial"/>
          <w:b/>
          <w:bCs/>
        </w:rPr>
        <w:t xml:space="preserve">4. Помещение иностранного гражданина, подлежащего </w:t>
      </w:r>
      <w:proofErr w:type="spellStart"/>
      <w:r w:rsidRPr="00DC0CFC">
        <w:rPr>
          <w:rFonts w:ascii="Arial" w:hAnsi="Arial" w:cs="Arial"/>
          <w:b/>
          <w:bCs/>
        </w:rPr>
        <w:t>реадмиссии</w:t>
      </w:r>
      <w:proofErr w:type="spellEnd"/>
      <w:r w:rsidRPr="00DC0CFC">
        <w:rPr>
          <w:rFonts w:ascii="Arial" w:hAnsi="Arial" w:cs="Arial"/>
          <w:b/>
          <w:bCs/>
        </w:rPr>
        <w:t>, в специальное учреждение на срок, не превышающий сорока восьми часов,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28.12.2013 </w:t>
      </w:r>
      <w:hyperlink r:id="rId664" w:history="1">
        <w:r w:rsidRPr="00DC0CFC">
          <w:rPr>
            <w:rFonts w:ascii="Arial" w:hAnsi="Arial" w:cs="Arial"/>
            <w:b/>
            <w:bCs/>
            <w:color w:val="0000FF"/>
          </w:rPr>
          <w:t>N 384-ФЗ</w:t>
        </w:r>
      </w:hyperlink>
      <w:r w:rsidRPr="00DC0CFC">
        <w:rPr>
          <w:rFonts w:ascii="Arial" w:hAnsi="Arial" w:cs="Arial"/>
          <w:b/>
          <w:bCs/>
        </w:rPr>
        <w:t xml:space="preserve">, от 21.07.2014 </w:t>
      </w:r>
      <w:hyperlink r:id="rId665" w:history="1">
        <w:r w:rsidRPr="00DC0CFC">
          <w:rPr>
            <w:rFonts w:ascii="Arial" w:hAnsi="Arial" w:cs="Arial"/>
            <w:b/>
            <w:bCs/>
            <w:color w:val="0000FF"/>
          </w:rPr>
          <w:t>N 232-ФЗ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За исключением случая, предусмотренного </w:t>
      </w:r>
      <w:hyperlink w:anchor="Par1245" w:history="1">
        <w:r w:rsidRPr="00DC0CFC">
          <w:rPr>
            <w:rFonts w:ascii="Arial" w:hAnsi="Arial" w:cs="Arial"/>
            <w:b/>
            <w:bCs/>
            <w:color w:val="0000FF"/>
          </w:rPr>
          <w:t>пунктом 4</w:t>
        </w:r>
      </w:hyperlink>
      <w:r w:rsidRPr="00DC0CFC">
        <w:rPr>
          <w:rFonts w:ascii="Arial" w:hAnsi="Arial" w:cs="Arial"/>
          <w:b/>
          <w:bCs/>
        </w:rPr>
        <w:t xml:space="preserve"> настоящей статьи, помещение иностранных граждан, подлежащих </w:t>
      </w:r>
      <w:proofErr w:type="spellStart"/>
      <w:r w:rsidRPr="00DC0CFC">
        <w:rPr>
          <w:rFonts w:ascii="Arial" w:hAnsi="Arial" w:cs="Arial"/>
          <w:b/>
          <w:bCs/>
        </w:rPr>
        <w:t>реадмиссии</w:t>
      </w:r>
      <w:proofErr w:type="spellEnd"/>
      <w:r w:rsidRPr="00DC0CFC">
        <w:rPr>
          <w:rFonts w:ascii="Arial" w:hAnsi="Arial" w:cs="Arial"/>
          <w:b/>
          <w:bCs/>
        </w:rPr>
        <w:t>, в специальное учреждение может осуществляться только на основании решения суда.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28.12.2013 </w:t>
      </w:r>
      <w:hyperlink r:id="rId666" w:history="1">
        <w:r w:rsidRPr="00DC0CFC">
          <w:rPr>
            <w:rFonts w:ascii="Arial" w:hAnsi="Arial" w:cs="Arial"/>
            <w:b/>
            <w:bCs/>
            <w:color w:val="0000FF"/>
          </w:rPr>
          <w:t>N 384-ФЗ</w:t>
        </w:r>
      </w:hyperlink>
      <w:r w:rsidRPr="00DC0CFC">
        <w:rPr>
          <w:rFonts w:ascii="Arial" w:hAnsi="Arial" w:cs="Arial"/>
          <w:b/>
          <w:bCs/>
        </w:rPr>
        <w:t xml:space="preserve">, от 21.07.2014 </w:t>
      </w:r>
      <w:hyperlink r:id="rId667" w:history="1">
        <w:r w:rsidRPr="00DC0CFC">
          <w:rPr>
            <w:rFonts w:ascii="Arial" w:hAnsi="Arial" w:cs="Arial"/>
            <w:b/>
            <w:bCs/>
            <w:color w:val="0000FF"/>
          </w:rPr>
          <w:t>N 232-ФЗ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6. Содержание иностранного гражданина, подлежащего </w:t>
      </w:r>
      <w:proofErr w:type="spellStart"/>
      <w:r w:rsidRPr="00DC0CFC">
        <w:rPr>
          <w:rFonts w:ascii="Arial" w:hAnsi="Arial" w:cs="Arial"/>
          <w:b/>
          <w:bCs/>
        </w:rPr>
        <w:t>реадмиссии</w:t>
      </w:r>
      <w:proofErr w:type="spellEnd"/>
      <w:r w:rsidRPr="00DC0CFC">
        <w:rPr>
          <w:rFonts w:ascii="Arial" w:hAnsi="Arial" w:cs="Arial"/>
          <w:b/>
          <w:bCs/>
        </w:rPr>
        <w:t xml:space="preserve">,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либо до депортации данного иностранного гражданина в соответствии с законодательством Российской Федерации в случае, предусмотренном </w:t>
      </w:r>
      <w:hyperlink w:anchor="Par1254" w:history="1">
        <w:r w:rsidRPr="00DC0CFC">
          <w:rPr>
            <w:rFonts w:ascii="Arial" w:hAnsi="Arial" w:cs="Arial"/>
            <w:b/>
            <w:bCs/>
            <w:color w:val="0000FF"/>
          </w:rPr>
          <w:t>пунктом 12</w:t>
        </w:r>
      </w:hyperlink>
      <w:r w:rsidRPr="00DC0CFC">
        <w:rPr>
          <w:rFonts w:ascii="Arial" w:hAnsi="Arial" w:cs="Arial"/>
          <w:b/>
          <w:bCs/>
        </w:rPr>
        <w:t xml:space="preserve"> настоящей статьи.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28.12.2013 </w:t>
      </w:r>
      <w:hyperlink r:id="rId668" w:history="1">
        <w:r w:rsidRPr="00DC0CFC">
          <w:rPr>
            <w:rFonts w:ascii="Arial" w:hAnsi="Arial" w:cs="Arial"/>
            <w:b/>
            <w:bCs/>
            <w:color w:val="0000FF"/>
          </w:rPr>
          <w:t>N 384-ФЗ</w:t>
        </w:r>
      </w:hyperlink>
      <w:r w:rsidRPr="00DC0CFC">
        <w:rPr>
          <w:rFonts w:ascii="Arial" w:hAnsi="Arial" w:cs="Arial"/>
          <w:b/>
          <w:bCs/>
        </w:rPr>
        <w:t xml:space="preserve">, от 21.07.2014 </w:t>
      </w:r>
      <w:hyperlink r:id="rId669" w:history="1">
        <w:r w:rsidRPr="00DC0CFC">
          <w:rPr>
            <w:rFonts w:ascii="Arial" w:hAnsi="Arial" w:cs="Arial"/>
            <w:b/>
            <w:bCs/>
            <w:color w:val="0000FF"/>
          </w:rPr>
          <w:t>N 232-ФЗ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7 - 10. Утратили силу. - Федеральный </w:t>
      </w:r>
      <w:hyperlink r:id="rId670" w:history="1">
        <w:r w:rsidRPr="00DC0CFC">
          <w:rPr>
            <w:rFonts w:ascii="Arial" w:hAnsi="Arial" w:cs="Arial"/>
            <w:b/>
            <w:bCs/>
            <w:color w:val="0000FF"/>
          </w:rPr>
          <w:t>закон</w:t>
        </w:r>
      </w:hyperlink>
      <w:r w:rsidRPr="00DC0CFC">
        <w:rPr>
          <w:rFonts w:ascii="Arial" w:hAnsi="Arial" w:cs="Arial"/>
          <w:b/>
          <w:bCs/>
        </w:rPr>
        <w:t xml:space="preserve"> от 21.07.2014 N 232-ФЗ.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11. Контроль за пребыванием на территории Российской Федерации иностранных граждан, подлежащих </w:t>
      </w:r>
      <w:proofErr w:type="spellStart"/>
      <w:r w:rsidRPr="00DC0CFC">
        <w:rPr>
          <w:rFonts w:ascii="Arial" w:hAnsi="Arial" w:cs="Arial"/>
          <w:b/>
          <w:bCs/>
        </w:rPr>
        <w:t>реадмиссии</w:t>
      </w:r>
      <w:proofErr w:type="spellEnd"/>
      <w:r w:rsidRPr="00DC0CFC">
        <w:rPr>
          <w:rFonts w:ascii="Arial" w:hAnsi="Arial" w:cs="Arial"/>
          <w:b/>
          <w:bCs/>
        </w:rPr>
        <w:t>, но не подлежащих содержанию в специальных учреждениях, осуществляется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28.12.2013 </w:t>
      </w:r>
      <w:hyperlink r:id="rId671" w:history="1">
        <w:r w:rsidRPr="00DC0CFC">
          <w:rPr>
            <w:rFonts w:ascii="Arial" w:hAnsi="Arial" w:cs="Arial"/>
            <w:b/>
            <w:bCs/>
            <w:color w:val="0000FF"/>
          </w:rPr>
          <w:t>N 384-ФЗ</w:t>
        </w:r>
      </w:hyperlink>
      <w:r w:rsidRPr="00DC0CFC">
        <w:rPr>
          <w:rFonts w:ascii="Arial" w:hAnsi="Arial" w:cs="Arial"/>
          <w:b/>
          <w:bCs/>
        </w:rPr>
        <w:t xml:space="preserve">, от 21.07.2014 </w:t>
      </w:r>
      <w:hyperlink r:id="rId672" w:history="1">
        <w:r w:rsidRPr="00DC0CFC">
          <w:rPr>
            <w:rFonts w:ascii="Arial" w:hAnsi="Arial" w:cs="Arial"/>
            <w:b/>
            <w:bCs/>
            <w:color w:val="0000FF"/>
          </w:rPr>
          <w:t>N 232-ФЗ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69" w:name="Par1254"/>
      <w:bookmarkEnd w:id="169"/>
      <w:r w:rsidRPr="00DC0CFC">
        <w:rPr>
          <w:rFonts w:ascii="Arial" w:hAnsi="Arial" w:cs="Arial"/>
          <w:b/>
          <w:bCs/>
        </w:rPr>
        <w:t xml:space="preserve">12. Иностранный гражданин, принятый Российской Федерацией от иностранного государства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w:t>
      </w:r>
      <w:proofErr w:type="spellStart"/>
      <w:r w:rsidRPr="00DC0CFC">
        <w:rPr>
          <w:rFonts w:ascii="Arial" w:hAnsi="Arial" w:cs="Arial"/>
          <w:b/>
          <w:bCs/>
        </w:rPr>
        <w:t>реадмиссии</w:t>
      </w:r>
      <w:proofErr w:type="spellEnd"/>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13. </w:t>
      </w:r>
      <w:hyperlink r:id="rId673" w:history="1">
        <w:r w:rsidRPr="00DC0CFC">
          <w:rPr>
            <w:rFonts w:ascii="Arial" w:hAnsi="Arial" w:cs="Arial"/>
            <w:b/>
            <w:bCs/>
            <w:color w:val="0000FF"/>
          </w:rPr>
          <w:t>Порядок</w:t>
        </w:r>
      </w:hyperlink>
      <w:r w:rsidRPr="00DC0CFC">
        <w:rPr>
          <w:rFonts w:ascii="Arial" w:hAnsi="Arial" w:cs="Arial"/>
          <w:b/>
          <w:bCs/>
        </w:rPr>
        <w:t xml:space="preserve"> взаимодействия федерального органа исполнительной власти в сфере миграции и федерального органа исполнительной власти, ведающего вопросами безопасности, при реализации международных договоров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определяется Правительством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13 введен Федеральным </w:t>
      </w:r>
      <w:hyperlink r:id="rId674" w:history="1">
        <w:r w:rsidRPr="00DC0CFC">
          <w:rPr>
            <w:rFonts w:ascii="Arial" w:hAnsi="Arial" w:cs="Arial"/>
            <w:b/>
            <w:bCs/>
            <w:color w:val="0000FF"/>
          </w:rPr>
          <w:t>законом</w:t>
        </w:r>
      </w:hyperlink>
      <w:r w:rsidRPr="00DC0CFC">
        <w:rPr>
          <w:rFonts w:ascii="Arial" w:hAnsi="Arial" w:cs="Arial"/>
          <w:b/>
          <w:bCs/>
        </w:rPr>
        <w:t xml:space="preserve"> от 06.12.2011 N 400-ФЗ)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14. Порядок реализации международных договоров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федеральным органом исполнительной власти в сфере миграции, его территориальными органами и специальными учреждениями определяется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14 введен Федеральным </w:t>
      </w:r>
      <w:hyperlink r:id="rId675" w:history="1">
        <w:r w:rsidRPr="00DC0CFC">
          <w:rPr>
            <w:rFonts w:ascii="Arial" w:hAnsi="Arial" w:cs="Arial"/>
            <w:b/>
            <w:bCs/>
            <w:color w:val="0000FF"/>
          </w:rPr>
          <w:t>законом</w:t>
        </w:r>
      </w:hyperlink>
      <w:r w:rsidRPr="00DC0CFC">
        <w:rPr>
          <w:rFonts w:ascii="Arial" w:hAnsi="Arial" w:cs="Arial"/>
          <w:b/>
          <w:bCs/>
        </w:rPr>
        <w:t xml:space="preserve"> от 02.07.2013 N 178-ФЗ, в ред. Федерального </w:t>
      </w:r>
      <w:hyperlink r:id="rId676" w:history="1">
        <w:r w:rsidRPr="00DC0CFC">
          <w:rPr>
            <w:rFonts w:ascii="Arial" w:hAnsi="Arial" w:cs="Arial"/>
            <w:b/>
            <w:bCs/>
            <w:color w:val="0000FF"/>
          </w:rPr>
          <w:t>закона</w:t>
        </w:r>
      </w:hyperlink>
      <w:r w:rsidRPr="00DC0CFC">
        <w:rPr>
          <w:rFonts w:ascii="Arial" w:hAnsi="Arial" w:cs="Arial"/>
          <w:b/>
          <w:bCs/>
        </w:rPr>
        <w:t xml:space="preserve"> от 28.12.2013 N 384-ФЗ)</w:t>
      </w:r>
    </w:p>
    <w:p w:rsidR="00DC0CFC" w:rsidRPr="00DC0CFC" w:rsidRDefault="00DC0CFC" w:rsidP="00DC0CFC">
      <w:pPr>
        <w:autoSpaceDE w:val="0"/>
        <w:autoSpaceDN w:val="0"/>
        <w:adjustRightInd w:val="0"/>
        <w:spacing w:after="0" w:line="240" w:lineRule="auto"/>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 xml:space="preserve">Статья 32.3. Утратила силу. - Федеральный </w:t>
      </w:r>
      <w:hyperlink r:id="rId677" w:history="1">
        <w:r w:rsidRPr="00DC0CFC">
          <w:rPr>
            <w:rFonts w:ascii="Arial" w:hAnsi="Arial" w:cs="Arial"/>
            <w:b/>
            <w:bCs/>
            <w:color w:val="0000FF"/>
          </w:rPr>
          <w:t>закон</w:t>
        </w:r>
      </w:hyperlink>
      <w:r w:rsidRPr="00DC0CFC">
        <w:rPr>
          <w:rFonts w:ascii="Arial" w:hAnsi="Arial" w:cs="Arial"/>
          <w:b/>
          <w:bCs/>
        </w:rPr>
        <w:t xml:space="preserve"> от 21.07.2014 N 232-ФЗ.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 xml:space="preserve">Статья 32.4. Приостановление и прекращение процедуры </w:t>
      </w:r>
      <w:proofErr w:type="spellStart"/>
      <w:r w:rsidRPr="00DC0CFC">
        <w:rPr>
          <w:rFonts w:ascii="Arial" w:hAnsi="Arial" w:cs="Arial"/>
          <w:b/>
          <w:bCs/>
        </w:rPr>
        <w:t>реадмиссии</w:t>
      </w:r>
      <w:proofErr w:type="spellEnd"/>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 xml:space="preserve">(введена Федеральным </w:t>
      </w:r>
      <w:hyperlink r:id="rId678" w:history="1">
        <w:r w:rsidRPr="00DC0CFC">
          <w:rPr>
            <w:rFonts w:ascii="Arial" w:hAnsi="Arial" w:cs="Arial"/>
            <w:b/>
            <w:bCs/>
            <w:color w:val="0000FF"/>
          </w:rPr>
          <w:t>законом</w:t>
        </w:r>
      </w:hyperlink>
      <w:r w:rsidRPr="00DC0CFC">
        <w:rPr>
          <w:rFonts w:ascii="Arial" w:hAnsi="Arial" w:cs="Arial"/>
          <w:b/>
          <w:bCs/>
        </w:rPr>
        <w:t xml:space="preserve"> от 02.07.2013 N 178-ФЗ)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Начатая в отношении иностранного гражданина, подлежащего </w:t>
      </w:r>
      <w:proofErr w:type="spellStart"/>
      <w:r w:rsidRPr="00DC0CFC">
        <w:rPr>
          <w:rFonts w:ascii="Arial" w:hAnsi="Arial" w:cs="Arial"/>
          <w:b/>
          <w:bCs/>
        </w:rPr>
        <w:t>реадмиссии</w:t>
      </w:r>
      <w:proofErr w:type="spellEnd"/>
      <w:r w:rsidRPr="00DC0CFC">
        <w:rPr>
          <w:rFonts w:ascii="Arial" w:hAnsi="Arial" w:cs="Arial"/>
          <w:b/>
          <w:bCs/>
        </w:rPr>
        <w:t xml:space="preserve">, процедура </w:t>
      </w:r>
      <w:proofErr w:type="spellStart"/>
      <w:r w:rsidRPr="00DC0CFC">
        <w:rPr>
          <w:rFonts w:ascii="Arial" w:hAnsi="Arial" w:cs="Arial"/>
          <w:b/>
          <w:bCs/>
        </w:rPr>
        <w:t>реадмиссии</w:t>
      </w:r>
      <w:proofErr w:type="spellEnd"/>
      <w:r w:rsidRPr="00DC0CFC">
        <w:rPr>
          <w:rFonts w:ascii="Arial" w:hAnsi="Arial" w:cs="Arial"/>
          <w:b/>
          <w:bCs/>
        </w:rPr>
        <w:t xml:space="preserve"> приостанавливается в одном из следующих случаев: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участие иностранного гражданина в следственных действиях или судебном разбирательстве - на период их проведения;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5) осуждение иностранного гражданина к лишению свободы - на основании вступившего в законную силу приговора суда;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Временное размещение иностранного гражданина, подлежащего </w:t>
      </w:r>
      <w:proofErr w:type="spellStart"/>
      <w:r w:rsidRPr="00DC0CFC">
        <w:rPr>
          <w:rFonts w:ascii="Arial" w:hAnsi="Arial" w:cs="Arial"/>
          <w:b/>
          <w:bCs/>
        </w:rPr>
        <w:t>реадмиссии</w:t>
      </w:r>
      <w:proofErr w:type="spellEnd"/>
      <w:r w:rsidRPr="00DC0CFC">
        <w:rPr>
          <w:rFonts w:ascii="Arial" w:hAnsi="Arial" w:cs="Arial"/>
          <w:b/>
          <w:bCs/>
        </w:rPr>
        <w:t xml:space="preserve">, в отношении которого принято решение о приостановлении процедуры </w:t>
      </w:r>
      <w:proofErr w:type="spellStart"/>
      <w:r w:rsidRPr="00DC0CFC">
        <w:rPr>
          <w:rFonts w:ascii="Arial" w:hAnsi="Arial" w:cs="Arial"/>
          <w:b/>
          <w:bCs/>
        </w:rPr>
        <w:t>реадмиссии</w:t>
      </w:r>
      <w:proofErr w:type="spellEnd"/>
      <w:r w:rsidRPr="00DC0CFC">
        <w:rPr>
          <w:rFonts w:ascii="Arial" w:hAnsi="Arial" w:cs="Arial"/>
          <w:b/>
          <w:bCs/>
        </w:rPr>
        <w:t>, в специальном учреждении не прекращается.</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679" w:history="1">
        <w:r w:rsidRPr="00DC0CFC">
          <w:rPr>
            <w:rFonts w:ascii="Arial" w:hAnsi="Arial" w:cs="Arial"/>
            <w:b/>
            <w:bCs/>
            <w:color w:val="0000FF"/>
          </w:rPr>
          <w:t>закона</w:t>
        </w:r>
      </w:hyperlink>
      <w:r w:rsidRPr="00DC0CFC">
        <w:rPr>
          <w:rFonts w:ascii="Arial" w:hAnsi="Arial" w:cs="Arial"/>
          <w:b/>
          <w:bCs/>
        </w:rPr>
        <w:t xml:space="preserve"> от 28.12.2013 N 384-ФЗ)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Начатая в отношении иностранного гражданина, подлежащего </w:t>
      </w:r>
      <w:proofErr w:type="spellStart"/>
      <w:r w:rsidRPr="00DC0CFC">
        <w:rPr>
          <w:rFonts w:ascii="Arial" w:hAnsi="Arial" w:cs="Arial"/>
          <w:b/>
          <w:bCs/>
        </w:rPr>
        <w:t>реадмиссии</w:t>
      </w:r>
      <w:proofErr w:type="spellEnd"/>
      <w:r w:rsidRPr="00DC0CFC">
        <w:rPr>
          <w:rFonts w:ascii="Arial" w:hAnsi="Arial" w:cs="Arial"/>
          <w:b/>
          <w:bCs/>
        </w:rPr>
        <w:t xml:space="preserve">, процедура </w:t>
      </w:r>
      <w:proofErr w:type="spellStart"/>
      <w:r w:rsidRPr="00DC0CFC">
        <w:rPr>
          <w:rFonts w:ascii="Arial" w:hAnsi="Arial" w:cs="Arial"/>
          <w:b/>
          <w:bCs/>
        </w:rPr>
        <w:t>реадмиссии</w:t>
      </w:r>
      <w:proofErr w:type="spellEnd"/>
      <w:r w:rsidRPr="00DC0CFC">
        <w:rPr>
          <w:rFonts w:ascii="Arial" w:hAnsi="Arial" w:cs="Arial"/>
          <w:b/>
          <w:bCs/>
        </w:rPr>
        <w:t xml:space="preserve"> прекращается в одном из следующих случаев:</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смерть иностранного гражданина - на основании свидетельства о смерти;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объявление иностранного гражданина умершим - на основании вступившего в законную силу решения суда;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признание иностранного гражданина безвестно отсутствующим - на основании вступившего в законную силу решения суда;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признание иностранного гражданина беженцем;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5) предоставление иностранному гражданину временного убежища;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6) добровольный выезд иностранного гражданина из Российской Федерации в соответствии со </w:t>
      </w:r>
      <w:hyperlink w:anchor="Par1283" w:history="1">
        <w:r w:rsidRPr="00DC0CFC">
          <w:rPr>
            <w:rFonts w:ascii="Arial" w:hAnsi="Arial" w:cs="Arial"/>
            <w:b/>
            <w:bCs/>
            <w:color w:val="0000FF"/>
          </w:rPr>
          <w:t>статьей 32.5</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 Приостановление или прекращение процедуры </w:t>
      </w:r>
      <w:proofErr w:type="spellStart"/>
      <w:r w:rsidRPr="00DC0CFC">
        <w:rPr>
          <w:rFonts w:ascii="Arial" w:hAnsi="Arial" w:cs="Arial"/>
          <w:b/>
          <w:bCs/>
        </w:rPr>
        <w:t>реадмиссии</w:t>
      </w:r>
      <w:proofErr w:type="spellEnd"/>
      <w:r w:rsidRPr="00DC0CFC">
        <w:rPr>
          <w:rFonts w:ascii="Arial" w:hAnsi="Arial" w:cs="Arial"/>
          <w:b/>
          <w:bCs/>
        </w:rPr>
        <w:t xml:space="preserve"> в отношении иностранного гражданина, подлежащего </w:t>
      </w:r>
      <w:proofErr w:type="spellStart"/>
      <w:r w:rsidRPr="00DC0CFC">
        <w:rPr>
          <w:rFonts w:ascii="Arial" w:hAnsi="Arial" w:cs="Arial"/>
          <w:b/>
          <w:bCs/>
        </w:rPr>
        <w:t>реадмиссии</w:t>
      </w:r>
      <w:proofErr w:type="spellEnd"/>
      <w:r w:rsidRPr="00DC0CFC">
        <w:rPr>
          <w:rFonts w:ascii="Arial" w:hAnsi="Arial" w:cs="Arial"/>
          <w:b/>
          <w:bCs/>
        </w:rPr>
        <w:t xml:space="preserve">,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миграции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bookmarkStart w:id="170" w:name="Par1283"/>
      <w:bookmarkEnd w:id="170"/>
      <w:r w:rsidRPr="00DC0CFC">
        <w:rPr>
          <w:rFonts w:ascii="Arial" w:hAnsi="Arial" w:cs="Arial"/>
          <w:b/>
          <w:bCs/>
        </w:rPr>
        <w:t xml:space="preserve">Статья 32.5. Прекращение процедуры </w:t>
      </w:r>
      <w:proofErr w:type="spellStart"/>
      <w:r w:rsidRPr="00DC0CFC">
        <w:rPr>
          <w:rFonts w:ascii="Arial" w:hAnsi="Arial" w:cs="Arial"/>
          <w:b/>
          <w:bCs/>
        </w:rPr>
        <w:t>реадмиссии</w:t>
      </w:r>
      <w:proofErr w:type="spellEnd"/>
      <w:r w:rsidRPr="00DC0CFC">
        <w:rPr>
          <w:rFonts w:ascii="Arial" w:hAnsi="Arial" w:cs="Arial"/>
          <w:b/>
          <w:bCs/>
        </w:rPr>
        <w:t xml:space="preserve"> в связи с добровольным выездом иностранного гражданина из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(введена Федеральным </w:t>
      </w:r>
      <w:hyperlink r:id="rId680" w:history="1">
        <w:r w:rsidRPr="00DC0CFC">
          <w:rPr>
            <w:rFonts w:ascii="Arial" w:hAnsi="Arial" w:cs="Arial"/>
            <w:b/>
            <w:bCs/>
            <w:color w:val="0000FF"/>
          </w:rPr>
          <w:t>законом</w:t>
        </w:r>
      </w:hyperlink>
      <w:r w:rsidRPr="00DC0CFC">
        <w:rPr>
          <w:rFonts w:ascii="Arial" w:hAnsi="Arial" w:cs="Arial"/>
          <w:b/>
          <w:bCs/>
        </w:rPr>
        <w:t xml:space="preserve"> от 02.07.2013 N 178-ФЗ)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71" w:name="Par1286"/>
      <w:bookmarkEnd w:id="171"/>
      <w:r w:rsidRPr="00DC0CFC">
        <w:rPr>
          <w:rFonts w:ascii="Arial" w:hAnsi="Arial" w:cs="Arial"/>
          <w:b/>
          <w:bCs/>
        </w:rPr>
        <w:t xml:space="preserve">1. Если иное не предусмотрено федеральным законом или международным договором Российской Федерации, процедура </w:t>
      </w:r>
      <w:proofErr w:type="spellStart"/>
      <w:r w:rsidRPr="00DC0CFC">
        <w:rPr>
          <w:rFonts w:ascii="Arial" w:hAnsi="Arial" w:cs="Arial"/>
          <w:b/>
          <w:bCs/>
        </w:rPr>
        <w:t>реадмиссии</w:t>
      </w:r>
      <w:proofErr w:type="spellEnd"/>
      <w:r w:rsidRPr="00DC0CFC">
        <w:rPr>
          <w:rFonts w:ascii="Arial" w:hAnsi="Arial" w:cs="Arial"/>
          <w:b/>
          <w:bCs/>
        </w:rPr>
        <w:t xml:space="preserve"> в отношении иностранного </w:t>
      </w:r>
      <w:r w:rsidRPr="00DC0CFC">
        <w:rPr>
          <w:rFonts w:ascii="Arial" w:hAnsi="Arial" w:cs="Arial"/>
          <w:b/>
          <w:bCs/>
        </w:rPr>
        <w:lastRenderedPageBreak/>
        <w:t xml:space="preserve">гражданина, подлежащего </w:t>
      </w:r>
      <w:proofErr w:type="spellStart"/>
      <w:r w:rsidRPr="00DC0CFC">
        <w:rPr>
          <w:rFonts w:ascii="Arial" w:hAnsi="Arial" w:cs="Arial"/>
          <w:b/>
          <w:bCs/>
        </w:rPr>
        <w:t>реадмиссии</w:t>
      </w:r>
      <w:proofErr w:type="spellEnd"/>
      <w:r w:rsidRPr="00DC0CFC">
        <w:rPr>
          <w:rFonts w:ascii="Arial" w:hAnsi="Arial" w:cs="Arial"/>
          <w:b/>
          <w:bCs/>
        </w:rPr>
        <w:t xml:space="preserve">,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миграции и не должен превышать срок, установленный соответствующим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для передачи такого иностранного гражданина Российской Федерацией иностранному государству.</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Временное размещение иностранного гражданина, подлежащего </w:t>
      </w:r>
      <w:proofErr w:type="spellStart"/>
      <w:r w:rsidRPr="00DC0CFC">
        <w:rPr>
          <w:rFonts w:ascii="Arial" w:hAnsi="Arial" w:cs="Arial"/>
          <w:b/>
          <w:bCs/>
        </w:rPr>
        <w:t>реадмиссии</w:t>
      </w:r>
      <w:proofErr w:type="spellEnd"/>
      <w:r w:rsidRPr="00DC0CFC">
        <w:rPr>
          <w:rFonts w:ascii="Arial" w:hAnsi="Arial" w:cs="Arial"/>
          <w:b/>
          <w:bCs/>
        </w:rPr>
        <w:t xml:space="preserve">, в отношении которого принято решение о прекращении процедуры </w:t>
      </w:r>
      <w:proofErr w:type="spellStart"/>
      <w:r w:rsidRPr="00DC0CFC">
        <w:rPr>
          <w:rFonts w:ascii="Arial" w:hAnsi="Arial" w:cs="Arial"/>
          <w:b/>
          <w:bCs/>
        </w:rPr>
        <w:t>реадмиссии</w:t>
      </w:r>
      <w:proofErr w:type="spellEnd"/>
      <w:r w:rsidRPr="00DC0CFC">
        <w:rPr>
          <w:rFonts w:ascii="Arial" w:hAnsi="Arial" w:cs="Arial"/>
          <w:b/>
          <w:bCs/>
        </w:rPr>
        <w:t>, в специальном учреждении не прекращается и осуществляется до выезда такого иностранного гражданина из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681" w:history="1">
        <w:r w:rsidRPr="00DC0CFC">
          <w:rPr>
            <w:rFonts w:ascii="Arial" w:hAnsi="Arial" w:cs="Arial"/>
            <w:b/>
            <w:bCs/>
            <w:color w:val="0000FF"/>
          </w:rPr>
          <w:t>закона</w:t>
        </w:r>
      </w:hyperlink>
      <w:r w:rsidRPr="00DC0CFC">
        <w:rPr>
          <w:rFonts w:ascii="Arial" w:hAnsi="Arial" w:cs="Arial"/>
          <w:b/>
          <w:bCs/>
        </w:rPr>
        <w:t xml:space="preserve"> от 28.12.2013 N 384-ФЗ)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w:t>
      </w:r>
      <w:proofErr w:type="spellStart"/>
      <w:r w:rsidRPr="00DC0CFC">
        <w:rPr>
          <w:rFonts w:ascii="Arial" w:hAnsi="Arial" w:cs="Arial"/>
          <w:b/>
          <w:bCs/>
        </w:rPr>
        <w:t>реадмиссии</w:t>
      </w:r>
      <w:proofErr w:type="spellEnd"/>
      <w:r w:rsidRPr="00DC0CFC">
        <w:rPr>
          <w:rFonts w:ascii="Arial" w:hAnsi="Arial" w:cs="Arial"/>
          <w:b/>
          <w:bCs/>
        </w:rPr>
        <w:t>, осуществляется федеральным органом исполнительной власти в сфере миграции или его территориальным органом.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 Иностранные граждане, в отношении которых принято решение о прекращении процедуры </w:t>
      </w:r>
      <w:proofErr w:type="spellStart"/>
      <w:r w:rsidRPr="00DC0CFC">
        <w:rPr>
          <w:rFonts w:ascii="Arial" w:hAnsi="Arial" w:cs="Arial"/>
          <w:b/>
          <w:bCs/>
        </w:rPr>
        <w:t>реадмиссии</w:t>
      </w:r>
      <w:proofErr w:type="spellEnd"/>
      <w:r w:rsidRPr="00DC0CFC">
        <w:rPr>
          <w:rFonts w:ascii="Arial" w:hAnsi="Arial" w:cs="Arial"/>
          <w:b/>
          <w:bCs/>
        </w:rPr>
        <w:t xml:space="preserve"> и которые добровольно выехали из Российской Федерации в соответствии с </w:t>
      </w:r>
      <w:hyperlink w:anchor="Par1286" w:history="1">
        <w:r w:rsidRPr="00DC0CFC">
          <w:rPr>
            <w:rFonts w:ascii="Arial" w:hAnsi="Arial" w:cs="Arial"/>
            <w:b/>
            <w:bCs/>
            <w:color w:val="0000FF"/>
          </w:rPr>
          <w:t>пунктом 1</w:t>
        </w:r>
      </w:hyperlink>
      <w:r w:rsidRPr="00DC0CFC">
        <w:rPr>
          <w:rFonts w:ascii="Arial" w:hAnsi="Arial" w:cs="Arial"/>
          <w:b/>
          <w:bCs/>
        </w:rP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В отношении иностранного гражданина, не выехавшего из Российской Федерации в соответствии с решением о прекращении процедуры </w:t>
      </w:r>
      <w:proofErr w:type="spellStart"/>
      <w:r w:rsidRPr="00DC0CFC">
        <w:rPr>
          <w:rFonts w:ascii="Arial" w:hAnsi="Arial" w:cs="Arial"/>
          <w:b/>
          <w:bCs/>
        </w:rPr>
        <w:t>реадмиссии</w:t>
      </w:r>
      <w:proofErr w:type="spellEnd"/>
      <w:r w:rsidRPr="00DC0CFC">
        <w:rPr>
          <w:rFonts w:ascii="Arial" w:hAnsi="Arial" w:cs="Arial"/>
          <w:b/>
          <w:bCs/>
        </w:rPr>
        <w:t xml:space="preserve"> в срок, указанный в </w:t>
      </w:r>
      <w:hyperlink w:anchor="Par1286" w:history="1">
        <w:r w:rsidRPr="00DC0CFC">
          <w:rPr>
            <w:rFonts w:ascii="Arial" w:hAnsi="Arial" w:cs="Arial"/>
            <w:b/>
            <w:bCs/>
            <w:color w:val="0000FF"/>
          </w:rPr>
          <w:t>пункте 1</w:t>
        </w:r>
      </w:hyperlink>
      <w:r w:rsidRPr="00DC0CFC">
        <w:rPr>
          <w:rFonts w:ascii="Arial" w:hAnsi="Arial" w:cs="Arial"/>
          <w:b/>
          <w:bCs/>
        </w:rPr>
        <w:t xml:space="preserve"> настоящей статьи, начинается новая процедура </w:t>
      </w:r>
      <w:proofErr w:type="spellStart"/>
      <w:r w:rsidRPr="00DC0CFC">
        <w:rPr>
          <w:rFonts w:ascii="Arial" w:hAnsi="Arial" w:cs="Arial"/>
          <w:b/>
          <w:bCs/>
        </w:rPr>
        <w:t>реадмиссии</w:t>
      </w:r>
      <w:proofErr w:type="spellEnd"/>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6. Порядок прекращения процедуры </w:t>
      </w:r>
      <w:proofErr w:type="spellStart"/>
      <w:r w:rsidRPr="00DC0CFC">
        <w:rPr>
          <w:rFonts w:ascii="Arial" w:hAnsi="Arial" w:cs="Arial"/>
          <w:b/>
          <w:bCs/>
        </w:rPr>
        <w:t>реадмиссии</w:t>
      </w:r>
      <w:proofErr w:type="spellEnd"/>
      <w:r w:rsidRPr="00DC0CFC">
        <w:rPr>
          <w:rFonts w:ascii="Arial" w:hAnsi="Arial" w:cs="Arial"/>
          <w:b/>
          <w:bCs/>
        </w:rPr>
        <w:t xml:space="preserve"> в связи с добровольным выездом иностранного гражданина из Российской Федерации определяется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jc w:val="center"/>
        <w:outlineLvl w:val="0"/>
        <w:rPr>
          <w:rFonts w:ascii="Arial" w:hAnsi="Arial" w:cs="Arial"/>
          <w:b/>
          <w:bCs/>
        </w:rPr>
      </w:pPr>
      <w:r w:rsidRPr="00DC0CFC">
        <w:rPr>
          <w:rFonts w:ascii="Arial" w:hAnsi="Arial" w:cs="Arial"/>
          <w:b/>
          <w:bCs/>
        </w:rPr>
        <w:t>Глава VI. ОТВЕТСТВЕННОСТЬ ЗА НАРУШЕНИЕ</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НАСТОЯЩЕГО ФЕДЕРАЛЬНОГО ЗАКОНА</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33. Ответственность иностранных граждан</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либо принимаемый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подлежит учету, фотографированию и обязательной государственной дактилоскопической регистрации с последующим помещением полученных сведений в </w:t>
      </w:r>
      <w:hyperlink r:id="rId682" w:history="1">
        <w:r w:rsidRPr="00DC0CFC">
          <w:rPr>
            <w:rFonts w:ascii="Arial" w:hAnsi="Arial" w:cs="Arial"/>
            <w:b/>
            <w:bCs/>
            <w:color w:val="0000FF"/>
          </w:rPr>
          <w:t>центральный банк данных</w:t>
        </w:r>
      </w:hyperlink>
      <w:r w:rsidRPr="00DC0CFC">
        <w:rPr>
          <w:rFonts w:ascii="Arial" w:hAnsi="Arial" w:cs="Arial"/>
          <w:b/>
          <w:bCs/>
        </w:rPr>
        <w:t xml:space="preserve">, создаваемый в соответствии со </w:t>
      </w:r>
      <w:hyperlink w:anchor="Par1121" w:history="1">
        <w:r w:rsidRPr="00DC0CFC">
          <w:rPr>
            <w:rFonts w:ascii="Arial" w:hAnsi="Arial" w:cs="Arial"/>
            <w:b/>
            <w:bCs/>
            <w:color w:val="0000FF"/>
          </w:rPr>
          <w:t>статьей 26</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683" w:history="1">
        <w:r w:rsidRPr="00DC0CFC">
          <w:rPr>
            <w:rFonts w:ascii="Arial" w:hAnsi="Arial" w:cs="Arial"/>
            <w:b/>
            <w:bCs/>
            <w:color w:val="0000FF"/>
          </w:rPr>
          <w:t>закона</w:t>
        </w:r>
      </w:hyperlink>
      <w:r w:rsidRPr="00DC0CFC">
        <w:rPr>
          <w:rFonts w:ascii="Arial" w:hAnsi="Arial" w:cs="Arial"/>
          <w:b/>
          <w:bCs/>
        </w:rPr>
        <w:t xml:space="preserve"> от 06.05.2008 N 60-ФЗ)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34. Порядок административного выдворения иностранного гражданина за пределы Российской Федерации</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ar427" w:history="1">
        <w:r w:rsidRPr="00DC0CFC">
          <w:rPr>
            <w:rFonts w:ascii="Arial" w:hAnsi="Arial" w:cs="Arial"/>
            <w:b/>
            <w:bCs/>
            <w:color w:val="0000FF"/>
          </w:rPr>
          <w:t>законом</w:t>
        </w:r>
      </w:hyperlink>
      <w:r w:rsidRPr="00DC0CFC">
        <w:rPr>
          <w:rFonts w:ascii="Arial" w:hAnsi="Arial" w:cs="Arial"/>
          <w:b/>
          <w:bCs/>
        </w:rP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anchor="Par917" w:history="1">
        <w:r w:rsidRPr="00DC0CFC">
          <w:rPr>
            <w:rFonts w:ascii="Arial" w:hAnsi="Arial" w:cs="Arial"/>
            <w:b/>
            <w:bCs/>
            <w:color w:val="0000FF"/>
          </w:rPr>
          <w:t>статье 16</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r:id="rId684" w:history="1">
        <w:r w:rsidRPr="00DC0CFC">
          <w:rPr>
            <w:rFonts w:ascii="Arial" w:hAnsi="Arial" w:cs="Arial"/>
            <w:b/>
            <w:bCs/>
            <w:color w:val="0000FF"/>
          </w:rPr>
          <w:t>Порядок</w:t>
        </w:r>
      </w:hyperlink>
      <w:r w:rsidRPr="00DC0CFC">
        <w:rPr>
          <w:rFonts w:ascii="Arial" w:hAnsi="Arial" w:cs="Arial"/>
          <w:b/>
          <w:bCs/>
        </w:rPr>
        <w:t xml:space="preserve"> расходования средств на указанные цели определяется Правительством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2 в ред. Федерального </w:t>
      </w:r>
      <w:hyperlink r:id="rId685" w:history="1">
        <w:r w:rsidRPr="00DC0CFC">
          <w:rPr>
            <w:rFonts w:ascii="Arial" w:hAnsi="Arial" w:cs="Arial"/>
            <w:b/>
            <w:bCs/>
            <w:color w:val="0000FF"/>
          </w:rPr>
          <w:t>закона</w:t>
        </w:r>
      </w:hyperlink>
      <w:r w:rsidRPr="00DC0CFC">
        <w:rPr>
          <w:rFonts w:ascii="Arial" w:hAnsi="Arial" w:cs="Arial"/>
          <w:b/>
          <w:bCs/>
        </w:rPr>
        <w:t xml:space="preserve"> от 22.08.2004 N 122-ФЗ)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w:t>
      </w:r>
      <w:hyperlink r:id="rId686" w:history="1">
        <w:r w:rsidRPr="00DC0CFC">
          <w:rPr>
            <w:rFonts w:ascii="Arial" w:hAnsi="Arial" w:cs="Arial"/>
            <w:b/>
            <w:bCs/>
            <w:color w:val="0000FF"/>
          </w:rPr>
          <w:t>административное выдворение</w:t>
        </w:r>
      </w:hyperlink>
      <w:r w:rsidRPr="00DC0CFC">
        <w:rPr>
          <w:rFonts w:ascii="Arial" w:hAnsi="Arial" w:cs="Arial"/>
          <w:b/>
          <w:bCs/>
        </w:rPr>
        <w:t xml:space="preserve">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Федеральный орган исполнительной власти в сфере миграции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3 в ред. Федерального </w:t>
      </w:r>
      <w:hyperlink r:id="rId687" w:history="1">
        <w:r w:rsidRPr="00DC0CFC">
          <w:rPr>
            <w:rFonts w:ascii="Arial" w:hAnsi="Arial" w:cs="Arial"/>
            <w:b/>
            <w:bCs/>
            <w:color w:val="0000FF"/>
          </w:rPr>
          <w:t>закона</w:t>
        </w:r>
      </w:hyperlink>
      <w:r w:rsidRPr="00DC0CFC">
        <w:rPr>
          <w:rFonts w:ascii="Arial" w:hAnsi="Arial" w:cs="Arial"/>
          <w:b/>
          <w:bCs/>
        </w:rPr>
        <w:t xml:space="preserve"> от 06.12.2011 N 410-ФЗ)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w:t>
      </w:r>
      <w:hyperlink r:id="rId688" w:history="1">
        <w:r w:rsidRPr="00DC0CFC">
          <w:rPr>
            <w:rFonts w:ascii="Arial" w:hAnsi="Arial" w:cs="Arial"/>
            <w:b/>
            <w:bCs/>
            <w:color w:val="0000FF"/>
          </w:rPr>
          <w:t>специальных учреждениях</w:t>
        </w:r>
      </w:hyperlink>
      <w:r w:rsidRPr="00DC0CFC">
        <w:rPr>
          <w:rFonts w:ascii="Arial" w:hAnsi="Arial" w:cs="Arial"/>
          <w:b/>
          <w:bCs/>
        </w:rPr>
        <w:t xml:space="preserve"> до исполнения решения об административном выдворении за пределы Российской Федерации.</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Федеральных законов от 30.06.2003 </w:t>
      </w:r>
      <w:hyperlink r:id="rId689" w:history="1">
        <w:r w:rsidRPr="00DC0CFC">
          <w:rPr>
            <w:rFonts w:ascii="Arial" w:hAnsi="Arial" w:cs="Arial"/>
            <w:b/>
            <w:bCs/>
            <w:color w:val="0000FF"/>
          </w:rPr>
          <w:t>N 86-ФЗ</w:t>
        </w:r>
      </w:hyperlink>
      <w:r w:rsidRPr="00DC0CFC">
        <w:rPr>
          <w:rFonts w:ascii="Arial" w:hAnsi="Arial" w:cs="Arial"/>
          <w:b/>
          <w:bCs/>
        </w:rPr>
        <w:t xml:space="preserve">, от 06.12.2011 </w:t>
      </w:r>
      <w:hyperlink r:id="rId690" w:history="1">
        <w:r w:rsidRPr="00DC0CFC">
          <w:rPr>
            <w:rFonts w:ascii="Arial" w:hAnsi="Arial" w:cs="Arial"/>
            <w:b/>
            <w:bCs/>
            <w:color w:val="0000FF"/>
          </w:rPr>
          <w:t>N 410-ФЗ</w:t>
        </w:r>
      </w:hyperlink>
      <w:r w:rsidRPr="00DC0CFC">
        <w:rPr>
          <w:rFonts w:ascii="Arial" w:hAnsi="Arial" w:cs="Arial"/>
          <w:b/>
          <w:bCs/>
        </w:rPr>
        <w:t xml:space="preserve">, от 03.12.2012 </w:t>
      </w:r>
      <w:hyperlink r:id="rId691" w:history="1">
        <w:r w:rsidRPr="00DC0CFC">
          <w:rPr>
            <w:rFonts w:ascii="Arial" w:hAnsi="Arial" w:cs="Arial"/>
            <w:b/>
            <w:bCs/>
            <w:color w:val="0000FF"/>
          </w:rPr>
          <w:t>N 244-ФЗ</w:t>
        </w:r>
      </w:hyperlink>
      <w:r w:rsidRPr="00DC0CFC">
        <w:rPr>
          <w:rFonts w:ascii="Arial" w:hAnsi="Arial" w:cs="Arial"/>
          <w:b/>
          <w:bCs/>
        </w:rPr>
        <w:t xml:space="preserve">, от 28.12.2013 </w:t>
      </w:r>
      <w:hyperlink r:id="rId692" w:history="1">
        <w:r w:rsidRPr="00DC0CFC">
          <w:rPr>
            <w:rFonts w:ascii="Arial" w:hAnsi="Arial" w:cs="Arial"/>
            <w:b/>
            <w:bCs/>
            <w:color w:val="0000FF"/>
          </w:rPr>
          <w:t>N 384-ФЗ</w:t>
        </w:r>
      </w:hyperlink>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Абзацы второй - третий утратили силу. - Федеральный </w:t>
      </w:r>
      <w:hyperlink r:id="rId693" w:history="1">
        <w:r w:rsidRPr="00DC0CFC">
          <w:rPr>
            <w:rFonts w:ascii="Arial" w:hAnsi="Arial" w:cs="Arial"/>
            <w:b/>
            <w:bCs/>
            <w:color w:val="0000FF"/>
          </w:rPr>
          <w:t>закон</w:t>
        </w:r>
      </w:hyperlink>
      <w:r w:rsidRPr="00DC0CFC">
        <w:rPr>
          <w:rFonts w:ascii="Arial" w:hAnsi="Arial" w:cs="Arial"/>
          <w:b/>
          <w:bCs/>
        </w:rPr>
        <w:t xml:space="preserve"> от 21.07.2014 N 232-ФЗ.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5.1. Утратил силу. - Федеральный </w:t>
      </w:r>
      <w:hyperlink r:id="rId694" w:history="1">
        <w:r w:rsidRPr="00DC0CFC">
          <w:rPr>
            <w:rFonts w:ascii="Arial" w:hAnsi="Arial" w:cs="Arial"/>
            <w:b/>
            <w:bCs/>
            <w:color w:val="0000FF"/>
          </w:rPr>
          <w:t>закон</w:t>
        </w:r>
      </w:hyperlink>
      <w:r w:rsidRPr="00DC0CFC">
        <w:rPr>
          <w:rFonts w:ascii="Arial" w:hAnsi="Arial" w:cs="Arial"/>
          <w:b/>
          <w:bCs/>
        </w:rPr>
        <w:t xml:space="preserve"> от 21.07.2014 N 232-ФЗ.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в порядке, предусмотренном </w:t>
      </w:r>
      <w:hyperlink w:anchor="Par1221" w:history="1">
        <w:r w:rsidRPr="00DC0CFC">
          <w:rPr>
            <w:rFonts w:ascii="Arial" w:hAnsi="Arial" w:cs="Arial"/>
            <w:b/>
            <w:bCs/>
            <w:color w:val="0000FF"/>
          </w:rPr>
          <w:t>главой V.1</w:t>
        </w:r>
      </w:hyperlink>
      <w:r w:rsidRPr="00DC0CFC">
        <w:rPr>
          <w:rFonts w:ascii="Arial" w:hAnsi="Arial" w:cs="Arial"/>
          <w:b/>
          <w:bCs/>
        </w:rPr>
        <w:t xml:space="preserve"> настоящего Федерального закона.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(п. 6 введен Федеральным </w:t>
      </w:r>
      <w:hyperlink r:id="rId695" w:history="1">
        <w:r w:rsidRPr="00DC0CFC">
          <w:rPr>
            <w:rFonts w:ascii="Arial" w:hAnsi="Arial" w:cs="Arial"/>
            <w:b/>
            <w:bCs/>
            <w:color w:val="0000FF"/>
          </w:rPr>
          <w:t>законом</w:t>
        </w:r>
      </w:hyperlink>
      <w:r w:rsidRPr="00DC0CFC">
        <w:rPr>
          <w:rFonts w:ascii="Arial" w:hAnsi="Arial" w:cs="Arial"/>
          <w:b/>
          <w:bCs/>
        </w:rPr>
        <w:t xml:space="preserve"> от 02.07.2013 N 178-ФЗ)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35. Ответственность за нарушение требований настоящего Федерального закона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 ред. Федерального </w:t>
      </w:r>
      <w:hyperlink r:id="rId696" w:history="1">
        <w:r w:rsidRPr="00DC0CFC">
          <w:rPr>
            <w:rFonts w:ascii="Arial" w:hAnsi="Arial" w:cs="Arial"/>
            <w:b/>
            <w:bCs/>
            <w:color w:val="0000FF"/>
          </w:rPr>
          <w:t>закона</w:t>
        </w:r>
      </w:hyperlink>
      <w:r w:rsidRPr="00DC0CFC">
        <w:rPr>
          <w:rFonts w:ascii="Arial" w:hAnsi="Arial" w:cs="Arial"/>
          <w:b/>
          <w:bCs/>
        </w:rPr>
        <w:t xml:space="preserve"> от 30.12.2012 N 315-ФЗ)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Юридические лица, должностные лица, граждане Российской Федерации, иностранные граждане и лица без гражданства, виновные в нарушении требований </w:t>
      </w:r>
      <w:r w:rsidRPr="00DC0CFC">
        <w:rPr>
          <w:rFonts w:ascii="Arial" w:hAnsi="Arial" w:cs="Arial"/>
          <w:b/>
          <w:bCs/>
        </w:rPr>
        <w:lastRenderedPageBreak/>
        <w:t>настоящего Федерального закона, привлекаются к ответственности в соответствии с законодательством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jc w:val="center"/>
        <w:outlineLvl w:val="0"/>
        <w:rPr>
          <w:rFonts w:ascii="Arial" w:hAnsi="Arial" w:cs="Arial"/>
          <w:b/>
          <w:bCs/>
        </w:rPr>
      </w:pPr>
      <w:r w:rsidRPr="00DC0CFC">
        <w:rPr>
          <w:rFonts w:ascii="Arial" w:hAnsi="Arial" w:cs="Arial"/>
          <w:b/>
          <w:bCs/>
        </w:rPr>
        <w:t>Глава VI.1. СОДЕРЖАНИЕ ИНОСТРАННОГО ГРАЖДАНИНА</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В СПЕЦИАЛЬНОМ УЧРЕЖДЕНИИ</w:t>
      </w:r>
    </w:p>
    <w:p w:rsidR="00DC0CFC" w:rsidRPr="00DC0CFC" w:rsidRDefault="00DC0CFC" w:rsidP="00DC0CFC">
      <w:pPr>
        <w:autoSpaceDE w:val="0"/>
        <w:autoSpaceDN w:val="0"/>
        <w:adjustRightInd w:val="0"/>
        <w:spacing w:after="0" w:line="240" w:lineRule="auto"/>
        <w:jc w:val="center"/>
        <w:rPr>
          <w:rFonts w:ascii="Arial" w:hAnsi="Arial" w:cs="Arial"/>
          <w:b/>
          <w:bCs/>
        </w:rPr>
      </w:pPr>
      <w:r w:rsidRPr="00DC0CFC">
        <w:rPr>
          <w:rFonts w:ascii="Arial" w:hAnsi="Arial" w:cs="Arial"/>
          <w:b/>
          <w:bCs/>
        </w:rPr>
        <w:t xml:space="preserve">(введена Федеральным </w:t>
      </w:r>
      <w:hyperlink r:id="rId697" w:history="1">
        <w:r w:rsidRPr="00DC0CFC">
          <w:rPr>
            <w:rFonts w:ascii="Arial" w:hAnsi="Arial" w:cs="Arial"/>
            <w:b/>
            <w:bCs/>
            <w:color w:val="0000FF"/>
          </w:rPr>
          <w:t>законом</w:t>
        </w:r>
      </w:hyperlink>
      <w:r w:rsidRPr="00DC0CFC">
        <w:rPr>
          <w:rFonts w:ascii="Arial" w:hAnsi="Arial" w:cs="Arial"/>
          <w:b/>
          <w:bCs/>
        </w:rPr>
        <w:t xml:space="preserve"> от 21.07.2014 N 232-ФЗ)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35.1. Основы содержания иностранных граждан в специальных учреждениях</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bookmarkStart w:id="172" w:name="Par1329"/>
      <w:bookmarkEnd w:id="172"/>
      <w:r w:rsidRPr="00DC0CFC">
        <w:rPr>
          <w:rFonts w:ascii="Arial" w:hAnsi="Arial" w:cs="Arial"/>
          <w:b/>
          <w:bCs/>
        </w:rPr>
        <w:t xml:space="preserve">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r:id="rId698" w:history="1">
        <w:r w:rsidRPr="00DC0CFC">
          <w:rPr>
            <w:rFonts w:ascii="Arial" w:hAnsi="Arial" w:cs="Arial"/>
            <w:b/>
            <w:bCs/>
            <w:color w:val="0000FF"/>
          </w:rPr>
          <w:t>Кодексом</w:t>
        </w:r>
      </w:hyperlink>
      <w:r w:rsidRPr="00DC0CFC">
        <w:rPr>
          <w:rFonts w:ascii="Arial" w:hAnsi="Arial" w:cs="Arial"/>
          <w:b/>
          <w:bCs/>
        </w:rPr>
        <w:t xml:space="preserve">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 целях исполнения указанных в </w:t>
      </w:r>
      <w:hyperlink w:anchor="Par1329" w:history="1">
        <w:r w:rsidRPr="00DC0CFC">
          <w:rPr>
            <w:rFonts w:ascii="Arial" w:hAnsi="Arial" w:cs="Arial"/>
            <w:b/>
            <w:bCs/>
            <w:color w:val="0000FF"/>
          </w:rPr>
          <w:t>абзаце первом</w:t>
        </w:r>
      </w:hyperlink>
      <w:r w:rsidRPr="00DC0CFC">
        <w:rPr>
          <w:rFonts w:ascii="Arial" w:hAnsi="Arial" w:cs="Arial"/>
          <w:b/>
          <w:bCs/>
        </w:rPr>
        <w:t xml:space="preserve"> настоящего пункта решений суда и должностных лиц федерального органа исполнительной власти в сфере миграции или его соответствующего территориального органа иностранные граждане доставляются в специальные учреждения.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w:t>
      </w:r>
      <w:proofErr w:type="spellStart"/>
      <w:r w:rsidRPr="00DC0CFC">
        <w:rPr>
          <w:rFonts w:ascii="Arial" w:hAnsi="Arial" w:cs="Arial"/>
          <w:b/>
          <w:bCs/>
        </w:rPr>
        <w:t>реадмиссии</w:t>
      </w:r>
      <w:proofErr w:type="spellEnd"/>
      <w:r w:rsidRPr="00DC0CFC">
        <w:rPr>
          <w:rFonts w:ascii="Arial" w:hAnsi="Arial" w:cs="Arial"/>
          <w:b/>
          <w:bCs/>
        </w:rPr>
        <w:t xml:space="preserve"> либо его выезда за пределы Российской Федерации в порядке, предусмотренном законодательством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w:t>
      </w:r>
      <w:hyperlink r:id="rId699" w:history="1">
        <w:r w:rsidRPr="00DC0CFC">
          <w:rPr>
            <w:rFonts w:ascii="Arial" w:hAnsi="Arial" w:cs="Arial"/>
            <w:b/>
            <w:bCs/>
            <w:color w:val="0000FF"/>
          </w:rPr>
          <w:t>Условия и порядок</w:t>
        </w:r>
      </w:hyperlink>
      <w:r w:rsidRPr="00DC0CFC">
        <w:rPr>
          <w:rFonts w:ascii="Arial" w:hAnsi="Arial" w:cs="Arial"/>
          <w:b/>
          <w:bCs/>
        </w:rP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7. </w:t>
      </w:r>
      <w:hyperlink r:id="rId700" w:history="1">
        <w:r w:rsidRPr="00DC0CFC">
          <w:rPr>
            <w:rFonts w:ascii="Arial" w:hAnsi="Arial" w:cs="Arial"/>
            <w:b/>
            <w:bCs/>
            <w:color w:val="0000FF"/>
          </w:rPr>
          <w:t>Типовые требования</w:t>
        </w:r>
      </w:hyperlink>
      <w:r w:rsidRPr="00DC0CFC">
        <w:rPr>
          <w:rFonts w:ascii="Arial" w:hAnsi="Arial" w:cs="Arial"/>
          <w:b/>
          <w:bCs/>
        </w:rPr>
        <w:t xml:space="preserve"> к проектированию, техническому оснащению и оборудованию специальных учреждений устанавливаются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35.2. Права и обязанности содержащихся в специальных учреждениях иностранных граждан</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в случае доставки иностранного гражданина из суда, медицинской организации либо дипломатического представительства или консульского учреждения иностранного государства в Российской Федерации либо по мере необходимости в период нахождения иностранных граждан в специальном учреждении должностным лицом территориального органа федерального органа исполнительной власти в сфере миграции или специального учреждения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701" w:history="1">
        <w:r w:rsidRPr="00DC0CFC">
          <w:rPr>
            <w:rFonts w:ascii="Arial" w:hAnsi="Arial" w:cs="Arial"/>
            <w:b/>
            <w:bCs/>
            <w:color w:val="0000FF"/>
          </w:rPr>
          <w:t>закона</w:t>
        </w:r>
      </w:hyperlink>
      <w:r w:rsidRPr="00DC0CFC">
        <w:rPr>
          <w:rFonts w:ascii="Arial" w:hAnsi="Arial" w:cs="Arial"/>
          <w:b/>
          <w:bCs/>
        </w:rPr>
        <w:t xml:space="preserve"> от 29.06.2015 N 199-ФЗ)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w:t>
      </w:r>
      <w:hyperlink r:id="rId702" w:history="1">
        <w:r w:rsidRPr="00DC0CFC">
          <w:rPr>
            <w:rFonts w:ascii="Arial" w:hAnsi="Arial" w:cs="Arial"/>
            <w:b/>
            <w:bCs/>
            <w:color w:val="0000FF"/>
          </w:rPr>
          <w:t>Форма</w:t>
        </w:r>
      </w:hyperlink>
      <w:r w:rsidRPr="00DC0CFC">
        <w:rPr>
          <w:rFonts w:ascii="Arial" w:hAnsi="Arial" w:cs="Arial"/>
          <w:b/>
          <w:bCs/>
        </w:rP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lastRenderedPageBreak/>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w:t>
      </w:r>
      <w:hyperlink r:id="rId703" w:history="1">
        <w:r w:rsidRPr="00DC0CFC">
          <w:rPr>
            <w:rFonts w:ascii="Arial" w:hAnsi="Arial" w:cs="Arial"/>
            <w:b/>
            <w:bCs/>
            <w:color w:val="0000FF"/>
          </w:rPr>
          <w:t>Форма</w:t>
        </w:r>
      </w:hyperlink>
      <w:r w:rsidRPr="00DC0CFC">
        <w:rPr>
          <w:rFonts w:ascii="Arial" w:hAnsi="Arial" w:cs="Arial"/>
          <w:b/>
          <w:bCs/>
        </w:rPr>
        <w:t xml:space="preserve">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10. Об изъятии вещей у иностранного гражданина, содержащегося в специальном учреждении, незамедлительно уведомляется орган внутренних дел по месту изъятия указанных вещей или по месту нахождения специального учреждения, где содержится данный иностранный гражданин.</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hyperlink r:id="rId704" w:history="1">
        <w:r w:rsidRPr="00DC0CFC">
          <w:rPr>
            <w:rFonts w:ascii="Arial" w:hAnsi="Arial" w:cs="Arial"/>
            <w:b/>
            <w:bCs/>
            <w:color w:val="0000FF"/>
          </w:rPr>
          <w:t>Перечень</w:t>
        </w:r>
      </w:hyperlink>
      <w:r w:rsidRPr="00DC0CFC">
        <w:rPr>
          <w:rFonts w:ascii="Arial" w:hAnsi="Arial" w:cs="Arial"/>
          <w:b/>
          <w:bCs/>
        </w:rPr>
        <w:t xml:space="preserve">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миграции.</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jc w:val="center"/>
        <w:outlineLvl w:val="0"/>
        <w:rPr>
          <w:rFonts w:ascii="Arial" w:hAnsi="Arial" w:cs="Arial"/>
          <w:b/>
          <w:bCs/>
        </w:rPr>
      </w:pPr>
      <w:r w:rsidRPr="00DC0CFC">
        <w:rPr>
          <w:rFonts w:ascii="Arial" w:hAnsi="Arial" w:cs="Arial"/>
          <w:b/>
          <w:bCs/>
        </w:rPr>
        <w:t>Глава VII. ЗАКЛЮЧИТЕЛЬНЫЕ ПОЛОЖЕНИЯ</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36. Приведение нормативных правовых актов в соответствие с настоящим Федеральным законом</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Со дня вступления в силу настоящего Федерального закона признать не действующими на территории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hyperlink r:id="rId705" w:history="1">
        <w:r w:rsidRPr="00DC0CFC">
          <w:rPr>
            <w:rFonts w:ascii="Arial" w:hAnsi="Arial" w:cs="Arial"/>
            <w:b/>
            <w:bCs/>
            <w:color w:val="0000FF"/>
          </w:rPr>
          <w:t>Закон</w:t>
        </w:r>
      </w:hyperlink>
      <w:r w:rsidRPr="00DC0CFC">
        <w:rPr>
          <w:rFonts w:ascii="Arial" w:hAnsi="Arial" w:cs="Arial"/>
          <w:b/>
          <w:bCs/>
        </w:rPr>
        <w:t xml:space="preserve"> СССР от 24 июня 1981 г. N 5152-X "О правовом положении иностранных граждан в СССР" (Ведомости Верховного Совета СССР, 1981, N 26, ст. 836);</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hyperlink r:id="rId706" w:history="1">
        <w:r w:rsidRPr="00DC0CFC">
          <w:rPr>
            <w:rFonts w:ascii="Arial" w:hAnsi="Arial" w:cs="Arial"/>
            <w:b/>
            <w:bCs/>
            <w:color w:val="0000FF"/>
          </w:rPr>
          <w:t>Постановление</w:t>
        </w:r>
      </w:hyperlink>
      <w:r w:rsidRPr="00DC0CFC">
        <w:rPr>
          <w:rFonts w:ascii="Arial" w:hAnsi="Arial" w:cs="Arial"/>
          <w:b/>
          <w:bCs/>
        </w:rPr>
        <w:t xml:space="preserve">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3. Утратил силу. - Федеральный </w:t>
      </w:r>
      <w:hyperlink r:id="rId707" w:history="1">
        <w:r w:rsidRPr="00DC0CFC">
          <w:rPr>
            <w:rFonts w:ascii="Arial" w:hAnsi="Arial" w:cs="Arial"/>
            <w:b/>
            <w:bCs/>
            <w:color w:val="0000FF"/>
          </w:rPr>
          <w:t>закон</w:t>
        </w:r>
      </w:hyperlink>
      <w:r w:rsidRPr="00DC0CFC">
        <w:rPr>
          <w:rFonts w:ascii="Arial" w:hAnsi="Arial" w:cs="Arial"/>
          <w:b/>
          <w:bCs/>
        </w:rPr>
        <w:t xml:space="preserve"> от 02.11.2004 N 127-ФЗ.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4. Утратил силу с 1 января 2015 года. - Федеральный </w:t>
      </w:r>
      <w:hyperlink r:id="rId708" w:history="1">
        <w:r w:rsidRPr="00DC0CFC">
          <w:rPr>
            <w:rFonts w:ascii="Arial" w:hAnsi="Arial" w:cs="Arial"/>
            <w:b/>
            <w:bCs/>
            <w:color w:val="0000FF"/>
          </w:rPr>
          <w:t>закон</w:t>
        </w:r>
      </w:hyperlink>
      <w:r w:rsidRPr="00DC0CFC">
        <w:rPr>
          <w:rFonts w:ascii="Arial" w:hAnsi="Arial" w:cs="Arial"/>
          <w:b/>
          <w:bCs/>
        </w:rPr>
        <w:t xml:space="preserve"> от 28.12.2013 N 442-ФЗ.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5. Внести в Федеральный </w:t>
      </w:r>
      <w:hyperlink r:id="rId709" w:history="1">
        <w:r w:rsidRPr="00DC0CFC">
          <w:rPr>
            <w:rFonts w:ascii="Arial" w:hAnsi="Arial" w:cs="Arial"/>
            <w:b/>
            <w:bCs/>
            <w:color w:val="0000FF"/>
          </w:rPr>
          <w:t>закон</w:t>
        </w:r>
      </w:hyperlink>
      <w:r w:rsidRPr="00DC0CFC">
        <w:rPr>
          <w:rFonts w:ascii="Arial" w:hAnsi="Arial" w:cs="Arial"/>
          <w:b/>
          <w:bCs/>
        </w:rP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1) </w:t>
      </w:r>
      <w:hyperlink r:id="rId710" w:history="1">
        <w:r w:rsidRPr="00DC0CFC">
          <w:rPr>
            <w:rFonts w:ascii="Arial" w:hAnsi="Arial" w:cs="Arial"/>
            <w:b/>
            <w:bCs/>
            <w:color w:val="0000FF"/>
          </w:rPr>
          <w:t>часть первую статьи 9</w:t>
        </w:r>
      </w:hyperlink>
      <w:r w:rsidRPr="00DC0CFC">
        <w:rPr>
          <w:rFonts w:ascii="Arial" w:hAnsi="Arial" w:cs="Arial"/>
          <w:b/>
          <w:bCs/>
        </w:rPr>
        <w:t xml:space="preserve"> дополнить пунктами "к" и "л" следующего содержания:</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"к) иностранные граждане, незаконно находящиеся на территории Российской Федерации;</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л) иностранные граждане, получившие разрешение на временное проживание.";</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2) утратил силу. - Федеральный </w:t>
      </w:r>
      <w:hyperlink r:id="rId711" w:history="1">
        <w:r w:rsidRPr="00DC0CFC">
          <w:rPr>
            <w:rFonts w:ascii="Arial" w:hAnsi="Arial" w:cs="Arial"/>
            <w:b/>
            <w:bCs/>
            <w:color w:val="0000FF"/>
          </w:rPr>
          <w:t>закон</w:t>
        </w:r>
      </w:hyperlink>
      <w:r w:rsidRPr="00DC0CFC">
        <w:rPr>
          <w:rFonts w:ascii="Arial" w:hAnsi="Arial" w:cs="Arial"/>
          <w:b/>
          <w:bCs/>
        </w:rPr>
        <w:t xml:space="preserve"> от 03.07.2016 N 305-ФЗ.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rsidR="00DC0CFC" w:rsidRPr="00DC0CFC" w:rsidRDefault="00DC0CFC" w:rsidP="00DC0CFC">
      <w:pPr>
        <w:autoSpaceDE w:val="0"/>
        <w:autoSpaceDN w:val="0"/>
        <w:adjustRightInd w:val="0"/>
        <w:spacing w:after="0" w:line="240" w:lineRule="auto"/>
        <w:jc w:val="both"/>
        <w:rPr>
          <w:rFonts w:ascii="Arial" w:hAnsi="Arial" w:cs="Arial"/>
          <w:b/>
          <w:bCs/>
        </w:rPr>
      </w:pPr>
      <w:r w:rsidRPr="00DC0CFC">
        <w:rPr>
          <w:rFonts w:ascii="Arial" w:hAnsi="Arial" w:cs="Arial"/>
          <w:b/>
          <w:bCs/>
        </w:rPr>
        <w:t xml:space="preserve">(в ред. Федерального </w:t>
      </w:r>
      <w:hyperlink r:id="rId712" w:history="1">
        <w:r w:rsidRPr="00DC0CFC">
          <w:rPr>
            <w:rFonts w:ascii="Arial" w:hAnsi="Arial" w:cs="Arial"/>
            <w:b/>
            <w:bCs/>
            <w:color w:val="0000FF"/>
          </w:rPr>
          <w:t>закона</w:t>
        </w:r>
      </w:hyperlink>
      <w:r w:rsidRPr="00DC0CFC">
        <w:rPr>
          <w:rFonts w:ascii="Arial" w:hAnsi="Arial" w:cs="Arial"/>
          <w:b/>
          <w:bCs/>
        </w:rPr>
        <w:t xml:space="preserve"> от 18.07.2006 N 110-ФЗ)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 xml:space="preserve">(введена Федеральным </w:t>
      </w:r>
      <w:hyperlink r:id="rId713" w:history="1">
        <w:r w:rsidRPr="00DC0CFC">
          <w:rPr>
            <w:rFonts w:ascii="Arial" w:hAnsi="Arial" w:cs="Arial"/>
            <w:b/>
            <w:bCs/>
            <w:color w:val="0000FF"/>
          </w:rPr>
          <w:t>законом</w:t>
        </w:r>
      </w:hyperlink>
      <w:r w:rsidRPr="00DC0CFC">
        <w:rPr>
          <w:rFonts w:ascii="Arial" w:hAnsi="Arial" w:cs="Arial"/>
          <w:b/>
          <w:bCs/>
        </w:rPr>
        <w:t xml:space="preserve"> от 20.04.2014 N 74-ФЗ)</w:t>
      </w:r>
    </w:p>
    <w:p w:rsidR="00DC0CFC" w:rsidRPr="00DC0CFC" w:rsidRDefault="00DC0CFC" w:rsidP="00DC0CFC">
      <w:pPr>
        <w:autoSpaceDE w:val="0"/>
        <w:autoSpaceDN w:val="0"/>
        <w:adjustRightInd w:val="0"/>
        <w:spacing w:after="0" w:line="240" w:lineRule="auto"/>
        <w:ind w:firstLine="540"/>
        <w:jc w:val="both"/>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Иностранные граждане, которым вид на жительство или разрешение на работу были выданы до 1 января 2015 года, представляют документ, подтверждающий владение данными иностранными гражданами русским языком, знание ими истории России и основ законодательства Российской Федерации, при подаче заявления о продлении срока действия ранее выданного вида на жительство или разрешения на работу.</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outlineLvl w:val="1"/>
        <w:rPr>
          <w:rFonts w:ascii="Arial" w:hAnsi="Arial" w:cs="Arial"/>
          <w:b/>
          <w:bCs/>
        </w:rPr>
      </w:pPr>
      <w:r w:rsidRPr="00DC0CFC">
        <w:rPr>
          <w:rFonts w:ascii="Arial" w:hAnsi="Arial" w:cs="Arial"/>
          <w:b/>
          <w:bCs/>
        </w:rPr>
        <w:t>Статья 38. Вступление в силу настоящего Федерального закона</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ind w:firstLine="540"/>
        <w:jc w:val="both"/>
        <w:rPr>
          <w:rFonts w:ascii="Arial" w:hAnsi="Arial" w:cs="Arial"/>
          <w:b/>
          <w:bCs/>
        </w:rPr>
      </w:pPr>
      <w:r w:rsidRPr="00DC0CFC">
        <w:rPr>
          <w:rFonts w:ascii="Arial" w:hAnsi="Arial" w:cs="Arial"/>
          <w:b/>
          <w:bCs/>
        </w:rPr>
        <w:t>Настоящий Федеральный закон вступает в силу по истечении трех месяцев со дня его официального опубликования.</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jc w:val="right"/>
        <w:rPr>
          <w:rFonts w:ascii="Arial" w:hAnsi="Arial" w:cs="Arial"/>
          <w:b/>
          <w:bCs/>
        </w:rPr>
      </w:pPr>
      <w:r w:rsidRPr="00DC0CFC">
        <w:rPr>
          <w:rFonts w:ascii="Arial" w:hAnsi="Arial" w:cs="Arial"/>
          <w:b/>
          <w:bCs/>
        </w:rPr>
        <w:t>Президент</w:t>
      </w:r>
    </w:p>
    <w:p w:rsidR="00DC0CFC" w:rsidRPr="00DC0CFC" w:rsidRDefault="00DC0CFC" w:rsidP="00DC0CFC">
      <w:pPr>
        <w:autoSpaceDE w:val="0"/>
        <w:autoSpaceDN w:val="0"/>
        <w:adjustRightInd w:val="0"/>
        <w:spacing w:after="0" w:line="240" w:lineRule="auto"/>
        <w:jc w:val="right"/>
        <w:rPr>
          <w:rFonts w:ascii="Arial" w:hAnsi="Arial" w:cs="Arial"/>
          <w:b/>
          <w:bCs/>
        </w:rPr>
      </w:pPr>
      <w:r w:rsidRPr="00DC0CFC">
        <w:rPr>
          <w:rFonts w:ascii="Arial" w:hAnsi="Arial" w:cs="Arial"/>
          <w:b/>
          <w:bCs/>
        </w:rPr>
        <w:t>Российской Федерации</w:t>
      </w:r>
    </w:p>
    <w:p w:rsidR="00DC0CFC" w:rsidRPr="00DC0CFC" w:rsidRDefault="00DC0CFC" w:rsidP="00DC0CFC">
      <w:pPr>
        <w:autoSpaceDE w:val="0"/>
        <w:autoSpaceDN w:val="0"/>
        <w:adjustRightInd w:val="0"/>
        <w:spacing w:after="0" w:line="240" w:lineRule="auto"/>
        <w:jc w:val="right"/>
        <w:rPr>
          <w:rFonts w:ascii="Arial" w:hAnsi="Arial" w:cs="Arial"/>
          <w:b/>
          <w:bCs/>
        </w:rPr>
      </w:pPr>
      <w:r w:rsidRPr="00DC0CFC">
        <w:rPr>
          <w:rFonts w:ascii="Arial" w:hAnsi="Arial" w:cs="Arial"/>
          <w:b/>
          <w:bCs/>
        </w:rPr>
        <w:lastRenderedPageBreak/>
        <w:t>В.ПУТИН</w:t>
      </w:r>
    </w:p>
    <w:p w:rsidR="00DC0CFC" w:rsidRPr="00DC0CFC" w:rsidRDefault="00DC0CFC" w:rsidP="00DC0CFC">
      <w:pPr>
        <w:autoSpaceDE w:val="0"/>
        <w:autoSpaceDN w:val="0"/>
        <w:adjustRightInd w:val="0"/>
        <w:spacing w:after="0" w:line="240" w:lineRule="auto"/>
        <w:rPr>
          <w:rFonts w:ascii="Arial" w:hAnsi="Arial" w:cs="Arial"/>
          <w:b/>
          <w:bCs/>
        </w:rPr>
      </w:pPr>
      <w:r w:rsidRPr="00DC0CFC">
        <w:rPr>
          <w:rFonts w:ascii="Arial" w:hAnsi="Arial" w:cs="Arial"/>
          <w:b/>
          <w:bCs/>
        </w:rPr>
        <w:t>Москва, Кремль</w:t>
      </w:r>
    </w:p>
    <w:p w:rsidR="00DC0CFC" w:rsidRPr="00DC0CFC" w:rsidRDefault="00DC0CFC" w:rsidP="00DC0CFC">
      <w:pPr>
        <w:autoSpaceDE w:val="0"/>
        <w:autoSpaceDN w:val="0"/>
        <w:adjustRightInd w:val="0"/>
        <w:spacing w:after="0" w:line="240" w:lineRule="auto"/>
        <w:rPr>
          <w:rFonts w:ascii="Arial" w:hAnsi="Arial" w:cs="Arial"/>
          <w:b/>
          <w:bCs/>
        </w:rPr>
      </w:pPr>
      <w:r w:rsidRPr="00DC0CFC">
        <w:rPr>
          <w:rFonts w:ascii="Arial" w:hAnsi="Arial" w:cs="Arial"/>
          <w:b/>
          <w:bCs/>
        </w:rPr>
        <w:t>25 июля 2002 года</w:t>
      </w:r>
    </w:p>
    <w:p w:rsidR="00DC0CFC" w:rsidRPr="00DC0CFC" w:rsidRDefault="00DC0CFC" w:rsidP="00DC0CFC">
      <w:pPr>
        <w:autoSpaceDE w:val="0"/>
        <w:autoSpaceDN w:val="0"/>
        <w:adjustRightInd w:val="0"/>
        <w:spacing w:after="0" w:line="240" w:lineRule="auto"/>
        <w:rPr>
          <w:rFonts w:ascii="Arial" w:hAnsi="Arial" w:cs="Arial"/>
          <w:b/>
          <w:bCs/>
        </w:rPr>
      </w:pPr>
      <w:r w:rsidRPr="00DC0CFC">
        <w:rPr>
          <w:rFonts w:ascii="Arial" w:hAnsi="Arial" w:cs="Arial"/>
          <w:b/>
          <w:bCs/>
        </w:rPr>
        <w:t>N 115-ФЗ</w:t>
      </w: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autoSpaceDE w:val="0"/>
        <w:autoSpaceDN w:val="0"/>
        <w:adjustRightInd w:val="0"/>
        <w:spacing w:after="0" w:line="240" w:lineRule="auto"/>
        <w:rPr>
          <w:rFonts w:ascii="Arial" w:hAnsi="Arial" w:cs="Arial"/>
          <w:b/>
          <w:bCs/>
        </w:rPr>
      </w:pPr>
    </w:p>
    <w:p w:rsidR="00DC0CFC" w:rsidRPr="00DC0CFC" w:rsidRDefault="00DC0CFC" w:rsidP="00DC0CFC">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5D4790" w:rsidRDefault="005D4790"/>
    <w:sectPr w:rsidR="005D4790" w:rsidSect="007427A1">
      <w:pgSz w:w="12240" w:h="15840"/>
      <w:pgMar w:top="850" w:right="850" w:bottom="850"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DC0CFC"/>
    <w:rsid w:val="00451B78"/>
    <w:rsid w:val="005D4790"/>
    <w:rsid w:val="00DC0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7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F5148A04143D2CB846883A304B28AA178CE2C174BE3F8EE9527D93691DBCFC7B4C882887C110C8c4UFG" TargetMode="External"/><Relationship Id="rId299" Type="http://schemas.openxmlformats.org/officeDocument/2006/relationships/hyperlink" Target="consultantplus://offline/ref=8AF5148A04143D2CB846883A304B28AA178CE2C279BA3F8EE9527D93691DBCFC7B4C882887C110C9c4U9G" TargetMode="External"/><Relationship Id="rId671" Type="http://schemas.openxmlformats.org/officeDocument/2006/relationships/hyperlink" Target="consultantplus://offline/ref=8AF5148A04143D2CB846883A304B28AA148AE6C974B83F8EE9527D93691DBCFC7B4C882887C110C9c4UCG" TargetMode="External"/><Relationship Id="rId21" Type="http://schemas.openxmlformats.org/officeDocument/2006/relationships/hyperlink" Target="consultantplus://offline/ref=8AF5148A04143D2CB846883A304B28AA148AE5C072BD3F8EE9527D93691DBCFC7B4C882887C110CBc4UFG" TargetMode="External"/><Relationship Id="rId63" Type="http://schemas.openxmlformats.org/officeDocument/2006/relationships/hyperlink" Target="consultantplus://offline/ref=8AF5148A04143D2CB846883A304B28AA148AE1C576BE3F8EE9527D93691DBCFC7B4C882887C110CAc4U4G" TargetMode="External"/><Relationship Id="rId159" Type="http://schemas.openxmlformats.org/officeDocument/2006/relationships/hyperlink" Target="consultantplus://offline/ref=8AF5148A04143D2CB846883A304B28AA148BE2C277BE3F8EE9527D93691DBCFC7B4C882887C110C9c4UBG" TargetMode="External"/><Relationship Id="rId324" Type="http://schemas.openxmlformats.org/officeDocument/2006/relationships/hyperlink" Target="consultantplus://offline/ref=8AF5148A04143D2CB846883A304B28AA1484E2C977B93F8EE9527D93691DBCFC7B4C882887C111C3c4UEG" TargetMode="External"/><Relationship Id="rId366" Type="http://schemas.openxmlformats.org/officeDocument/2006/relationships/hyperlink" Target="consultantplus://offline/ref=8AF5148A04143D2CB846883A304B28AA1488E5C071BC3F8EE9527D93691DBCFC7B4C882887C110CBc4UCG" TargetMode="External"/><Relationship Id="rId531" Type="http://schemas.openxmlformats.org/officeDocument/2006/relationships/hyperlink" Target="consultantplus://offline/ref=8AF5148A04143D2CB846883A304B28AA148BE2C277BE3F8EE9527D93691DBCFC7B4C882887C111C8c4UCG" TargetMode="External"/><Relationship Id="rId573" Type="http://schemas.openxmlformats.org/officeDocument/2006/relationships/hyperlink" Target="consultantplus://offline/ref=8AF5148A04143D2CB846883A304B28AA1488EAC779BD3F8EE9527D93691DBCFC7B4C882887C110C8c4U8G" TargetMode="External"/><Relationship Id="rId629" Type="http://schemas.openxmlformats.org/officeDocument/2006/relationships/hyperlink" Target="consultantplus://offline/ref=8AF5148A04143D2CB846883A304B28AA178CE2C278B93F8EE9527D93691DBCFC7B4C882887C110CDc4UEG" TargetMode="External"/><Relationship Id="rId170" Type="http://schemas.openxmlformats.org/officeDocument/2006/relationships/hyperlink" Target="consultantplus://offline/ref=8AF5148A04143D2CB846883A304B28AA148BE1C570BB3F8EE9527D93691DBCFC7B4C882887C111C8c4UCG" TargetMode="External"/><Relationship Id="rId226" Type="http://schemas.openxmlformats.org/officeDocument/2006/relationships/hyperlink" Target="consultantplus://offline/ref=8AF5148A04143D2CB846883A304B28AA148FEBC579B93F8EE9527D93691DBCFC7B4C882887C112C3c4U9G" TargetMode="External"/><Relationship Id="rId433" Type="http://schemas.openxmlformats.org/officeDocument/2006/relationships/hyperlink" Target="consultantplus://offline/ref=8AF5148A04143D2CB846883A304B28AA148BE2C275B83F8EE9527D93691DBCFC7B4C882887C110CEc4UFG" TargetMode="External"/><Relationship Id="rId268" Type="http://schemas.openxmlformats.org/officeDocument/2006/relationships/hyperlink" Target="consultantplus://offline/ref=8AF5148A04143D2CB846883A304B28AA148AE2C975BC3F8EE9527D93691DBCFC7B4C882887C110CCc4UFG" TargetMode="External"/><Relationship Id="rId475" Type="http://schemas.openxmlformats.org/officeDocument/2006/relationships/hyperlink" Target="consultantplus://offline/ref=8AF5148A04143D2CB846883A304B28AA148BE3C970BF3F8EE9527D93691DBCFC7B4C882887C110CAc4U5G" TargetMode="External"/><Relationship Id="rId640" Type="http://schemas.openxmlformats.org/officeDocument/2006/relationships/hyperlink" Target="consultantplus://offline/ref=8AF5148A04143D2CB846883A304B28AA178CE2C274BE3F8EE9527D93691DBCFC7B4C882887C110C9c4UAG" TargetMode="External"/><Relationship Id="rId682" Type="http://schemas.openxmlformats.org/officeDocument/2006/relationships/hyperlink" Target="consultantplus://offline/ref=8AF5148A04143D2CB846883A304B28AA148EE0C271BD3F8EE9527D93691DBCFC7B4C882887C110C9c4UDG" TargetMode="External"/><Relationship Id="rId32" Type="http://schemas.openxmlformats.org/officeDocument/2006/relationships/hyperlink" Target="consultantplus://offline/ref=8AF5148A04143D2CB846883A304B28AA1488E3C570BE3F8EE9527D93691DBCFC7B4C882887C111CAc4U5G" TargetMode="External"/><Relationship Id="rId74" Type="http://schemas.openxmlformats.org/officeDocument/2006/relationships/hyperlink" Target="consultantplus://offline/ref=8AF5148A04143D2CB846883A304B28AA148BE4C579B43F8EE9527D93691DBCFC7B4C882887C110CFc4U5G" TargetMode="External"/><Relationship Id="rId128" Type="http://schemas.openxmlformats.org/officeDocument/2006/relationships/hyperlink" Target="consultantplus://offline/ref=8AF5148A04143D2CB846883A304B28AA1484EBC178B43F8EE9527D93691DBCFC7B4C882887C110CAc4UAG" TargetMode="External"/><Relationship Id="rId335" Type="http://schemas.openxmlformats.org/officeDocument/2006/relationships/hyperlink" Target="consultantplus://offline/ref=8AF5148A04143D2CB846883A304B28AA1484E2C875BF3F8EE9527D93691DBCFC7B4C882887C111CDc4UDG" TargetMode="External"/><Relationship Id="rId377" Type="http://schemas.openxmlformats.org/officeDocument/2006/relationships/hyperlink" Target="consultantplus://offline/ref=8AF5148A04143D2CB846883A304B28AA148BE0C178BF3F8EE9527D93691DBCFC7B4C882887C110CBc4UFG" TargetMode="External"/><Relationship Id="rId500" Type="http://schemas.openxmlformats.org/officeDocument/2006/relationships/hyperlink" Target="consultantplus://offline/ref=8AF5148A04143D2CB846883A304B28AA1485E2C572BB3F8EE9527D93691DBCFC7B4C882887C110CAc4U5G" TargetMode="External"/><Relationship Id="rId542" Type="http://schemas.openxmlformats.org/officeDocument/2006/relationships/hyperlink" Target="consultantplus://offline/ref=8AF5148A04143D2CB846883A304B28AA1D8AE5C772B66284E10B71916E12E3EB7C05842987C113cCUCG" TargetMode="External"/><Relationship Id="rId584" Type="http://schemas.openxmlformats.org/officeDocument/2006/relationships/hyperlink" Target="consultantplus://offline/ref=8AF5148A04143D2CB846883A304B28AA1485E3C671BD3F8EE9527D93691DBCFC7B4C882887C110CAc4U9G" TargetMode="External"/><Relationship Id="rId5" Type="http://schemas.openxmlformats.org/officeDocument/2006/relationships/hyperlink" Target="consultantplus://offline/ref=8AF5148A04143D2CB846883A304B28AA178CE2C370B83F8EE9527D93691DBCFC7B4C882887C114C2c4UAG" TargetMode="External"/><Relationship Id="rId181" Type="http://schemas.openxmlformats.org/officeDocument/2006/relationships/hyperlink" Target="consultantplus://offline/ref=8AF5148A04143D2CB846883A304B28AA148AEBC172BA3F8EE9527D93691DBCFC7B4C882887C112CBc4UDG" TargetMode="External"/><Relationship Id="rId237" Type="http://schemas.openxmlformats.org/officeDocument/2006/relationships/hyperlink" Target="consultantplus://offline/ref=8AF5148A04143D2CB846883A304B28AA148FE4C675BA3F8EE9527D93691DBCFC7B4C882887C110CCc4UDG" TargetMode="External"/><Relationship Id="rId402" Type="http://schemas.openxmlformats.org/officeDocument/2006/relationships/hyperlink" Target="consultantplus://offline/ref=8AF5148A04143D2CB846883A304B28AA148AE2C372BB3F8EE9527D93691DBCFC7B4C882887C112C8c4U5G" TargetMode="External"/><Relationship Id="rId279" Type="http://schemas.openxmlformats.org/officeDocument/2006/relationships/hyperlink" Target="consultantplus://offline/ref=8AF5148A04143D2CB846883A304B28AA178CE2C174BE3F8EE9527D93691DBCFC7B4C882887C110C9c4UEG" TargetMode="External"/><Relationship Id="rId444" Type="http://schemas.openxmlformats.org/officeDocument/2006/relationships/hyperlink" Target="consultantplus://offline/ref=8AF5148A04143D2CB846883A304B28AA1484E2C874B93F8EE9527D93691DBCFC7B4C882887C110C8c4U9G" TargetMode="External"/><Relationship Id="rId486" Type="http://schemas.openxmlformats.org/officeDocument/2006/relationships/hyperlink" Target="consultantplus://offline/ref=8AF5148A04143D2CB846883A304B28AA148BE2C277BC3F8EE9527D93691DBCFC7B4C882887C110CDc4UBG" TargetMode="External"/><Relationship Id="rId651" Type="http://schemas.openxmlformats.org/officeDocument/2006/relationships/hyperlink" Target="consultantplus://offline/ref=8AF5148A04143D2CB846883A304B28AA178CE2C274BE3F8EE9527D93691DBCFC7B4C882887C110C9c4U5G" TargetMode="External"/><Relationship Id="rId693" Type="http://schemas.openxmlformats.org/officeDocument/2006/relationships/hyperlink" Target="consultantplus://offline/ref=8AF5148A04143D2CB846883A304B28AA148BE5C375B53F8EE9527D93691DBCFC7B4C882887C110CFc4U8G" TargetMode="External"/><Relationship Id="rId707" Type="http://schemas.openxmlformats.org/officeDocument/2006/relationships/hyperlink" Target="consultantplus://offline/ref=8AF5148A04143D2CB846883A304B28AA148BEAC079B53F8EE9527D93691DBCFC7B4C882887C118CBc4U8G" TargetMode="External"/><Relationship Id="rId43" Type="http://schemas.openxmlformats.org/officeDocument/2006/relationships/hyperlink" Target="consultantplus://offline/ref=8AF5148A04143D2CB846883A304B28AA1488E5C071BC3F8EE9527D93691DBCFC7B4C882887C110CAc4U4G" TargetMode="External"/><Relationship Id="rId139" Type="http://schemas.openxmlformats.org/officeDocument/2006/relationships/hyperlink" Target="consultantplus://offline/ref=8AF5148A04143D2CB846883A304B28AA178CE3C679BF3F8EE9527D93691DBCFC7B4C882887C111CBc4UFG" TargetMode="External"/><Relationship Id="rId290" Type="http://schemas.openxmlformats.org/officeDocument/2006/relationships/hyperlink" Target="consultantplus://offline/ref=8AF5148A04143D2CB846883A304B28AA148EE4C879BA3F8EE9527D93691DBCFC7B4C882887C110C9c4UAG" TargetMode="External"/><Relationship Id="rId304" Type="http://schemas.openxmlformats.org/officeDocument/2006/relationships/hyperlink" Target="consultantplus://offline/ref=8AF5148A04143D2CB846883A304B28AA148BE2C277BE3F8EE9527D93691DBCFC7B4C882887C111CDc4UEG" TargetMode="External"/><Relationship Id="rId346" Type="http://schemas.openxmlformats.org/officeDocument/2006/relationships/hyperlink" Target="consultantplus://offline/ref=8AF5148A04143D2CB846883A304B28AA1484E2C874B93F8EE9527D93691DBCFC7B4C882887C110CBc4UBG" TargetMode="External"/><Relationship Id="rId388" Type="http://schemas.openxmlformats.org/officeDocument/2006/relationships/hyperlink" Target="consultantplus://offline/ref=8AF5148A04143D2CB846883A304B28AA178CE7C471B93F8EE9527D93691DBCFC7B4C882887C110CBc4U8G" TargetMode="External"/><Relationship Id="rId511" Type="http://schemas.openxmlformats.org/officeDocument/2006/relationships/hyperlink" Target="consultantplus://offline/ref=8AF5148A04143D2CB846883A304B28AA148FEBC579B93F8EE9527D93691DBCFC7B4C882887C113CAc4UCG" TargetMode="External"/><Relationship Id="rId553" Type="http://schemas.openxmlformats.org/officeDocument/2006/relationships/hyperlink" Target="consultantplus://offline/ref=8AF5148A04143D2CB846883A304B28AA178CE2C174BE3F8EE9527D93691DBCFC7B4C882887C111C9c4UBG" TargetMode="External"/><Relationship Id="rId609" Type="http://schemas.openxmlformats.org/officeDocument/2006/relationships/hyperlink" Target="consultantplus://offline/ref=8AF5148A04143D2CB846883A304B28AA178CE2C274BF3F8EE9527D93691DBCFC7B4C882887C110C2c4U9G" TargetMode="External"/><Relationship Id="rId85" Type="http://schemas.openxmlformats.org/officeDocument/2006/relationships/hyperlink" Target="consultantplus://offline/ref=8AF5148A04143D2CB846883A304B28AA1485E4C472BC3F8EE9527D93691DBCFC7B4C882887C110CAc4U5G" TargetMode="External"/><Relationship Id="rId150" Type="http://schemas.openxmlformats.org/officeDocument/2006/relationships/hyperlink" Target="consultantplus://offline/ref=8AF5148A04143D2CB846883A304B28AA1488E3C670BC3F8EE9527D93691DBCFC7B4C882887C115CFc4UAG" TargetMode="External"/><Relationship Id="rId192" Type="http://schemas.openxmlformats.org/officeDocument/2006/relationships/hyperlink" Target="consultantplus://offline/ref=8AF5148A04143D2CB846883A304B28AA1488E3C670BC3F8EE9527D93691DBCFC7B4C882887C115CCc4UDG" TargetMode="External"/><Relationship Id="rId206" Type="http://schemas.openxmlformats.org/officeDocument/2006/relationships/hyperlink" Target="consultantplus://offline/ref=8AF5148A04143D2CB846883A304B28AA1484E7C170BF3F8EE9527D93691DBCFC7B4C882887C110CBc4U8G" TargetMode="External"/><Relationship Id="rId413" Type="http://schemas.openxmlformats.org/officeDocument/2006/relationships/hyperlink" Target="consultantplus://offline/ref=8AF5148A04143D2CB846883A304B28AA148BE2C274BC3F8EE9527D93691DBCFC7B4C882887C111CDc4U4G" TargetMode="External"/><Relationship Id="rId595" Type="http://schemas.openxmlformats.org/officeDocument/2006/relationships/hyperlink" Target="consultantplus://offline/ref=8AF5148A04143D2CB846883A304B28AA148BE2C275B83F8EE9527D93691DBCFC7B4C882887C110CEc4U9G" TargetMode="External"/><Relationship Id="rId248" Type="http://schemas.openxmlformats.org/officeDocument/2006/relationships/hyperlink" Target="consultantplus://offline/ref=8AF5148A04143D2CB846883A304B28AA1389E0C779B66284E10B71916E12E3EB7C05842987C111cCUAG" TargetMode="External"/><Relationship Id="rId455" Type="http://schemas.openxmlformats.org/officeDocument/2006/relationships/hyperlink" Target="consultantplus://offline/ref=8AF5148A04143D2CB846883A304B28AA1489E5C276BD3F8EE9527D93691DBCFC7B4C882887C110CBc4UEG" TargetMode="External"/><Relationship Id="rId497" Type="http://schemas.openxmlformats.org/officeDocument/2006/relationships/hyperlink" Target="consultantplus://offline/ref=8AF5148A04143D2CB846883A304B28AA1488E4C676B83F8EE9527D93691DBCFC7B4C882887C110CEc4UFG" TargetMode="External"/><Relationship Id="rId620" Type="http://schemas.openxmlformats.org/officeDocument/2006/relationships/hyperlink" Target="consultantplus://offline/ref=8AF5148A04143D2CB846883A304B28AA178CE7C673BE3F8EE9527D93691DBCFC7B4C882887C110CAc4U5G" TargetMode="External"/><Relationship Id="rId662" Type="http://schemas.openxmlformats.org/officeDocument/2006/relationships/hyperlink" Target="consultantplus://offline/ref=8AF5148A04143D2CB846883A304B28AA148AE6C974B83F8EE9527D93691DBCFC7B4C882887C110C8c4UEG" TargetMode="External"/><Relationship Id="rId12" Type="http://schemas.openxmlformats.org/officeDocument/2006/relationships/hyperlink" Target="consultantplus://offline/ref=8AF5148A04143D2CB846883A304B28AA148AE7C971BC3F8EE9527D93691DBCFC7B4C882887C112CEc4U8G" TargetMode="External"/><Relationship Id="rId108" Type="http://schemas.openxmlformats.org/officeDocument/2006/relationships/hyperlink" Target="consultantplus://offline/ref=8AF5148A04143D2CB846883A304B28AA1485E2C572BC3F8EE9527D93691DBCFC7B4C882887C110CBc4UDG" TargetMode="External"/><Relationship Id="rId315" Type="http://schemas.openxmlformats.org/officeDocument/2006/relationships/hyperlink" Target="consultantplus://offline/ref=8AF5148A04143D2CB846883A304B28AA178CE2C279BA3F8EE9527D93691DBCFC7B4C882887C110C9c4UBG" TargetMode="External"/><Relationship Id="rId357" Type="http://schemas.openxmlformats.org/officeDocument/2006/relationships/hyperlink" Target="consultantplus://offline/ref=8AF5148A04143D2CB846883A304B28AA1484E2C977B93F8EE9527D93691DBCFC7B4C88c2U8G" TargetMode="External"/><Relationship Id="rId522" Type="http://schemas.openxmlformats.org/officeDocument/2006/relationships/hyperlink" Target="consultantplus://offline/ref=8AF5148A04143D2CB846883A304B28AA1485E2C572BC3F8EE9527D93691DBCFC7B4C882887C110C8c4UBG" TargetMode="External"/><Relationship Id="rId54" Type="http://schemas.openxmlformats.org/officeDocument/2006/relationships/hyperlink" Target="consultantplus://offline/ref=8AF5148A04143D2CB846883A304B28AA148AE6C974B83F8EE9527D93691DBCFC7B4C882887C110CAc4U5G" TargetMode="External"/><Relationship Id="rId96" Type="http://schemas.openxmlformats.org/officeDocument/2006/relationships/hyperlink" Target="consultantplus://offline/ref=8AF5148A04143D2CB846883A304B28AA148BE2C277BE3F8EE9527D93691DBCFC7B4C882887C110CBc4U9G" TargetMode="External"/><Relationship Id="rId161" Type="http://schemas.openxmlformats.org/officeDocument/2006/relationships/hyperlink" Target="consultantplus://offline/ref=8AF5148A04143D2CB846883A304B28AA148FEBC579B93F8EE9527D93691DBCFC7B4C882887C112C2c4U9G" TargetMode="External"/><Relationship Id="rId217" Type="http://schemas.openxmlformats.org/officeDocument/2006/relationships/hyperlink" Target="consultantplus://offline/ref=8AF5148A04143D2CB846883A304B28AA1488EBC479BD3F8EE9527D93691DBCFC7B4C882887C110CBc4UEG" TargetMode="External"/><Relationship Id="rId399" Type="http://schemas.openxmlformats.org/officeDocument/2006/relationships/hyperlink" Target="consultantplus://offline/ref=8AF5148A04143D2CB846883A304B28AA178CE2C174BE3F8EE9527D93691DBCFC7B4C882887C110CEc4U9G" TargetMode="External"/><Relationship Id="rId564" Type="http://schemas.openxmlformats.org/officeDocument/2006/relationships/hyperlink" Target="consultantplus://offline/ref=8AF5148A04143D2CB846883A304B28AA1484E7C170BF3F8EE9527D93691DBCFC7B4C882887C110CBc4U8G" TargetMode="External"/><Relationship Id="rId259" Type="http://schemas.openxmlformats.org/officeDocument/2006/relationships/hyperlink" Target="consultantplus://offline/ref=8AF5148A04143D2CB846883A304B28AA1485E2C476B83F8EE9527D93691DBCFC7B4C882887C110C8c4UFG" TargetMode="External"/><Relationship Id="rId424" Type="http://schemas.openxmlformats.org/officeDocument/2006/relationships/hyperlink" Target="consultantplus://offline/ref=8AF5148A04143D2CB846883A304B28AA148BE0C178BF3F8EE9527D93691DBCFC7B4C882887C110CBc4U5G" TargetMode="External"/><Relationship Id="rId466" Type="http://schemas.openxmlformats.org/officeDocument/2006/relationships/hyperlink" Target="consultantplus://offline/ref=8AF5148A04143D2CB846883A304B28AA148AE4C776BC3F8EE9527D93691DBCFC7B4C882887C110CBc4UFG" TargetMode="External"/><Relationship Id="rId631" Type="http://schemas.openxmlformats.org/officeDocument/2006/relationships/hyperlink" Target="consultantplus://offline/ref=8AF5148A04143D2CB846883A304B28AA148AE6C974B83F8EE9527D93691DBCFC7B4C882887C110CBc4U8G" TargetMode="External"/><Relationship Id="rId673" Type="http://schemas.openxmlformats.org/officeDocument/2006/relationships/hyperlink" Target="consultantplus://offline/ref=8AF5148A04143D2CB846883A304B28AA148FE1C779BA3F8EE9527D93691DBCFC7B4C882887C110CAc4U4G" TargetMode="External"/><Relationship Id="rId23" Type="http://schemas.openxmlformats.org/officeDocument/2006/relationships/hyperlink" Target="consultantplus://offline/ref=8AF5148A04143D2CB846883A304B28AA148BE2C274BD3F8EE9527D93691DBCFC7B4C882887C111C9c4U8G" TargetMode="External"/><Relationship Id="rId119" Type="http://schemas.openxmlformats.org/officeDocument/2006/relationships/hyperlink" Target="consultantplus://offline/ref=8AF5148A04143D2CB846883A304B28AA178CE2C174BE3F8EE9527D93691DBCFC7B4C882887C110C8c4U8G" TargetMode="External"/><Relationship Id="rId270" Type="http://schemas.openxmlformats.org/officeDocument/2006/relationships/hyperlink" Target="consultantplus://offline/ref=8AF5148A04143D2CB846883A304B28AA1489E4C572BE3F8EE9527D93691DBCFC7B4C882887C110CAc4U4G" TargetMode="External"/><Relationship Id="rId326" Type="http://schemas.openxmlformats.org/officeDocument/2006/relationships/hyperlink" Target="consultantplus://offline/ref=8AF5148A04143D2CB846883A304B28AA178CE3C874BC3F8EE9527D9369c1UDG" TargetMode="External"/><Relationship Id="rId533" Type="http://schemas.openxmlformats.org/officeDocument/2006/relationships/hyperlink" Target="consultantplus://offline/ref=8AF5148A04143D2CB846883A304B28AA148BE2C277BE3F8EE9527D93691DBCFC7B4C882887C111C8c4UDG" TargetMode="External"/><Relationship Id="rId65" Type="http://schemas.openxmlformats.org/officeDocument/2006/relationships/hyperlink" Target="consultantplus://offline/ref=8AF5148A04143D2CB846883A304B28AA148BE2C279BD3F8EE9527D93691DBCFC7B4C882887C110CAc4U5G" TargetMode="External"/><Relationship Id="rId130" Type="http://schemas.openxmlformats.org/officeDocument/2006/relationships/hyperlink" Target="consultantplus://offline/ref=8AF5148A04143D2CB846883A304B28AA178CE3C679BF3F8EE9527D93691DBCFC7B4C882887C111CBc4UDG" TargetMode="External"/><Relationship Id="rId368" Type="http://schemas.openxmlformats.org/officeDocument/2006/relationships/hyperlink" Target="consultantplus://offline/ref=8AF5148A04143D2CB846883A304B28AA1485E3C671BC3F8EE9527D93691DBCFC7B4C882887C110CAc4U9G" TargetMode="External"/><Relationship Id="rId575" Type="http://schemas.openxmlformats.org/officeDocument/2006/relationships/hyperlink" Target="consultantplus://offline/ref=8AF5148A04143D2CB846883A304B28AA178CE2C174BE3F8EE9527D93691DBCFC7B4C882887C111CEc4UFG" TargetMode="External"/><Relationship Id="rId172" Type="http://schemas.openxmlformats.org/officeDocument/2006/relationships/hyperlink" Target="consultantplus://offline/ref=8AF5148A04143D2CB846883A304B28AA148AEBC172BA3F8EE9527D93691DBCFC7B4C882887C112CAc4U5G" TargetMode="External"/><Relationship Id="rId228" Type="http://schemas.openxmlformats.org/officeDocument/2006/relationships/hyperlink" Target="consultantplus://offline/ref=8AF5148A04143D2CB846883A304B28AA1485E4C571BF3F8EE9527D93691DBCFC7B4C882Dc8UEG" TargetMode="External"/><Relationship Id="rId435" Type="http://schemas.openxmlformats.org/officeDocument/2006/relationships/hyperlink" Target="consultantplus://offline/ref=8AF5148A04143D2CB846883A304B28AA178CE2C174BE3F8EE9527D93691DBCFC7B4C882887C112CBc4U8G" TargetMode="External"/><Relationship Id="rId477" Type="http://schemas.openxmlformats.org/officeDocument/2006/relationships/hyperlink" Target="consultantplus://offline/ref=8AF5148A04143D2CB846883A304B28AA178CE3C777BB3F8EE9527D9369c1UDG" TargetMode="External"/><Relationship Id="rId600" Type="http://schemas.openxmlformats.org/officeDocument/2006/relationships/hyperlink" Target="consultantplus://offline/ref=8AF5148A04143D2CB846883A304B28AA1484E4C576B53F8EE9527D93691DBCFC7B4C882887C110CBc4UDG" TargetMode="External"/><Relationship Id="rId642" Type="http://schemas.openxmlformats.org/officeDocument/2006/relationships/hyperlink" Target="consultantplus://offline/ref=8AF5148A04143D2CB846883A304B28AA178CE2C274BE3F8EE9527D93691DBCFC7B4C882887C110C9c4UBG" TargetMode="External"/><Relationship Id="rId684" Type="http://schemas.openxmlformats.org/officeDocument/2006/relationships/hyperlink" Target="consultantplus://offline/ref=8AF5148A04143D2CB846883A304B28AA148EE4C676BE3F8EE9527D93691DBCFC7B4C882887C110C8c4UFG" TargetMode="External"/><Relationship Id="rId281" Type="http://schemas.openxmlformats.org/officeDocument/2006/relationships/hyperlink" Target="consultantplus://offline/ref=8AF5148A04143D2CB846883A304B28AA178CE6C177BE3F8EE9527D93691DBCFC7B4C882887C110C8c4U4G" TargetMode="External"/><Relationship Id="rId337" Type="http://schemas.openxmlformats.org/officeDocument/2006/relationships/hyperlink" Target="consultantplus://offline/ref=8AF5148A04143D2CB846883A304B28AA1488E3C670BC3F8EE9527D93691DBCFC7B4C882887C115CCc4UBG" TargetMode="External"/><Relationship Id="rId502" Type="http://schemas.openxmlformats.org/officeDocument/2006/relationships/hyperlink" Target="consultantplus://offline/ref=8AF5148A04143D2CB846883A304B28AA178CE2C174BE3F8EE9527D93691DBCFC7B4C882887C111C9c4UEG" TargetMode="External"/><Relationship Id="rId34" Type="http://schemas.openxmlformats.org/officeDocument/2006/relationships/hyperlink" Target="consultantplus://offline/ref=8AF5148A04143D2CB846883A304B28AA148BE2C274BC3F8EE9527D93691DBCFC7B4C882887C111CCc4UFG" TargetMode="External"/><Relationship Id="rId76" Type="http://schemas.openxmlformats.org/officeDocument/2006/relationships/hyperlink" Target="consultantplus://offline/ref=8AF5148A04143D2CB846883A304B28AA1484E2C875BF3F8EE9527D93691DBCFC7B4C882887C111CCc4UBG" TargetMode="External"/><Relationship Id="rId141" Type="http://schemas.openxmlformats.org/officeDocument/2006/relationships/hyperlink" Target="consultantplus://offline/ref=8AF5148A04143D2CB846883A304B28AA148BE2C277BE3F8EE9527D93691DBCFC7B4C882887C110C9c4UCG" TargetMode="External"/><Relationship Id="rId379" Type="http://schemas.openxmlformats.org/officeDocument/2006/relationships/hyperlink" Target="consultantplus://offline/ref=8AF5148A04143D2CB846883A304B28AA148BE2C275B83F8EE9527D93691DBCFC7B4C882887C110C9c4UDG" TargetMode="External"/><Relationship Id="rId544" Type="http://schemas.openxmlformats.org/officeDocument/2006/relationships/hyperlink" Target="consultantplus://offline/ref=8AF5148A04143D2CB846883A304B28AA148BE2C275B43F8EE9527D93691DBCFC7B4C882887C110CFc4UCG" TargetMode="External"/><Relationship Id="rId586" Type="http://schemas.openxmlformats.org/officeDocument/2006/relationships/hyperlink" Target="consultantplus://offline/ref=8AF5148A04143D2CB846883A304B28AA1488E5C071BC3F8EE9527D93691DBCFC7B4C882887C110CBc4UBG" TargetMode="External"/><Relationship Id="rId7" Type="http://schemas.openxmlformats.org/officeDocument/2006/relationships/hyperlink" Target="consultantplus://offline/ref=8AF5148A04143D2CB846883A304B28AA148FE2C977BA3F8EE9527D93691DBCFC7B4C882887C417C3c4UAG" TargetMode="External"/><Relationship Id="rId183" Type="http://schemas.openxmlformats.org/officeDocument/2006/relationships/hyperlink" Target="consultantplus://offline/ref=8AF5148A04143D2CB846883A304B28AA1484E7C170BF3F8EE9527D93691DBCFC7B4C882887C110CBc4U8G" TargetMode="External"/><Relationship Id="rId239" Type="http://schemas.openxmlformats.org/officeDocument/2006/relationships/hyperlink" Target="consultantplus://offline/ref=8AF5148A04143D2CB846883A304B28AA148FE4C675BA3F8EE9527D93691DBCFC7B4C882887C110CCc4UEG" TargetMode="External"/><Relationship Id="rId390" Type="http://schemas.openxmlformats.org/officeDocument/2006/relationships/hyperlink" Target="consultantplus://offline/ref=8AF5148A04143D2CB846883A304B28AA148BE2C275B43F8EE9527D93691DBCFC7B4C882887C110C8c4UAG" TargetMode="External"/><Relationship Id="rId404" Type="http://schemas.openxmlformats.org/officeDocument/2006/relationships/hyperlink" Target="consultantplus://offline/ref=8AF5148A04143D2CB846883A304B28AA178CE2C274BF3F8EE9527D93691DBCFC7B4C882887C110C9c4UEG" TargetMode="External"/><Relationship Id="rId446" Type="http://schemas.openxmlformats.org/officeDocument/2006/relationships/hyperlink" Target="consultantplus://offline/ref=8AF5148A04143D2CB846883A304B28AA148BE1C570BB3F8EE9527D93691DBCFC7B4C882887C111C8c4U8G" TargetMode="External"/><Relationship Id="rId611" Type="http://schemas.openxmlformats.org/officeDocument/2006/relationships/hyperlink" Target="consultantplus://offline/ref=8AF5148A04143D2CB846883A304B28AA1485EBC975BC3F8EE9527D93691DBCFC7B4C882E80cCU0G" TargetMode="External"/><Relationship Id="rId653" Type="http://schemas.openxmlformats.org/officeDocument/2006/relationships/hyperlink" Target="consultantplus://offline/ref=8AF5148A04143D2CB846883A304B28AA148BE3C074BC3F8EE9527D93691DBCFC7B4C882887C110CBc4UDG" TargetMode="External"/><Relationship Id="rId250" Type="http://schemas.openxmlformats.org/officeDocument/2006/relationships/hyperlink" Target="consultantplus://offline/ref=8AF5148A04143D2CB846883A304B28AA1488EAC676BD3F8EE9527D93691DBCFC7B4C882887C110CFc4UBG" TargetMode="External"/><Relationship Id="rId292" Type="http://schemas.openxmlformats.org/officeDocument/2006/relationships/hyperlink" Target="consultantplus://offline/ref=8AF5148A04143D2CB846883A304B28AA178CE3C976B43F8EE9527D93691DBCFC7B4C882D86cCU1G" TargetMode="External"/><Relationship Id="rId306" Type="http://schemas.openxmlformats.org/officeDocument/2006/relationships/hyperlink" Target="consultantplus://offline/ref=8AF5148A04143D2CB846883A304B28AA178CE2C174BE3F8EE9527D93691DBCFC7B4C882887C110C9c4U8G" TargetMode="External"/><Relationship Id="rId488" Type="http://schemas.openxmlformats.org/officeDocument/2006/relationships/hyperlink" Target="consultantplus://offline/ref=8AF5148A04143D2CB846883A304B28AA128FE3C376B66284E10B71916E12E3EB7C05842987C112cCU3G" TargetMode="External"/><Relationship Id="rId695" Type="http://schemas.openxmlformats.org/officeDocument/2006/relationships/hyperlink" Target="consultantplus://offline/ref=8AF5148A04143D2CB846883A304B28AA148BE5C372B83F8EE9527D93691DBCFC7B4C882887C110CCc4U9G" TargetMode="External"/><Relationship Id="rId709" Type="http://schemas.openxmlformats.org/officeDocument/2006/relationships/hyperlink" Target="consultantplus://offline/ref=8AF5148A04143D2CB846883A304B28AA168BEAC472B66284E10B7191c6UEG" TargetMode="External"/><Relationship Id="rId45" Type="http://schemas.openxmlformats.org/officeDocument/2006/relationships/hyperlink" Target="consultantplus://offline/ref=8AF5148A04143D2CB846883A304B28AA178CE3C874BC3F8EE9527D93691DBCFC7B4C882887C114C2c4U8G" TargetMode="External"/><Relationship Id="rId87" Type="http://schemas.openxmlformats.org/officeDocument/2006/relationships/hyperlink" Target="consultantplus://offline/ref=8AF5148A04143D2CB846883A304B28AA148FEBC579B93F8EE9527D93691DBCFC7B4C882887C112CDc4UFG" TargetMode="External"/><Relationship Id="rId110" Type="http://schemas.openxmlformats.org/officeDocument/2006/relationships/hyperlink" Target="consultantplus://offline/ref=8AF5148A04143D2CB846883A304B28AA1488EAC676BD3F8EE9527D93691DBCFC7B4C882887C110CEc4U8G" TargetMode="External"/><Relationship Id="rId348" Type="http://schemas.openxmlformats.org/officeDocument/2006/relationships/hyperlink" Target="consultantplus://offline/ref=8AF5148A04143D2CB846883A304B28AA178CE2C279BA3F8EE9527D93691DBCFC7B4C882887C110C2c4U8G" TargetMode="External"/><Relationship Id="rId513" Type="http://schemas.openxmlformats.org/officeDocument/2006/relationships/hyperlink" Target="consultantplus://offline/ref=8AF5148A04143D2CB846883A304B28AA148BE2C277BE3F8EE9527D93691DBCFC7B4C882887C111CBc4U8G" TargetMode="External"/><Relationship Id="rId555" Type="http://schemas.openxmlformats.org/officeDocument/2006/relationships/hyperlink" Target="consultantplus://offline/ref=8AF5148A04143D2CB846883A304B28AA1484EBC475BC3F8EE9527D93691DBCFC7B4C882887C110CBc4UBG" TargetMode="External"/><Relationship Id="rId597" Type="http://schemas.openxmlformats.org/officeDocument/2006/relationships/hyperlink" Target="consultantplus://offline/ref=8AF5148A04143D2CB846883A304B28AA178CE3C976B43F8EE9527D93691DBCFC7B4C882B87C9c1U8G" TargetMode="External"/><Relationship Id="rId152" Type="http://schemas.openxmlformats.org/officeDocument/2006/relationships/hyperlink" Target="consultantplus://offline/ref=8AF5148A04143D2CB846883A304B28AA148BE5C974B53F8EE9527D93691DBCFC7B4C882887C115CAc4UDG" TargetMode="External"/><Relationship Id="rId194" Type="http://schemas.openxmlformats.org/officeDocument/2006/relationships/hyperlink" Target="consultantplus://offline/ref=8AF5148A04143D2CB846883A304B28AA148BE2C277BE3F8EE9527D93691DBCFC7B4C882887C110CCc4UDG" TargetMode="External"/><Relationship Id="rId208" Type="http://schemas.openxmlformats.org/officeDocument/2006/relationships/hyperlink" Target="consultantplus://offline/ref=8AF5148A04143D2CB846883A304B28AA1488E3C670BC3F8EE9527D93691DBCFC7B4C882887C115CCc4U8G" TargetMode="External"/><Relationship Id="rId415" Type="http://schemas.openxmlformats.org/officeDocument/2006/relationships/hyperlink" Target="consultantplus://offline/ref=8AF5148A04143D2CB846883A304B28AA1484E2C874B93F8EE9527D93691DBCFC7B4C882887C110CBc4U5G" TargetMode="External"/><Relationship Id="rId457" Type="http://schemas.openxmlformats.org/officeDocument/2006/relationships/hyperlink" Target="consultantplus://offline/ref=8AF5148A04143D2CB846883A304B28AA1489EBC371B93F8EE9527D93691DBCFC7B4C882887C110CBc4UEG" TargetMode="External"/><Relationship Id="rId622" Type="http://schemas.openxmlformats.org/officeDocument/2006/relationships/hyperlink" Target="consultantplus://offline/ref=8AF5148A04143D2CB846883A304B28AA1485E2C777BF3F8EE9527D93691DBCFC7B4C882887C012CFc4UDG" TargetMode="External"/><Relationship Id="rId261" Type="http://schemas.openxmlformats.org/officeDocument/2006/relationships/hyperlink" Target="consultantplus://offline/ref=8AF5148A04143D2CB846883A304B28AA1488EAC676BD3F8EE9527D93691DBCFC7B4C882887C110CCc4U8G" TargetMode="External"/><Relationship Id="rId499" Type="http://schemas.openxmlformats.org/officeDocument/2006/relationships/hyperlink" Target="consultantplus://offline/ref=8AF5148A04143D2CB846883A304B28AA178CE2C174BE3F8EE9527D93691DBCFC7B4C882887C111C9c4UCG" TargetMode="External"/><Relationship Id="rId664" Type="http://schemas.openxmlformats.org/officeDocument/2006/relationships/hyperlink" Target="consultantplus://offline/ref=8AF5148A04143D2CB846883A304B28AA148AE6C974B83F8EE9527D93691DBCFC7B4C882887C110C8c4UFG" TargetMode="External"/><Relationship Id="rId14" Type="http://schemas.openxmlformats.org/officeDocument/2006/relationships/hyperlink" Target="consultantplus://offline/ref=8AF5148A04143D2CB846883A304B28AA1488EAC779BD3F8EE9527D93691DBCFC7B4C882887C110CAc4U5G" TargetMode="External"/><Relationship Id="rId56" Type="http://schemas.openxmlformats.org/officeDocument/2006/relationships/hyperlink" Target="consultantplus://offline/ref=8AF5148A04143D2CB846883A304B28AA1489E5C573B93F8EE9527D93691DBCFC7B4C882887C110CBc4UEG" TargetMode="External"/><Relationship Id="rId317" Type="http://schemas.openxmlformats.org/officeDocument/2006/relationships/hyperlink" Target="consultantplus://offline/ref=8AF5148A04143D2CB846883A304B28AA178CE2C279BA3F8EE9527D93691DBCFC7B4C882887C110CEc4UDG" TargetMode="External"/><Relationship Id="rId359" Type="http://schemas.openxmlformats.org/officeDocument/2006/relationships/hyperlink" Target="consultantplus://offline/ref=8AF5148A04143D2CB846883A304B28AA148BE5C177BC3F8EE9527D93691DBCFC7B4C882887C110CBc4UFG" TargetMode="External"/><Relationship Id="rId524" Type="http://schemas.openxmlformats.org/officeDocument/2006/relationships/hyperlink" Target="consultantplus://offline/ref=8AF5148A04143D2CB846883A304B28AA1485E2C572BC3F8EE9527D93691DBCFC7B4C882887C110C8c4U4G" TargetMode="External"/><Relationship Id="rId566" Type="http://schemas.openxmlformats.org/officeDocument/2006/relationships/hyperlink" Target="consultantplus://offline/ref=8AF5148A04143D2CB846883A304B28AA1488E3C670BC3F8EE9527D93691DBCFC7B4C882887C115CDc4U8G" TargetMode="External"/><Relationship Id="rId98" Type="http://schemas.openxmlformats.org/officeDocument/2006/relationships/hyperlink" Target="consultantplus://offline/ref=8AF5148A04143D2CB846883A304B28AA1784E4C57AEB688CB8077396614DF4EC3509852985C2c1U0G" TargetMode="External"/><Relationship Id="rId121" Type="http://schemas.openxmlformats.org/officeDocument/2006/relationships/hyperlink" Target="consultantplus://offline/ref=8AF5148A04143D2CB846883A304B28AA178CE2C279BA3F8EE9527D93691DBCFC7B4C882887C110CBc4U8G" TargetMode="External"/><Relationship Id="rId163" Type="http://schemas.openxmlformats.org/officeDocument/2006/relationships/hyperlink" Target="consultantplus://offline/ref=8AF5148A04143D2CB846883A304B28AA1488E3C670BC3F8EE9527D93691DBCFC7B4C882887C115CFc4UBG" TargetMode="External"/><Relationship Id="rId219" Type="http://schemas.openxmlformats.org/officeDocument/2006/relationships/hyperlink" Target="consultantplus://offline/ref=8AF5148A04143D2CB846883A304B28AA148BE2C277BE3F8EE9527D93691DBCFC7B4C882887C110CDc4UDG" TargetMode="External"/><Relationship Id="rId370" Type="http://schemas.openxmlformats.org/officeDocument/2006/relationships/hyperlink" Target="consultantplus://offline/ref=8AF5148A04143D2CB846883A304B28AA1485E3C675BA3F8EE9527D93691DBCFC7B4C882887C110CBc4U9G" TargetMode="External"/><Relationship Id="rId426" Type="http://schemas.openxmlformats.org/officeDocument/2006/relationships/hyperlink" Target="consultantplus://offline/ref=8AF5148A04143D2CB846883A304B28AA148BE2C275B83F8EE9527D93691DBCFC7B4C882887C110CEc4UCG" TargetMode="External"/><Relationship Id="rId633" Type="http://schemas.openxmlformats.org/officeDocument/2006/relationships/hyperlink" Target="consultantplus://offline/ref=8AF5148A04143D2CB846883A304B28AA148BE5C375B53F8EE9527D93691DBCFC7B4C882887C110C9c4UDG" TargetMode="External"/><Relationship Id="rId230" Type="http://schemas.openxmlformats.org/officeDocument/2006/relationships/hyperlink" Target="consultantplus://offline/ref=8AF5148A04143D2CB846883A304B28AA1485E4C472BC3F8EE9527D93691DBCFC7B4C882887C110CBc4UCG" TargetMode="External"/><Relationship Id="rId468" Type="http://schemas.openxmlformats.org/officeDocument/2006/relationships/hyperlink" Target="consultantplus://offline/ref=8AF5148A04143D2CB846883A304B28AA148BE2C277BC3F8EE9527D93691DBCFC7B4C882887C110C8c4U9G" TargetMode="External"/><Relationship Id="rId675" Type="http://schemas.openxmlformats.org/officeDocument/2006/relationships/hyperlink" Target="consultantplus://offline/ref=8AF5148A04143D2CB846883A304B28AA148BE5C372B83F8EE9527D93691DBCFC7B4C882887C110C9c4UAG" TargetMode="External"/><Relationship Id="rId25" Type="http://schemas.openxmlformats.org/officeDocument/2006/relationships/hyperlink" Target="consultantplus://offline/ref=8AF5148A04143D2CB846883A304B28AA148EE5C775BA3F8EE9527D93691DBCFC7B4C882887C110CEc4U4G" TargetMode="External"/><Relationship Id="rId67" Type="http://schemas.openxmlformats.org/officeDocument/2006/relationships/hyperlink" Target="consultantplus://offline/ref=8AF5148A04143D2CB846883A304B28AA178CE2C174BE3F8EE9527D93691DBCFC7B4C882887C110CAc4U5G" TargetMode="External"/><Relationship Id="rId272" Type="http://schemas.openxmlformats.org/officeDocument/2006/relationships/hyperlink" Target="consultantplus://offline/ref=8AF5148A04143D2CB846883A304B28AA178CE3C470BF3F8EE9527D93691DBCFC7B4C882887C110CBc4UCG" TargetMode="External"/><Relationship Id="rId328" Type="http://schemas.openxmlformats.org/officeDocument/2006/relationships/hyperlink" Target="consultantplus://offline/ref=8AF5148A04143D2CB846883A304B28AA178CE3C874BC3F8EE9527D93691DBCFC7B4C882887C114C2c4U8G" TargetMode="External"/><Relationship Id="rId535" Type="http://schemas.openxmlformats.org/officeDocument/2006/relationships/hyperlink" Target="consultantplus://offline/ref=8AF5148A04143D2CB846883A304B28AA178CE2C176BD3F8EE9527D93691DBCFC7B4C882887C113CCc4UFG" TargetMode="External"/><Relationship Id="rId577" Type="http://schemas.openxmlformats.org/officeDocument/2006/relationships/hyperlink" Target="consultantplus://offline/ref=8AF5148A04143D2CB846883A304B28AA178CE2C274BF3F8EE9527D93691DBCFC7B4C882887C110CDc4U5G" TargetMode="External"/><Relationship Id="rId700" Type="http://schemas.openxmlformats.org/officeDocument/2006/relationships/hyperlink" Target="consultantplus://offline/ref=8AF5148A04143D2CB846883A304B28AA148BE3C974B93F8EE9527D93691DBCFC7B4C882887C110CBc4UDG" TargetMode="External"/><Relationship Id="rId132" Type="http://schemas.openxmlformats.org/officeDocument/2006/relationships/hyperlink" Target="consultantplus://offline/ref=8AF5148A04143D2CB846883A304B28AA148BE2C277BE3F8EE9527D93691DBCFC7B4C882887C110C8c4U4G" TargetMode="External"/><Relationship Id="rId174" Type="http://schemas.openxmlformats.org/officeDocument/2006/relationships/hyperlink" Target="consultantplus://offline/ref=8AF5148A04143D2CB846883A304B28AA148FEBC579B93F8EE9527D93691DBCFC7B4C882887C112C2c4UBG" TargetMode="External"/><Relationship Id="rId381" Type="http://schemas.openxmlformats.org/officeDocument/2006/relationships/hyperlink" Target="consultantplus://offline/ref=8AF5148A04143D2CB846883A304B28AA178CE2C176BD3F8EE9527D93691DBCFC7B4C882887C113CFc4UAG" TargetMode="External"/><Relationship Id="rId602" Type="http://schemas.openxmlformats.org/officeDocument/2006/relationships/hyperlink" Target="consultantplus://offline/ref=8AF5148A04143D2CB846883A304B28AA178CE2C279BA3F8EE9527D93691DBCFC7B4C882887C111CDc4UAG" TargetMode="External"/><Relationship Id="rId241" Type="http://schemas.openxmlformats.org/officeDocument/2006/relationships/hyperlink" Target="consultantplus://offline/ref=8AF5148A04143D2CB846883A304B28AA1484E4C874B93F8EE9527D93691DBCFC7B4C882887C011C3c4U4G" TargetMode="External"/><Relationship Id="rId437" Type="http://schemas.openxmlformats.org/officeDocument/2006/relationships/hyperlink" Target="consultantplus://offline/ref=8AF5148A04143D2CB846883A304B28AA148BE1C570BB3F8EE9527D93691DBCFC7B4C882887C111C8c4UEG" TargetMode="External"/><Relationship Id="rId479" Type="http://schemas.openxmlformats.org/officeDocument/2006/relationships/hyperlink" Target="consultantplus://offline/ref=8AF5148A04143D2CB846883A304B28AA1484EBC177BE3F8EE9527D93691DBCFC7B4C882Fc8U7G" TargetMode="External"/><Relationship Id="rId644" Type="http://schemas.openxmlformats.org/officeDocument/2006/relationships/hyperlink" Target="consultantplus://offline/ref=8AF5148A04143D2CB846883A304B28AA178CE2C278B53F8EE9527D9369c1UDG" TargetMode="External"/><Relationship Id="rId686" Type="http://schemas.openxmlformats.org/officeDocument/2006/relationships/hyperlink" Target="consultantplus://offline/ref=8AF5148A04143D2CB846883A304B28AA1D88EAC274B66284E10B71916E12E3EB7C05842987C111cCUEG" TargetMode="External"/><Relationship Id="rId36" Type="http://schemas.openxmlformats.org/officeDocument/2006/relationships/hyperlink" Target="consultantplus://offline/ref=8AF5148A04143D2CB846883A304B28AA178CE2C278B93F8EE9527D93691DBCFC7B4C882887C110CDc4UCG" TargetMode="External"/><Relationship Id="rId283" Type="http://schemas.openxmlformats.org/officeDocument/2006/relationships/hyperlink" Target="consultantplus://offline/ref=8AF5148A04143D2CB846883A304B28AA148AE5C175BC3F8EE9527D93691DBCFC7B4C882887C014C3c4UBG" TargetMode="External"/><Relationship Id="rId339" Type="http://schemas.openxmlformats.org/officeDocument/2006/relationships/hyperlink" Target="consultantplus://offline/ref=8AF5148A04143D2CB846883A304B28AA148BE2C277BE3F8EE9527D93691DBCFC7B4C882887C111CDc4UFG" TargetMode="External"/><Relationship Id="rId490" Type="http://schemas.openxmlformats.org/officeDocument/2006/relationships/hyperlink" Target="consultantplus://offline/ref=8AF5148A04143D2CB846883A304B28AA1484E6C270B53F8EE9527D93691DBCFC7B4C882887C110CAc4U5G" TargetMode="External"/><Relationship Id="rId504" Type="http://schemas.openxmlformats.org/officeDocument/2006/relationships/hyperlink" Target="consultantplus://offline/ref=8AF5148A04143D2CB846883A304B28AA118BE1C675B66284E10B71916E12E3EB7C05842987C111cCUCG" TargetMode="External"/><Relationship Id="rId546" Type="http://schemas.openxmlformats.org/officeDocument/2006/relationships/hyperlink" Target="consultantplus://offline/ref=8AF5148A04143D2CB846883A304B28AA148BE2C277BE3F8EE9527D93691DBCFC7B4C882887C111C8c4UFG" TargetMode="External"/><Relationship Id="rId711" Type="http://schemas.openxmlformats.org/officeDocument/2006/relationships/hyperlink" Target="consultantplus://offline/ref=8AF5148A04143D2CB846883A304B28AA178CE3C772B43F8EE9527D93691DBCFC7B4C882887C112CDc4UBG" TargetMode="External"/><Relationship Id="rId78" Type="http://schemas.openxmlformats.org/officeDocument/2006/relationships/hyperlink" Target="consultantplus://offline/ref=8AF5148A04143D2CB846883A304B28AA1484E2C875BE3F8EE9527D93691DBCFC7B4C882887C110C9c4UBG" TargetMode="External"/><Relationship Id="rId101" Type="http://schemas.openxmlformats.org/officeDocument/2006/relationships/hyperlink" Target="consultantplus://offline/ref=8AF5148A04143D2CB846883A304B28AA1485E2C572BC3F8EE9527D93691DBCFC7B4C882887C110CBc4UCG" TargetMode="External"/><Relationship Id="rId143" Type="http://schemas.openxmlformats.org/officeDocument/2006/relationships/hyperlink" Target="consultantplus://offline/ref=8AF5148A04143D2CB846883A304B28AA148FEBC579B93F8EE9527D93691DBCFC7B4C882887C112CDc4UBG" TargetMode="External"/><Relationship Id="rId185" Type="http://schemas.openxmlformats.org/officeDocument/2006/relationships/hyperlink" Target="consultantplus://offline/ref=8AF5148A04143D2CB846883A304B28AA1485EBC276BD3F8EE9527D93691DBCFC7B4C882887C111CFc4U5G" TargetMode="External"/><Relationship Id="rId350" Type="http://schemas.openxmlformats.org/officeDocument/2006/relationships/hyperlink" Target="consultantplus://offline/ref=8AF5148A04143D2CB846883A304B28AA1488E1C970B43F8EE9527D93691DBCFC7B4C882887C113C9c4U4G" TargetMode="External"/><Relationship Id="rId406" Type="http://schemas.openxmlformats.org/officeDocument/2006/relationships/hyperlink" Target="consultantplus://offline/ref=8AF5148A04143D2CB846883A304B28AA148AE2C372BB3F8EE9527D93691DBCFC7B4C882887C112C8c4U5G" TargetMode="External"/><Relationship Id="rId588" Type="http://schemas.openxmlformats.org/officeDocument/2006/relationships/hyperlink" Target="consultantplus://offline/ref=8AF5148A04143D2CB846883A304B28AA1488E3C670BC3F8EE9527D93691DBCFC7B4C882887C115CDc4UAG" TargetMode="External"/><Relationship Id="rId9" Type="http://schemas.openxmlformats.org/officeDocument/2006/relationships/hyperlink" Target="consultantplus://offline/ref=8AF5148A04143D2CB846883A304B28AA148BE2C277BE3F8EE9527D93691DBCFC7B4C882887C110CAc4U5G" TargetMode="External"/><Relationship Id="rId210" Type="http://schemas.openxmlformats.org/officeDocument/2006/relationships/hyperlink" Target="consultantplus://offline/ref=8AF5148A04143D2CB846883A304B28AA148BE2C277BE3F8EE9527D93691DBCFC7B4C882887C110CCc4U5G" TargetMode="External"/><Relationship Id="rId392" Type="http://schemas.openxmlformats.org/officeDocument/2006/relationships/hyperlink" Target="consultantplus://offline/ref=8AF5148A04143D2CB846883A304B28AA148BE2C275B83F8EE9527D93691DBCFC7B4C882887C110C9c4UFG" TargetMode="External"/><Relationship Id="rId448" Type="http://schemas.openxmlformats.org/officeDocument/2006/relationships/hyperlink" Target="consultantplus://offline/ref=8AF5148A04143D2CB846883A304B28AA1485E1C576B43F8EE9527D93691DBCFC7B4C882887C110CBc4UFG" TargetMode="External"/><Relationship Id="rId613" Type="http://schemas.openxmlformats.org/officeDocument/2006/relationships/hyperlink" Target="consultantplus://offline/ref=8AF5148A04143D2CB846883A304B28AA148BE2C277BE3F8EE9527D93691DBCFC7B4C882887C111CEc4UDG" TargetMode="External"/><Relationship Id="rId655" Type="http://schemas.openxmlformats.org/officeDocument/2006/relationships/hyperlink" Target="consultantplus://offline/ref=8AF5148A04143D2CB846883A304B28AA178CE2C274BE3F8EE9527D93691DBCFC7B4C882887C110CEc4UCG" TargetMode="External"/><Relationship Id="rId697" Type="http://schemas.openxmlformats.org/officeDocument/2006/relationships/hyperlink" Target="consultantplus://offline/ref=8AF5148A04143D2CB846883A304B28AA148BE5C375B53F8EE9527D93691DBCFC7B4C882887C110CFc4U9G" TargetMode="External"/><Relationship Id="rId252" Type="http://schemas.openxmlformats.org/officeDocument/2006/relationships/hyperlink" Target="consultantplus://offline/ref=8AF5148A04143D2CB846883A304B28AA148AE1C870BE3F8EE9527D93691DBCFC7B4C882B87C9c1U3G" TargetMode="External"/><Relationship Id="rId294" Type="http://schemas.openxmlformats.org/officeDocument/2006/relationships/hyperlink" Target="consultantplus://offline/ref=8AF5148A04143D2CB846883A304B28AA1488EAC674BD3F8EE9527D93691DBCFC7B4C882887C110CBc4UEG" TargetMode="External"/><Relationship Id="rId308" Type="http://schemas.openxmlformats.org/officeDocument/2006/relationships/hyperlink" Target="consultantplus://offline/ref=8AF5148A04143D2CB846883A304B28AA148AE7C971BC3F8EE9527D93691DBCFC7B4C882887C110CCc4U5G" TargetMode="External"/><Relationship Id="rId515" Type="http://schemas.openxmlformats.org/officeDocument/2006/relationships/hyperlink" Target="consultantplus://offline/ref=8AF5148A04143D2CB846883A304B28AA178CE2C370B83F8EE9527D93691DBCFC7B4C882887C114C2c4UBG" TargetMode="External"/><Relationship Id="rId47" Type="http://schemas.openxmlformats.org/officeDocument/2006/relationships/hyperlink" Target="consultantplus://offline/ref=8AF5148A04143D2CB846883A304B28AA148BE5C372B83F8EE9527D93691DBCFC7B4C882887C110C9c4UDG" TargetMode="External"/><Relationship Id="rId89" Type="http://schemas.openxmlformats.org/officeDocument/2006/relationships/hyperlink" Target="consultantplus://offline/ref=8AF5148A04143D2CB846883A304B28AA148BE2C277BE3F8EE9527D93691DBCFC7B4C882887C110CBc4UDG" TargetMode="External"/><Relationship Id="rId112" Type="http://schemas.openxmlformats.org/officeDocument/2006/relationships/hyperlink" Target="consultantplus://offline/ref=8AF5148A04143D2CB846883A304B28AA148BE2C277BE3F8EE9527D93691DBCFC7B4C882887C110C8c4UCG" TargetMode="External"/><Relationship Id="rId154" Type="http://schemas.openxmlformats.org/officeDocument/2006/relationships/hyperlink" Target="consultantplus://offline/ref=8AF5148A04143D2CB846883A304B28AA1389E0C779B66284E10B71916E12E3EB7C05842987C112cCUFG" TargetMode="External"/><Relationship Id="rId361" Type="http://schemas.openxmlformats.org/officeDocument/2006/relationships/hyperlink" Target="consultantplus://offline/ref=8AF5148A04143D2CB846883A304B28AA148BE5C177BC3F8EE9527D93691DBCFC7B4C882887C110CBc4U8G" TargetMode="External"/><Relationship Id="rId557" Type="http://schemas.openxmlformats.org/officeDocument/2006/relationships/hyperlink" Target="consultantplus://offline/ref=8AF5148A04143D2CB846883A304B28AA148BE2C277BE3F8EE9527D93691DBCFC7B4C882887C111C8c4UBG" TargetMode="External"/><Relationship Id="rId599" Type="http://schemas.openxmlformats.org/officeDocument/2006/relationships/hyperlink" Target="consultantplus://offline/ref=8AF5148A04143D2CB846883A304B28AA178CE2C174BE3F8EE9527D93691DBCFC7B4C882887C111CEc4U5G" TargetMode="External"/><Relationship Id="rId196" Type="http://schemas.openxmlformats.org/officeDocument/2006/relationships/hyperlink" Target="consultantplus://offline/ref=8AF5148A04143D2CB846883A304B28AA1488EAC676BD3F8EE9527D93691DBCFC7B4C882887C110CEc4U5G" TargetMode="External"/><Relationship Id="rId417" Type="http://schemas.openxmlformats.org/officeDocument/2006/relationships/hyperlink" Target="consultantplus://offline/ref=8AF5148A04143D2CB846883A304B28AA148BEAC576B83F8EE9527D93691DBCFC7B4C882887C110CFc4U9G" TargetMode="External"/><Relationship Id="rId459" Type="http://schemas.openxmlformats.org/officeDocument/2006/relationships/hyperlink" Target="consultantplus://offline/ref=8AF5148A04143D2CB846883A304B28AA1489EBC371B93F8EE9527D93691DBCFC7B4C882887C110CBc4UEG" TargetMode="External"/><Relationship Id="rId624" Type="http://schemas.openxmlformats.org/officeDocument/2006/relationships/hyperlink" Target="consultantplus://offline/ref=8AF5148A04143D2CB846883A304B28AA148AE7C374BA3F8EE9527D93691DBCFC7B4C882887C110CBc4U9G" TargetMode="External"/><Relationship Id="rId666" Type="http://schemas.openxmlformats.org/officeDocument/2006/relationships/hyperlink" Target="consultantplus://offline/ref=8AF5148A04143D2CB846883A304B28AA148AE6C974B83F8EE9527D93691DBCFC7B4C882887C110C8c4U8G" TargetMode="External"/><Relationship Id="rId16" Type="http://schemas.openxmlformats.org/officeDocument/2006/relationships/hyperlink" Target="consultantplus://offline/ref=8AF5148A04143D2CB846883A304B28AA1488EBC376B53F8EE9527D93691DBCFC7B4C882887C112CBc4UBG" TargetMode="External"/><Relationship Id="rId221" Type="http://schemas.openxmlformats.org/officeDocument/2006/relationships/hyperlink" Target="consultantplus://offline/ref=8AF5148A04143D2CB846883A304B28AA148BE2C277BF3F8EE9527D93691DBCFC7B4C882887C110CCc4UCG" TargetMode="External"/><Relationship Id="rId263" Type="http://schemas.openxmlformats.org/officeDocument/2006/relationships/hyperlink" Target="consultantplus://offline/ref=8AF5148A04143D2CB846883A304B28AA148BE2C275B83F8EE9527D93691DBCFC7B4C882887C110CBc4U4G" TargetMode="External"/><Relationship Id="rId319" Type="http://schemas.openxmlformats.org/officeDocument/2006/relationships/hyperlink" Target="consultantplus://offline/ref=8AF5148A04143D2CB846883A304B28AA178CE2C174BE3F8EE9527D93691DBCFC7B4C882887C110C9c4U9G" TargetMode="External"/><Relationship Id="rId470" Type="http://schemas.openxmlformats.org/officeDocument/2006/relationships/hyperlink" Target="consultantplus://offline/ref=8AF5148A04143D2CB846883A304B28AA148AE1C671B83F8EE9527D93691DBCFC7B4C882887C111CAc4UDG" TargetMode="External"/><Relationship Id="rId526" Type="http://schemas.openxmlformats.org/officeDocument/2006/relationships/hyperlink" Target="consultantplus://offline/ref=8AF5148A04143D2CB846883A304B28AA178CE2C274BF3F8EE9527D93691DBCFC7B4C882887C110CDc4UFG" TargetMode="External"/><Relationship Id="rId58" Type="http://schemas.openxmlformats.org/officeDocument/2006/relationships/hyperlink" Target="consultantplus://offline/ref=8AF5148A04143D2CB846883A304B28AA148AE5C075B93F8EE9527D93691DBCFC7B4C882887C113CFc4U8G" TargetMode="External"/><Relationship Id="rId123" Type="http://schemas.openxmlformats.org/officeDocument/2006/relationships/hyperlink" Target="consultantplus://offline/ref=8AF5148A04143D2CB846883A304B28AA178CE3C679BF3F8EE9527D93691DBCFC7B4C882887C111CAc4U5G" TargetMode="External"/><Relationship Id="rId330" Type="http://schemas.openxmlformats.org/officeDocument/2006/relationships/hyperlink" Target="consultantplus://offline/ref=8AF5148A04143D2CB846883A304B28AA148BE0C177B93F8EE9527D93691DBCFC7B4C882887C110CFc4U8G" TargetMode="External"/><Relationship Id="rId568" Type="http://schemas.openxmlformats.org/officeDocument/2006/relationships/hyperlink" Target="consultantplus://offline/ref=8AF5148A04143D2CB846883A304B28AA178CE2C174BE3F8EE9527D93691DBCFC7B4C882887C111CEc4UEG" TargetMode="External"/><Relationship Id="rId165" Type="http://schemas.openxmlformats.org/officeDocument/2006/relationships/hyperlink" Target="consultantplus://offline/ref=8AF5148A04143D2CB846883A304B28AA148BE2C277BE3F8EE9527D93691DBCFC7B4C882887C110CEc4U8G" TargetMode="External"/><Relationship Id="rId372" Type="http://schemas.openxmlformats.org/officeDocument/2006/relationships/hyperlink" Target="consultantplus://offline/ref=8AF5148A04143D2CB846883A304B28AA148AE1C671B83F8EE9527D93691DBCFC7B4C882887C110C3c4U4G" TargetMode="External"/><Relationship Id="rId428" Type="http://schemas.openxmlformats.org/officeDocument/2006/relationships/hyperlink" Target="consultantplus://offline/ref=8AF5148A04143D2CB846883A304B28AA148CE5C372BE3F8EE9527D93691DBCFC7B4C882887C110CBc4U9G" TargetMode="External"/><Relationship Id="rId635" Type="http://schemas.openxmlformats.org/officeDocument/2006/relationships/hyperlink" Target="consultantplus://offline/ref=8AF5148A04143D2CB846883A304B28AA148BE5C375B53F8EE9527D93691DBCFC7B4C882887C110C9c4UFG" TargetMode="External"/><Relationship Id="rId677" Type="http://schemas.openxmlformats.org/officeDocument/2006/relationships/hyperlink" Target="consultantplus://offline/ref=8AF5148A04143D2CB846883A304B28AA148BE5C375B53F8EE9527D93691DBCFC7B4C882887C110CFc4UFG" TargetMode="External"/><Relationship Id="rId232" Type="http://schemas.openxmlformats.org/officeDocument/2006/relationships/hyperlink" Target="consultantplus://offline/ref=8AF5148A04143D2CB846883A304B28AA148AE2C975BC3F8EE9527D93691DBCFC7B4C882887C110CFc4UFG" TargetMode="External"/><Relationship Id="rId274" Type="http://schemas.openxmlformats.org/officeDocument/2006/relationships/hyperlink" Target="consultantplus://offline/ref=8AF5148A04143D2CB846883A304B28AA178CE2C174BE3F8EE9527D93691DBCFC7B4C882887C110C8c4U4G" TargetMode="External"/><Relationship Id="rId481" Type="http://schemas.openxmlformats.org/officeDocument/2006/relationships/hyperlink" Target="consultantplus://offline/ref=8AF5148A04143D2CB846883A304B28AA178CE3C679BF3F8EE9527D93691DBCFC7B4C882887C111CBc4UAG" TargetMode="External"/><Relationship Id="rId702" Type="http://schemas.openxmlformats.org/officeDocument/2006/relationships/hyperlink" Target="consultantplus://offline/ref=8AF5148A04143D2CB846883A304B28AA1484E4C874BE3F8EE9527D93691DBCFC7B4C882887C110CBc4U9G" TargetMode="External"/><Relationship Id="rId27" Type="http://schemas.openxmlformats.org/officeDocument/2006/relationships/hyperlink" Target="consultantplus://offline/ref=8AF5148A04143D2CB846883A304B28AA148DE2C776B53F8EE9527D93691DBCFC7B4C882887C110C9c4U8G" TargetMode="External"/><Relationship Id="rId69" Type="http://schemas.openxmlformats.org/officeDocument/2006/relationships/hyperlink" Target="consultantplus://offline/ref=8AF5148A04143D2CB846883A304B28AA148BE2C579B43F8EE9527D93691DBCFC7B4C882887C110CCc4U4G" TargetMode="External"/><Relationship Id="rId134" Type="http://schemas.openxmlformats.org/officeDocument/2006/relationships/hyperlink" Target="consultantplus://offline/ref=8AF5148A04143D2CB846883A304B28AA1D84EAC175B66284E10B71916E12E3EB7C05842987C111cCU8G" TargetMode="External"/><Relationship Id="rId537" Type="http://schemas.openxmlformats.org/officeDocument/2006/relationships/hyperlink" Target="consultantplus://offline/ref=8AF5148A04143D2CB846883A304B28AA148BE7C274BC3F8EE9527D93691DBCFC7B4C882887C110CAc4U5G" TargetMode="External"/><Relationship Id="rId579" Type="http://schemas.openxmlformats.org/officeDocument/2006/relationships/hyperlink" Target="consultantplus://offline/ref=8AF5148A04143D2CB846883A304B28AA148BE2C279BD3F8EE9527D93691DBCFC7B4C882887C110CBc4UAG" TargetMode="External"/><Relationship Id="rId80" Type="http://schemas.openxmlformats.org/officeDocument/2006/relationships/hyperlink" Target="consultantplus://offline/ref=8AF5148A04143D2CB846883A304B28AA1484E1C672BC3F8EE9527D93691DBCFC7B4C882887C111CAc4U8G" TargetMode="External"/><Relationship Id="rId176" Type="http://schemas.openxmlformats.org/officeDocument/2006/relationships/hyperlink" Target="consultantplus://offline/ref=8AF5148A04143D2CB846883A304B28AA148BE2C276BB3F8EE9527D93691DBCFC7B4C882887C110CBc4UFG" TargetMode="External"/><Relationship Id="rId341" Type="http://schemas.openxmlformats.org/officeDocument/2006/relationships/hyperlink" Target="consultantplus://offline/ref=8AF5148A04143D2CB846883A304B28AA178CE2C174BE3F8EE9527D93691DBCFC7B4C882887C110C9c4UAG" TargetMode="External"/><Relationship Id="rId383" Type="http://schemas.openxmlformats.org/officeDocument/2006/relationships/hyperlink" Target="consultantplus://offline/ref=8AF5148A04143D2CB846883A304B28AA178CE2C477B53F8EE9527D93691DBCFC7B4C882Ac8U6G" TargetMode="External"/><Relationship Id="rId439" Type="http://schemas.openxmlformats.org/officeDocument/2006/relationships/hyperlink" Target="consultantplus://offline/ref=8AF5148A04143D2CB846883A304B28AA1484E1C672BC3F8EE9527D93691DBCFC7B4C882887C111CAc4U9G" TargetMode="External"/><Relationship Id="rId590" Type="http://schemas.openxmlformats.org/officeDocument/2006/relationships/hyperlink" Target="consultantplus://offline/ref=8AF5148A04143D2CB846883A304B28AA178CE6C670BF3F8EE9527D93691DBCFC7B4C882887C110CBc4UDG" TargetMode="External"/><Relationship Id="rId604" Type="http://schemas.openxmlformats.org/officeDocument/2006/relationships/hyperlink" Target="consultantplus://offline/ref=8AF5148A04143D2CB846883A304B28AA1488E2C070BD3F8EE9527D93691DBCFC7B4C882887C110CAc4U5G" TargetMode="External"/><Relationship Id="rId646" Type="http://schemas.openxmlformats.org/officeDocument/2006/relationships/hyperlink" Target="consultantplus://offline/ref=8AF5148A04143D2CB846883A304B28AA178CE2C278B53F8EE9527D9369c1UDG" TargetMode="External"/><Relationship Id="rId201" Type="http://schemas.openxmlformats.org/officeDocument/2006/relationships/hyperlink" Target="consultantplus://offline/ref=8AF5148A04143D2CB846883A304B28AA148AE5C175BC3F8EE9527D93691DBCFC7B4C882887C014C3c4UEG" TargetMode="External"/><Relationship Id="rId243" Type="http://schemas.openxmlformats.org/officeDocument/2006/relationships/hyperlink" Target="consultantplus://offline/ref=8AF5148A04143D2CB846883A304B28AA1484E4C874B93F8EE9527D93691DBCFC7B4C882887C112CEc4UEG" TargetMode="External"/><Relationship Id="rId285" Type="http://schemas.openxmlformats.org/officeDocument/2006/relationships/hyperlink" Target="consultantplus://offline/ref=8AF5148A04143D2CB846883A304B28AA148AE5C175BC3F8EE9527D93691DBCFC7B4C882887C014C3c4U5G" TargetMode="External"/><Relationship Id="rId450" Type="http://schemas.openxmlformats.org/officeDocument/2006/relationships/hyperlink" Target="consultantplus://offline/ref=8AF5148A04143D2CB846883A304B28AA148BE0C779B43F8EE9527D93691DBCFC7B4C882887C110CBc4U5G" TargetMode="External"/><Relationship Id="rId506" Type="http://schemas.openxmlformats.org/officeDocument/2006/relationships/hyperlink" Target="consultantplus://offline/ref=8AF5148A04143D2CB846883A304B28AA148BE2C277BE3F8EE9527D93691DBCFC7B4C882887C111CBc4UEG" TargetMode="External"/><Relationship Id="rId688" Type="http://schemas.openxmlformats.org/officeDocument/2006/relationships/hyperlink" Target="consultantplus://offline/ref=8AF5148A04143D2CB846883A304B28AA1485EAC975B83F8EE9527D93691DBCFC7B4C882887C116CDc4UEG" TargetMode="External"/><Relationship Id="rId38" Type="http://schemas.openxmlformats.org/officeDocument/2006/relationships/hyperlink" Target="consultantplus://offline/ref=8AF5148A04143D2CB846883A304B28AA1488E3C572BA3F8EE9527D93691DBCFC7B4C882887C110CAc4U5G" TargetMode="External"/><Relationship Id="rId103" Type="http://schemas.openxmlformats.org/officeDocument/2006/relationships/hyperlink" Target="consultantplus://offline/ref=8AF5148A04143D2CB846883A304B28AA1485E4C571BF3F8EE9527D93691DBCFC7B4C882Dc8UEG" TargetMode="External"/><Relationship Id="rId310" Type="http://schemas.openxmlformats.org/officeDocument/2006/relationships/hyperlink" Target="consultantplus://offline/ref=8AF5148A04143D2CB846883A304B28AA1488EBC376B53F8EE9527D93691DBCFC7B4C882887C110CBc4UFG" TargetMode="External"/><Relationship Id="rId492" Type="http://schemas.openxmlformats.org/officeDocument/2006/relationships/hyperlink" Target="consultantplus://offline/ref=8AF5148A04143D2CB846883A304B28AA148AEBC577BE3F8EE9527D93691DBCFC7B4C882887C110CBc4UEG" TargetMode="External"/><Relationship Id="rId548" Type="http://schemas.openxmlformats.org/officeDocument/2006/relationships/hyperlink" Target="consultantplus://offline/ref=8AF5148A04143D2CB846883A304B28AA1484E2C874B93F8EE9527D93691DBCFC7B4C882887C110C9c4UAG" TargetMode="External"/><Relationship Id="rId713" Type="http://schemas.openxmlformats.org/officeDocument/2006/relationships/hyperlink" Target="consultantplus://offline/ref=8AF5148A04143D2CB846883A304B28AA148BE2C276BB3F8EE9527D93691DBCFC7B4C882887C110CEc4UDG" TargetMode="External"/><Relationship Id="rId91" Type="http://schemas.openxmlformats.org/officeDocument/2006/relationships/hyperlink" Target="consultantplus://offline/ref=8AF5148A04143D2CB846883A304B28AA148FEBC579B93F8EE9527D93691DBCFC7B4C882887C112CDc4U9G" TargetMode="External"/><Relationship Id="rId145" Type="http://schemas.openxmlformats.org/officeDocument/2006/relationships/hyperlink" Target="consultantplus://offline/ref=8AF5148A04143D2CB846883A304B28AA148FEBC579B93F8EE9527D93691DBCFC7B4C882887C112CDc4U5G" TargetMode="External"/><Relationship Id="rId187" Type="http://schemas.openxmlformats.org/officeDocument/2006/relationships/hyperlink" Target="consultantplus://offline/ref=8AF5148A04143D2CB846883A304B28AA148FEBC579B93F8EE9527D93691DBCFC7B4C882887C112C3c4UEG" TargetMode="External"/><Relationship Id="rId352" Type="http://schemas.openxmlformats.org/officeDocument/2006/relationships/hyperlink" Target="consultantplus://offline/ref=8AF5148A04143D2CB846883A304B28AA148AE7C571BA3F8EE9527D93691DBCFC7B4C882887C110CAc4U5G" TargetMode="External"/><Relationship Id="rId394" Type="http://schemas.openxmlformats.org/officeDocument/2006/relationships/hyperlink" Target="consultantplus://offline/ref=8AF5148A04143D2CB846883A304B28AA148AE5C175BC3F8EE9527D93691DBCFC7B4C882887C015CBc4UDG" TargetMode="External"/><Relationship Id="rId408" Type="http://schemas.openxmlformats.org/officeDocument/2006/relationships/hyperlink" Target="consultantplus://offline/ref=8AF5148A04143D2CB846883A304B28AA148BE2C275B43F8EE9527D93691DBCFC7B4C882887C110C8c4U5G" TargetMode="External"/><Relationship Id="rId615" Type="http://schemas.openxmlformats.org/officeDocument/2006/relationships/hyperlink" Target="consultantplus://offline/ref=8AF5148A04143D2CB846883A304B28AA148BE2C277BE3F8EE9527D93691DBCFC7B4C882887C111CEc4UEG" TargetMode="External"/><Relationship Id="rId212" Type="http://schemas.openxmlformats.org/officeDocument/2006/relationships/hyperlink" Target="consultantplus://offline/ref=8AF5148A04143D2CB846883A304B28AA1D84E1C777B66284E10B71916E12E3EB7C05842987C110cCU3G" TargetMode="External"/><Relationship Id="rId254" Type="http://schemas.openxmlformats.org/officeDocument/2006/relationships/hyperlink" Target="consultantplus://offline/ref=8AF5148A04143D2CB846883A304B28AA1D88E7C77AEB688CB8077396614DF4EC3509852987C1c1U9G" TargetMode="External"/><Relationship Id="rId657" Type="http://schemas.openxmlformats.org/officeDocument/2006/relationships/hyperlink" Target="consultantplus://offline/ref=8AF5148A04143D2CB846883A304B28AA148BE5C372B83F8EE9527D93691DBCFC7B4C882887C110C9c4UFG" TargetMode="External"/><Relationship Id="rId699" Type="http://schemas.openxmlformats.org/officeDocument/2006/relationships/hyperlink" Target="consultantplus://offline/ref=8AF5148A04143D2CB846883A304B28AA1485EAC975B83F8EE9527D93691DBCFC7B4C882887C116CDc4UEG" TargetMode="External"/><Relationship Id="rId49" Type="http://schemas.openxmlformats.org/officeDocument/2006/relationships/hyperlink" Target="consultantplus://offline/ref=8AF5148A04143D2CB846883A304B28AA178CE2C274BF3F8EE9527D93691DBCFC7B4C882887C110CAc4U5G" TargetMode="External"/><Relationship Id="rId114" Type="http://schemas.openxmlformats.org/officeDocument/2006/relationships/hyperlink" Target="consultantplus://offline/ref=8AF5148A04143D2CB846883A304B28AA178CE2C174BE3F8EE9527D93691DBCFC7B4C882887C110CBc4UBG" TargetMode="External"/><Relationship Id="rId296" Type="http://schemas.openxmlformats.org/officeDocument/2006/relationships/hyperlink" Target="consultantplus://offline/ref=8AF5148A04143D2CB846883A304B28AA148AE1C576BE3F8EE9527D93691DBCFC7B4C882887C110CBc4UCG" TargetMode="External"/><Relationship Id="rId461" Type="http://schemas.openxmlformats.org/officeDocument/2006/relationships/hyperlink" Target="consultantplus://offline/ref=8AF5148A04143D2CB846883A304B28AA1484E2C874B93F8EE9527D93691DBCFC7B4C882887C110C9c4UCG" TargetMode="External"/><Relationship Id="rId517" Type="http://schemas.openxmlformats.org/officeDocument/2006/relationships/hyperlink" Target="consultantplus://offline/ref=8AF5148A04143D2CB846883A304B28AA148AE5C175BC3F8EE9527D93691DBCFC7B4C882887C015CBc4U9G" TargetMode="External"/><Relationship Id="rId559" Type="http://schemas.openxmlformats.org/officeDocument/2006/relationships/hyperlink" Target="consultantplus://offline/ref=8AF5148A04143D2CB846883A304B28AA178CE2C174BA3F8EE9527D93691DBCFC7B4C882887C110C3c4UCG" TargetMode="External"/><Relationship Id="rId60" Type="http://schemas.openxmlformats.org/officeDocument/2006/relationships/hyperlink" Target="consultantplus://offline/ref=8AF5148A04143D2CB846883A304B28AA148AE2C975B43F8EE9527D93691DBCFC7B4C882887C110CBc4UBG" TargetMode="External"/><Relationship Id="rId156" Type="http://schemas.openxmlformats.org/officeDocument/2006/relationships/hyperlink" Target="consultantplus://offline/ref=8AF5148A04143D2CB846883A304B28AA178CE2C176BD3F8EE9527D93691DBCFC7B4C882887C113CEc4U5G" TargetMode="External"/><Relationship Id="rId198" Type="http://schemas.openxmlformats.org/officeDocument/2006/relationships/hyperlink" Target="consultantplus://offline/ref=8AF5148A04143D2CB846883A304B28AA1488EAC676BD3F8EE9527D93691DBCFC7B4C882887C110CFc4UCG" TargetMode="External"/><Relationship Id="rId321" Type="http://schemas.openxmlformats.org/officeDocument/2006/relationships/hyperlink" Target="consultantplus://offline/ref=8AF5148A04143D2CB846883A304B28AA148BEAC576B83F8EE9527D93691DBCFC7B4C882887C111CBc4U9G" TargetMode="External"/><Relationship Id="rId363" Type="http://schemas.openxmlformats.org/officeDocument/2006/relationships/hyperlink" Target="consultantplus://offline/ref=8AF5148A04143D2CB846883A304B28AA148BE2C275B83F8EE9527D93691DBCFC7B4C882887C110C8c4U5G" TargetMode="External"/><Relationship Id="rId419" Type="http://schemas.openxmlformats.org/officeDocument/2006/relationships/hyperlink" Target="consultantplus://offline/ref=8AF5148A04143D2CB846883A304B28AA148CE7C476B53F8EE9527D93691DBCFC7B4C882887C110CBc4UAG" TargetMode="External"/><Relationship Id="rId570" Type="http://schemas.openxmlformats.org/officeDocument/2006/relationships/hyperlink" Target="consultantplus://offline/ref=8AF5148A04143D2CB846883A304B28AA1488EAC779BD3F8EE9527D93691DBCFC7B4C882887C110C8c4UEG" TargetMode="External"/><Relationship Id="rId626" Type="http://schemas.openxmlformats.org/officeDocument/2006/relationships/hyperlink" Target="consultantplus://offline/ref=8AF5148A04143D2CB846883A304B28AA148EE4C676BE3F8EE9527D93691DBCFC7B4C882887C110C8c4UFG" TargetMode="External"/><Relationship Id="rId223" Type="http://schemas.openxmlformats.org/officeDocument/2006/relationships/hyperlink" Target="consultantplus://offline/ref=8AF5148A04143D2CB846883A304B28AA148BE2C277BE3F8EE9527D93691DBCFC7B4C882887C110CDc4U9G" TargetMode="External"/><Relationship Id="rId430" Type="http://schemas.openxmlformats.org/officeDocument/2006/relationships/hyperlink" Target="consultantplus://offline/ref=8AF5148A04143D2CB846883A304B28AA1484E4C874B93F8EE9527D93691DBCFC7B4C882887C110C9c4UCG" TargetMode="External"/><Relationship Id="rId668" Type="http://schemas.openxmlformats.org/officeDocument/2006/relationships/hyperlink" Target="consultantplus://offline/ref=8AF5148A04143D2CB846883A304B28AA148AE6C974B83F8EE9527D93691DBCFC7B4C882887C110C8c4U9G" TargetMode="External"/><Relationship Id="rId18" Type="http://schemas.openxmlformats.org/officeDocument/2006/relationships/hyperlink" Target="consultantplus://offline/ref=8AF5148A04143D2CB846883A304B28AA1D84EAC175B66284E10B71916E12E3EB7C05842987C110cCU3G" TargetMode="External"/><Relationship Id="rId265" Type="http://schemas.openxmlformats.org/officeDocument/2006/relationships/hyperlink" Target="consultantplus://offline/ref=8AF5148A04143D2CB846883A304B28AA1488EBC479BD3F8EE9527D93691DBCFC7B4C882887C110CBc4U8G" TargetMode="External"/><Relationship Id="rId472" Type="http://schemas.openxmlformats.org/officeDocument/2006/relationships/hyperlink" Target="consultantplus://offline/ref=8AF5148A04143D2CB846883A304B28AA1484E2C874B93F8EE9527D93691DBCFC7B4C882887C110C9c4UFG" TargetMode="External"/><Relationship Id="rId528" Type="http://schemas.openxmlformats.org/officeDocument/2006/relationships/hyperlink" Target="consultantplus://offline/ref=8AF5148A04143D2CB846883A304B28AA178CE6C670BF3F8EE9527D93691DBCFC7B4C882887C310C8c4U9G" TargetMode="External"/><Relationship Id="rId125" Type="http://schemas.openxmlformats.org/officeDocument/2006/relationships/hyperlink" Target="consultantplus://offline/ref=8AF5148A04143D2CB846883A304B28AA1489EAC777BF3F8EE9527D93691DBCFC7B4C882887C110C9c4UBG" TargetMode="External"/><Relationship Id="rId167" Type="http://schemas.openxmlformats.org/officeDocument/2006/relationships/hyperlink" Target="consultantplus://offline/ref=8AF5148A04143D2CB846883A304B28AA1484EBC475BC3F8EE9527D93691DBCFC7B4C882887C110CBc4UBG" TargetMode="External"/><Relationship Id="rId332" Type="http://schemas.openxmlformats.org/officeDocument/2006/relationships/hyperlink" Target="consultantplus://offline/ref=8AF5148A04143D2CB846883A304B28AA148BEAC976BF3F8EE9527D93691DBCFC7B4C882887C110C8c4UDG" TargetMode="External"/><Relationship Id="rId374" Type="http://schemas.openxmlformats.org/officeDocument/2006/relationships/hyperlink" Target="consultantplus://offline/ref=8AF5148A04143D2CB846883A304B28AA178CE2C076BA3F8EE9527D93691DBCFC7B4C882D83cCU5G" TargetMode="External"/><Relationship Id="rId581" Type="http://schemas.openxmlformats.org/officeDocument/2006/relationships/hyperlink" Target="consultantplus://offline/ref=8AF5148A04143D2CB846883A304B28AA148BE2C277BE3F8EE9527D93691DBCFC7B4C882887C111C9c4UEG" TargetMode="External"/><Relationship Id="rId71" Type="http://schemas.openxmlformats.org/officeDocument/2006/relationships/hyperlink" Target="consultantplus://offline/ref=8AF5148A04143D2CB846883A304B28AA148BE0C178BF3F8EE9527D93691DBCFC7B4C882887C110CAc4U5G" TargetMode="External"/><Relationship Id="rId234" Type="http://schemas.openxmlformats.org/officeDocument/2006/relationships/hyperlink" Target="consultantplus://offline/ref=8AF5148A04143D2CB846883A304B28AA178CE6C177BE3F8EE9527D93691DBCFC7B4C88c2UBG" TargetMode="External"/><Relationship Id="rId637" Type="http://schemas.openxmlformats.org/officeDocument/2006/relationships/hyperlink" Target="consultantplus://offline/ref=8AF5148A04143D2CB846883A304B28AA148BE5C375B53F8EE9527D93691DBCFC7B4C882887C110C9c4UBG" TargetMode="External"/><Relationship Id="rId679" Type="http://schemas.openxmlformats.org/officeDocument/2006/relationships/hyperlink" Target="consultantplus://offline/ref=8AF5148A04143D2CB846883A304B28AA148AE6C974B83F8EE9527D93691DBCFC7B4C882887C110C9c4UAG" TargetMode="External"/><Relationship Id="rId2" Type="http://schemas.openxmlformats.org/officeDocument/2006/relationships/settings" Target="settings.xml"/><Relationship Id="rId29" Type="http://schemas.openxmlformats.org/officeDocument/2006/relationships/hyperlink" Target="consultantplus://offline/ref=8AF5148A04143D2CB846883A304B28AA148DE0C371BD3F8EE9527D93691DBCFC7B4C882887C110CAc4U5G" TargetMode="External"/><Relationship Id="rId276" Type="http://schemas.openxmlformats.org/officeDocument/2006/relationships/hyperlink" Target="consultantplus://offline/ref=8AF5148A04143D2CB846883A304B28AA178CE2C174BE3F8EE9527D93691DBCFC7B4C882887C110C9c4UCG" TargetMode="External"/><Relationship Id="rId441" Type="http://schemas.openxmlformats.org/officeDocument/2006/relationships/hyperlink" Target="consultantplus://offline/ref=8AF5148A04143D2CB846883A304B28AA1484E7C170BF3F8EE9527D93691DBCFC7B4C882887C110CBc4U8G" TargetMode="External"/><Relationship Id="rId483" Type="http://schemas.openxmlformats.org/officeDocument/2006/relationships/hyperlink" Target="consultantplus://offline/ref=8AF5148A04143D2CB846883A304B28AA148AE2C975B43F8EE9527D93691DBCFC7B4C882887C110CBc4UBG" TargetMode="External"/><Relationship Id="rId539" Type="http://schemas.openxmlformats.org/officeDocument/2006/relationships/hyperlink" Target="consultantplus://offline/ref=8AF5148A04143D2CB846883A304B28AA178CE0C872B53F8EE9527D93691DBCFC7B4C882887C110CBc4UCG" TargetMode="External"/><Relationship Id="rId690" Type="http://schemas.openxmlformats.org/officeDocument/2006/relationships/hyperlink" Target="consultantplus://offline/ref=8AF5148A04143D2CB846883A304B28AA178CE2C278B93F8EE9527D93691DBCFC7B4C882887C110C2c4UCG" TargetMode="External"/><Relationship Id="rId704" Type="http://schemas.openxmlformats.org/officeDocument/2006/relationships/hyperlink" Target="consultantplus://offline/ref=8AF5148A04143D2CB846883A304B28AA1484E4C874BE3F8EE9527D93691DBCFC7B4C882887C110C9c4UEG" TargetMode="External"/><Relationship Id="rId40" Type="http://schemas.openxmlformats.org/officeDocument/2006/relationships/hyperlink" Target="consultantplus://offline/ref=8AF5148A04143D2CB846883A304B28AA148BE2C277B83F8EE9527D93691DBCFC7B4C882887C112CAc4U8G" TargetMode="External"/><Relationship Id="rId136" Type="http://schemas.openxmlformats.org/officeDocument/2006/relationships/hyperlink" Target="consultantplus://offline/ref=8AF5148A04143D2CB846883A304B28AA1D84EAC175B66284E10B71916E12E3EB7C05842987C111cCUEG" TargetMode="External"/><Relationship Id="rId178" Type="http://schemas.openxmlformats.org/officeDocument/2006/relationships/hyperlink" Target="consultantplus://offline/ref=8AF5148A04143D2CB846883A304B28AA148BE5C974B53F8EE9527D93691DBCFC7B4C882887C115CAc4UDG" TargetMode="External"/><Relationship Id="rId301" Type="http://schemas.openxmlformats.org/officeDocument/2006/relationships/hyperlink" Target="consultantplus://offline/ref=8AF5148A04143D2CB846883A304B28AA148BE2C277BC3F8EE9527D93691DBCFC7B4C882887C110C8c4UDG" TargetMode="External"/><Relationship Id="rId343" Type="http://schemas.openxmlformats.org/officeDocument/2006/relationships/hyperlink" Target="consultantplus://offline/ref=8AF5148A04143D2CB846883A304B28AA148BE6C874BA3F8EE9527D93691DBCFC7B4C882887C110CBc4UDG" TargetMode="External"/><Relationship Id="rId550" Type="http://schemas.openxmlformats.org/officeDocument/2006/relationships/hyperlink" Target="consultantplus://offline/ref=8AF5148A04143D2CB846883A304B28AA148CEBC870BD3F8EE9527D93691DBCFC7B4C882887C110CBc4UCG" TargetMode="External"/><Relationship Id="rId82" Type="http://schemas.openxmlformats.org/officeDocument/2006/relationships/hyperlink" Target="consultantplus://offline/ref=8AF5148A04143D2CB846883A304B28AA1485E2C476B83F8EE9527D93691DBCFC7B4C882887C110C8c4UCG" TargetMode="External"/><Relationship Id="rId203" Type="http://schemas.openxmlformats.org/officeDocument/2006/relationships/hyperlink" Target="consultantplus://offline/ref=8AF5148A04143D2CB846883A304B28AA148BE2C277BE3F8EE9527D93691DBCFC7B4C882887C110CCc4UEG" TargetMode="External"/><Relationship Id="rId385" Type="http://schemas.openxmlformats.org/officeDocument/2006/relationships/hyperlink" Target="consultantplus://offline/ref=8AF5148A04143D2CB846883A304B28AA148BE2C275B43F8EE9527D93691DBCFC7B4C882887C110C8c4UEG" TargetMode="External"/><Relationship Id="rId592" Type="http://schemas.openxmlformats.org/officeDocument/2006/relationships/hyperlink" Target="consultantplus://offline/ref=8AF5148A04143D2CB846883A304B28AA1488E5C071BC3F8EE9527D93691DBCFC7B4C882887C110CBc4U4G" TargetMode="External"/><Relationship Id="rId606" Type="http://schemas.openxmlformats.org/officeDocument/2006/relationships/hyperlink" Target="consultantplus://offline/ref=8AF5148A04143D2CB846883A304B28AA148BE2C277BE3F8EE9527D93691DBCFC7B4C882887C111CEc4UCG" TargetMode="External"/><Relationship Id="rId648" Type="http://schemas.openxmlformats.org/officeDocument/2006/relationships/hyperlink" Target="consultantplus://offline/ref=8AF5148A04143D2CB846883A304B28AA148BE4C579B43F8EE9527D93691DBCFC7B4C882887C110CFc4U5G" TargetMode="External"/><Relationship Id="rId245" Type="http://schemas.openxmlformats.org/officeDocument/2006/relationships/hyperlink" Target="consultantplus://offline/ref=8AF5148A04143D2CB846883A304B28AA148FEBC579B93F8EE9527D93691DBCFC7B4C882887C112C3c4U5G" TargetMode="External"/><Relationship Id="rId287" Type="http://schemas.openxmlformats.org/officeDocument/2006/relationships/hyperlink" Target="consultantplus://offline/ref=8AF5148A04143D2CB846883A304B28AA148AE5C175BC3F8EE9527D93691DBCFC7B4C882887C015CAc4UDG" TargetMode="External"/><Relationship Id="rId410" Type="http://schemas.openxmlformats.org/officeDocument/2006/relationships/hyperlink" Target="consultantplus://offline/ref=8AF5148A04143D2CB846883A304B28AA148BE2C274BC3F8EE9527D93691DBCFC7B4C882887C111CDc4UBG" TargetMode="External"/><Relationship Id="rId452" Type="http://schemas.openxmlformats.org/officeDocument/2006/relationships/hyperlink" Target="consultantplus://offline/ref=8AF5148A04143D2CB846883A304B28AA1488E2C171BA3F8EE9527D93691DBCFC7B4C882887C110CBc4UDG" TargetMode="External"/><Relationship Id="rId494" Type="http://schemas.openxmlformats.org/officeDocument/2006/relationships/hyperlink" Target="consultantplus://offline/ref=8AF5148A04143D2CB846883A304B28AA148AEBC874B83F8EE9527D93691DBCFC7B4C882887C110CFc4U5G" TargetMode="External"/><Relationship Id="rId508" Type="http://schemas.openxmlformats.org/officeDocument/2006/relationships/hyperlink" Target="consultantplus://offline/ref=8AF5148A04143D2CB846883A304B28AA148BE2C275B43F8EE9527D93691DBCFC7B4C882887C110C9c4U5G" TargetMode="External"/><Relationship Id="rId715" Type="http://schemas.openxmlformats.org/officeDocument/2006/relationships/theme" Target="theme/theme1.xml"/><Relationship Id="rId105" Type="http://schemas.openxmlformats.org/officeDocument/2006/relationships/hyperlink" Target="consultantplus://offline/ref=8AF5148A04143D2CB846883A304B28AA178CE2C279BA3F8EE9527D93691DBCFC7B4C882887C110CBc4UEG" TargetMode="External"/><Relationship Id="rId147" Type="http://schemas.openxmlformats.org/officeDocument/2006/relationships/hyperlink" Target="consultantplus://offline/ref=8AF5148A04143D2CB846883A304B28AA148BE2C277BE3F8EE9527D93691DBCFC7B4C882887C110C9c4UEG" TargetMode="External"/><Relationship Id="rId312" Type="http://schemas.openxmlformats.org/officeDocument/2006/relationships/hyperlink" Target="consultantplus://offline/ref=8AF5148A04143D2CB846883A304B28AA148DE2C776B53F8EE9527D93691DBCFC7B4C882887C110C9c4UBG" TargetMode="External"/><Relationship Id="rId354" Type="http://schemas.openxmlformats.org/officeDocument/2006/relationships/hyperlink" Target="consultantplus://offline/ref=8AF5148A04143D2CB846883A304B28AA1488E1C970B43F8EE9527D93691DBCFC7B4C882887C113C9c4U5G" TargetMode="External"/><Relationship Id="rId51" Type="http://schemas.openxmlformats.org/officeDocument/2006/relationships/hyperlink" Target="consultantplus://offline/ref=8AF5148A04143D2CB846883A304B28AA178CE2C174BA3F8EE9527D93691DBCFC7B4C882887C110C3c4UCG" TargetMode="External"/><Relationship Id="rId72" Type="http://schemas.openxmlformats.org/officeDocument/2006/relationships/hyperlink" Target="consultantplus://offline/ref=8AF5148A04143D2CB846883A304B28AA148BE0C177B93F8EE9527D93691DBCFC7B4C882887C110CFc4U8G" TargetMode="External"/><Relationship Id="rId93" Type="http://schemas.openxmlformats.org/officeDocument/2006/relationships/hyperlink" Target="consultantplus://offline/ref=8AF5148A04143D2CB846883A304B28AA148BE2C277BE3F8EE9527D93691DBCFC7B4C882887C110CBc4U8G" TargetMode="External"/><Relationship Id="rId189" Type="http://schemas.openxmlformats.org/officeDocument/2006/relationships/hyperlink" Target="consultantplus://offline/ref=8AF5148A04143D2CB846883A304B28AA178CE2C176BD3F8EE9527D93691DBCFC7B4C882887C113CFc4UEG" TargetMode="External"/><Relationship Id="rId375" Type="http://schemas.openxmlformats.org/officeDocument/2006/relationships/hyperlink" Target="consultantplus://offline/ref=8AF5148A04143D2CB846883A304B28AA1484E2C875BE3F8EE9527D93691DBCFC7B4C882887C110C9c4UBG" TargetMode="External"/><Relationship Id="rId396" Type="http://schemas.openxmlformats.org/officeDocument/2006/relationships/hyperlink" Target="consultantplus://offline/ref=8AF5148A04143D2CB846883A304B28AA148BEAC576B83F8EE9527D93691DBCFC7B4C882887C112CBc4UBG" TargetMode="External"/><Relationship Id="rId561" Type="http://schemas.openxmlformats.org/officeDocument/2006/relationships/hyperlink" Target="consultantplus://offline/ref=8AF5148A04143D2CB846883A304B28AA178CE2C179BC3F8EE9527D93691DBCFC7B4C882887C110CFc4U5G" TargetMode="External"/><Relationship Id="rId582" Type="http://schemas.openxmlformats.org/officeDocument/2006/relationships/hyperlink" Target="consultantplus://offline/ref=8AF5148A04143D2CB846883A304B28AA148BE2C277BE3F8EE9527D93691DBCFC7B4C882887C111C9c4UEG" TargetMode="External"/><Relationship Id="rId617" Type="http://schemas.openxmlformats.org/officeDocument/2006/relationships/hyperlink" Target="consultantplus://offline/ref=8AF5148A04143D2CB846883A304B28AA148BE2C277BE3F8EE9527D93691DBCFC7B4C882887C111CEc4U8G" TargetMode="External"/><Relationship Id="rId638" Type="http://schemas.openxmlformats.org/officeDocument/2006/relationships/hyperlink" Target="consultantplus://offline/ref=8AF5148A04143D2CB846883A304B28AA178CE2C274BE3F8EE9527D93691DBCFC7B4C882887C110C9c4UFG" TargetMode="External"/><Relationship Id="rId659" Type="http://schemas.openxmlformats.org/officeDocument/2006/relationships/hyperlink" Target="consultantplus://offline/ref=8AF5148A04143D2CB846883A304B28AA148AE6C974B83F8EE9527D93691DBCFC7B4C882887C110C8c4UDG" TargetMode="External"/><Relationship Id="rId3" Type="http://schemas.openxmlformats.org/officeDocument/2006/relationships/webSettings" Target="webSettings.xml"/><Relationship Id="rId214" Type="http://schemas.openxmlformats.org/officeDocument/2006/relationships/hyperlink" Target="consultantplus://offline/ref=8AF5148A04143D2CB846883A304B28AA1488EAC676BD3F8EE9527D93691DBCFC7B4C882887C110CFc4U8G" TargetMode="External"/><Relationship Id="rId235" Type="http://schemas.openxmlformats.org/officeDocument/2006/relationships/hyperlink" Target="consultantplus://offline/ref=8AF5148A04143D2CB846883A304B28AA1485E4C472BC3F8EE9527D93691DBCFC7B4C882887C110CBc4UEG" TargetMode="External"/><Relationship Id="rId256" Type="http://schemas.openxmlformats.org/officeDocument/2006/relationships/hyperlink" Target="consultantplus://offline/ref=8AF5148A04143D2CB846883A304B28AA1484E7C170BF3F8EE9527D93691DBCFC7B4C882887C110CBc4U8G" TargetMode="External"/><Relationship Id="rId277" Type="http://schemas.openxmlformats.org/officeDocument/2006/relationships/hyperlink" Target="consultantplus://offline/ref=8AF5148A04143D2CB846883A304B28AA178CE2C174BE3F8EE9527D93691DBCFC7B4C882887C110C9c4UDG" TargetMode="External"/><Relationship Id="rId298" Type="http://schemas.openxmlformats.org/officeDocument/2006/relationships/hyperlink" Target="consultantplus://offline/ref=8AF5148A04143D2CB846883A304B28AA178CE3C976B43F8EE9527D93691DBCFC7B4C882B87C4c1U6G" TargetMode="External"/><Relationship Id="rId400" Type="http://schemas.openxmlformats.org/officeDocument/2006/relationships/hyperlink" Target="consultantplus://offline/ref=8AF5148A04143D2CB846883A304B28AA148BE2C275B43F8EE9527D93691DBCFC7B4C882887C110C8c4UBG" TargetMode="External"/><Relationship Id="rId421" Type="http://schemas.openxmlformats.org/officeDocument/2006/relationships/hyperlink" Target="consultantplus://offline/ref=8AF5148A04143D2CB846883A304B28AA148BE0C178BF3F8EE9527D93691DBCFC7B4C882887C110CBc4U9G" TargetMode="External"/><Relationship Id="rId442" Type="http://schemas.openxmlformats.org/officeDocument/2006/relationships/hyperlink" Target="consultantplus://offline/ref=8AF5148A04143D2CB846883A304B28AA1484E1C672BC3F8EE9527D93691DBCFC7B4C882887C111CAc4U4G" TargetMode="External"/><Relationship Id="rId463" Type="http://schemas.openxmlformats.org/officeDocument/2006/relationships/hyperlink" Target="consultantplus://offline/ref=8AF5148A04143D2CB846883A304B28AA148AE4C072BB3F8EE9527D93691DBCFC7B4C882887C110C9c4UBG" TargetMode="External"/><Relationship Id="rId484" Type="http://schemas.openxmlformats.org/officeDocument/2006/relationships/hyperlink" Target="consultantplus://offline/ref=8AF5148A04143D2CB846883A304B28AA148DE3C377BC3F8EE9527D93691DBCFC7B4C882887C110CAc4U4G" TargetMode="External"/><Relationship Id="rId519" Type="http://schemas.openxmlformats.org/officeDocument/2006/relationships/hyperlink" Target="consultantplus://offline/ref=8AF5148A04143D2CB846883A304B28AA1485E2C572BC3F8EE9527D93691DBCFC7B4C882887C110C8c4U8G" TargetMode="External"/><Relationship Id="rId670" Type="http://schemas.openxmlformats.org/officeDocument/2006/relationships/hyperlink" Target="consultantplus://offline/ref=8AF5148A04143D2CB846883A304B28AA148BE5C375B53F8EE9527D93691DBCFC7B4C882887C110CFc4UDG" TargetMode="External"/><Relationship Id="rId705" Type="http://schemas.openxmlformats.org/officeDocument/2006/relationships/hyperlink" Target="consultantplus://offline/ref=8AF5148A04143D2CB846883A304B28AA1489EBC379B66284E10B7191c6UEG" TargetMode="External"/><Relationship Id="rId116" Type="http://schemas.openxmlformats.org/officeDocument/2006/relationships/hyperlink" Target="consultantplus://offline/ref=8AF5148A04143D2CB846883A304B28AA178CE2C174BE3F8EE9527D93691DBCFC7B4C882887C110C8c4UDG" TargetMode="External"/><Relationship Id="rId137" Type="http://schemas.openxmlformats.org/officeDocument/2006/relationships/hyperlink" Target="consultantplus://offline/ref=8AF5148A04143D2CB846883A304B28AA1D84EAC175B66284E10B71916E12E3EB7C05842987C111cCUFG" TargetMode="External"/><Relationship Id="rId158" Type="http://schemas.openxmlformats.org/officeDocument/2006/relationships/hyperlink" Target="consultantplus://offline/ref=8AF5148A04143D2CB846883A304B28AA148BE2C277BE3F8EE9527D93691DBCFC7B4C882887C110C9c4U8G" TargetMode="External"/><Relationship Id="rId302" Type="http://schemas.openxmlformats.org/officeDocument/2006/relationships/hyperlink" Target="consultantplus://offline/ref=8AF5148A04143D2CB846883A304B28AA178CE2C174BE3F8EE9527D93691DBCFC7B4C882887C110C9c4UFG" TargetMode="External"/><Relationship Id="rId323" Type="http://schemas.openxmlformats.org/officeDocument/2006/relationships/hyperlink" Target="consultantplus://offline/ref=8AF5148A04143D2CB846883A304B28AA178CE2C279BA3F8EE9527D93691DBCFC7B4C882887C110CEc4UFG" TargetMode="External"/><Relationship Id="rId344" Type="http://schemas.openxmlformats.org/officeDocument/2006/relationships/hyperlink" Target="consultantplus://offline/ref=8AF5148A04143D2CB846883A304B28AA178CE2C174BE3F8EE9527D93691DBCFC7B4C882887C110CEc4UEG" TargetMode="External"/><Relationship Id="rId530" Type="http://schemas.openxmlformats.org/officeDocument/2006/relationships/hyperlink" Target="consultantplus://offline/ref=8AF5148A04143D2CB846883A304B28AA1488E5C071BC3F8EE9527D93691DBCFC7B4C882887C110CBc4U8G" TargetMode="External"/><Relationship Id="rId691" Type="http://schemas.openxmlformats.org/officeDocument/2006/relationships/hyperlink" Target="consultantplus://offline/ref=8AF5148A04143D2CB846883A304B28AA148BE2C277B83F8EE9527D93691DBCFC7B4C882887C112CAc4UAG" TargetMode="External"/><Relationship Id="rId20" Type="http://schemas.openxmlformats.org/officeDocument/2006/relationships/hyperlink" Target="consultantplus://offline/ref=8AF5148A04143D2CB846883A304B28AA178CE2C279BA3F8EE9527D93691DBCFC7B4C882887C110CAc4U5G" TargetMode="External"/><Relationship Id="rId41" Type="http://schemas.openxmlformats.org/officeDocument/2006/relationships/hyperlink" Target="consultantplus://offline/ref=8AF5148A04143D2CB846883A304B28AA1488E3C078B43F8EE9527D93691DBCFC7B4C882887C110CAc4U5G" TargetMode="External"/><Relationship Id="rId62" Type="http://schemas.openxmlformats.org/officeDocument/2006/relationships/hyperlink" Target="consultantplus://offline/ref=8AF5148A04143D2CB846883A304B28AA148AE1C671B83F8EE9527D93691DBCFC7B4C882887C110C3c4U8G" TargetMode="External"/><Relationship Id="rId83" Type="http://schemas.openxmlformats.org/officeDocument/2006/relationships/hyperlink" Target="consultantplus://offline/ref=8AF5148A04143D2CB846883A304B28AA1485E2C572BB3F8EE9527D93691DBCFC7B4C882887C110CAc4U5G" TargetMode="External"/><Relationship Id="rId179" Type="http://schemas.openxmlformats.org/officeDocument/2006/relationships/hyperlink" Target="consultantplus://offline/ref=8AF5148A04143D2CB846883A304B28AA148FEBC579B93F8EE9527D93691DBCFC7B4C882887C112C2c4U5G" TargetMode="External"/><Relationship Id="rId365" Type="http://schemas.openxmlformats.org/officeDocument/2006/relationships/hyperlink" Target="consultantplus://offline/ref=8AF5148A04143D2CB846883A304B28AA1489E4C574BB3F8EE9527D93691DBCFC7B4C882887C110C8c4U9G" TargetMode="External"/><Relationship Id="rId386" Type="http://schemas.openxmlformats.org/officeDocument/2006/relationships/hyperlink" Target="consultantplus://offline/ref=8AF5148A04143D2CB846883A304B28AA148AE1C671B83F8EE9527D93691DBCFC7B4C882887C110C3c4U5G" TargetMode="External"/><Relationship Id="rId551" Type="http://schemas.openxmlformats.org/officeDocument/2006/relationships/hyperlink" Target="consultantplus://offline/ref=8AF5148A04143D2CB846883A304B28AA148BE2C277BE3F8EE9527D93691DBCFC7B4C882887C111C8c4UAG" TargetMode="External"/><Relationship Id="rId572" Type="http://schemas.openxmlformats.org/officeDocument/2006/relationships/hyperlink" Target="consultantplus://offline/ref=8AF5148A04143D2CB846883A304B28AA148BE2C276BB3F8EE9527D93691DBCFC7B4C882887C110C9c4U5G" TargetMode="External"/><Relationship Id="rId593" Type="http://schemas.openxmlformats.org/officeDocument/2006/relationships/hyperlink" Target="consultantplus://offline/ref=8AF5148A04143D2CB846883A304B28AA178CE2C174BE3F8EE9527D93691DBCFC7B4C882887C111CEc4U4G" TargetMode="External"/><Relationship Id="rId607" Type="http://schemas.openxmlformats.org/officeDocument/2006/relationships/hyperlink" Target="consultantplus://offline/ref=8AF5148A04143D2CB846883A304B28AA1484E0C377BF3F8EE9527D93691DBCFC7B4C882887C115C3c4UFG" TargetMode="External"/><Relationship Id="rId628" Type="http://schemas.openxmlformats.org/officeDocument/2006/relationships/hyperlink" Target="consultantplus://offline/ref=8AF5148A04143D2CB846883A304B28AA148BE2C277BE3F8EE9527D93691DBCFC7B4C882887C111CFc4UCG" TargetMode="External"/><Relationship Id="rId649" Type="http://schemas.openxmlformats.org/officeDocument/2006/relationships/hyperlink" Target="consultantplus://offline/ref=8AF5148A04143D2CB846883A304B28AA1485E0C177BB3F8EE9527D9369c1UDG" TargetMode="External"/><Relationship Id="rId190" Type="http://schemas.openxmlformats.org/officeDocument/2006/relationships/hyperlink" Target="consultantplus://offline/ref=8AF5148A04143D2CB846883A304B28AA148BE2C274BC3F8EE9527D93691DBCFC7B4C882887C111CCc4UBG" TargetMode="External"/><Relationship Id="rId204" Type="http://schemas.openxmlformats.org/officeDocument/2006/relationships/hyperlink" Target="consultantplus://offline/ref=8AF5148A04143D2CB846883A304B28AA1D88E7C77AEB688CB8077396614DF4EC3509852987C1c1U9G" TargetMode="External"/><Relationship Id="rId225" Type="http://schemas.openxmlformats.org/officeDocument/2006/relationships/hyperlink" Target="consultantplus://offline/ref=8AF5148A04143D2CB846883A304B28AA148BE2C277BE3F8EE9527D93691DBCFC7B4C882887C110CDc4UBG" TargetMode="External"/><Relationship Id="rId246" Type="http://schemas.openxmlformats.org/officeDocument/2006/relationships/hyperlink" Target="consultantplus://offline/ref=8AF5148A04143D2CB846883A304B28AA148BE2C277BE3F8EE9527D93691DBCFC7B4C882887C110C2c4UCG" TargetMode="External"/><Relationship Id="rId267" Type="http://schemas.openxmlformats.org/officeDocument/2006/relationships/hyperlink" Target="consultantplus://offline/ref=8AF5148A04143D2CB846883A304B28AA148AE2C975BC3F8EE9527D93691DBCFC7B4C882887C110CFc4UAG" TargetMode="External"/><Relationship Id="rId288" Type="http://schemas.openxmlformats.org/officeDocument/2006/relationships/hyperlink" Target="consultantplus://offline/ref=8AF5148A04143D2CB846883A304B28AA1484EAC572BD3F8EE9527D93691DBCFC7B4C882887C110CBc4U8G" TargetMode="External"/><Relationship Id="rId411" Type="http://schemas.openxmlformats.org/officeDocument/2006/relationships/hyperlink" Target="consultantplus://offline/ref=8AF5148A04143D2CB846883A304B28AA178CE2C274BF3F8EE9527D93691DBCFC7B4C882887C110C9c4UFG" TargetMode="External"/><Relationship Id="rId432" Type="http://schemas.openxmlformats.org/officeDocument/2006/relationships/hyperlink" Target="consultantplus://offline/ref=8AF5148A04143D2CB846883A304B28AA1485EBC975BC3F8EE9527D93691DBCFC7B4C882C82C9c1U1G" TargetMode="External"/><Relationship Id="rId453" Type="http://schemas.openxmlformats.org/officeDocument/2006/relationships/hyperlink" Target="consultantplus://offline/ref=8AF5148A04143D2CB846883A304B28AA178CE2C274BF3F8EE9527D93691DBCFC7B4C882887C110C9c4U8G" TargetMode="External"/><Relationship Id="rId474" Type="http://schemas.openxmlformats.org/officeDocument/2006/relationships/hyperlink" Target="consultantplus://offline/ref=8AF5148A04143D2CB846883A304B28AA148BE7C177B83F8EE9527D93691DBCFC7B4C882887C110CBc4UDG" TargetMode="External"/><Relationship Id="rId509" Type="http://schemas.openxmlformats.org/officeDocument/2006/relationships/hyperlink" Target="consultantplus://offline/ref=8AF5148A04143D2CB846883A304B28AA1488E3C078B43F8EE9527D93691DBCFC7B4C882887C110CBc4U9G" TargetMode="External"/><Relationship Id="rId660" Type="http://schemas.openxmlformats.org/officeDocument/2006/relationships/hyperlink" Target="consultantplus://offline/ref=8AF5148A04143D2CB846883A304B28AA148BE5C375B53F8EE9527D93691DBCFC7B4C882887C110CEc4UFG" TargetMode="External"/><Relationship Id="rId106" Type="http://schemas.openxmlformats.org/officeDocument/2006/relationships/hyperlink" Target="consultantplus://offline/ref=8AF5148A04143D2CB846883A304B28AA178CE2C274BF3F8EE9527D93691DBCFC7B4C882887C110CBc4UDG" TargetMode="External"/><Relationship Id="rId127" Type="http://schemas.openxmlformats.org/officeDocument/2006/relationships/hyperlink" Target="consultantplus://offline/ref=8AF5148A04143D2CB846883A304B28AA148BE2C277BE3F8EE9527D93691DBCFC7B4C882887C110C8c4UEG" TargetMode="External"/><Relationship Id="rId313" Type="http://schemas.openxmlformats.org/officeDocument/2006/relationships/hyperlink" Target="consultantplus://offline/ref=8AF5148A04143D2CB846883A304B28AA178CE2C274BF3F8EE9527D93691DBCFC7B4C882887C110C8c4UFG" TargetMode="External"/><Relationship Id="rId495" Type="http://schemas.openxmlformats.org/officeDocument/2006/relationships/hyperlink" Target="consultantplus://offline/ref=8AF5148A04143D2CB846883A304B28AA148AEBC874B83F8EE9527D93691DBCFC7B4C882887C110CBc4UFG" TargetMode="External"/><Relationship Id="rId681" Type="http://schemas.openxmlformats.org/officeDocument/2006/relationships/hyperlink" Target="consultantplus://offline/ref=8AF5148A04143D2CB846883A304B28AA148AE6C974B83F8EE9527D93691DBCFC7B4C882887C110C9c4UBG" TargetMode="External"/><Relationship Id="rId10" Type="http://schemas.openxmlformats.org/officeDocument/2006/relationships/hyperlink" Target="consultantplus://offline/ref=8AF5148A04143D2CB846883A304B28AA178CE2C072B93F8EE9527D93691DBCFC7B4C882887C112C8c4UBG" TargetMode="External"/><Relationship Id="rId31" Type="http://schemas.openxmlformats.org/officeDocument/2006/relationships/hyperlink" Target="consultantplus://offline/ref=8AF5148A04143D2CB846883A304B28AA1485E2C777BF3F8EE9527D93691DBCFC7B4C882887C012CEc4U8G" TargetMode="External"/><Relationship Id="rId52" Type="http://schemas.openxmlformats.org/officeDocument/2006/relationships/hyperlink" Target="consultantplus://offline/ref=8AF5148A04143D2CB846883A304B28AA1488EAC676BD3F8EE9527D93691DBCFC7B4C882887C110CEc4UFG" TargetMode="External"/><Relationship Id="rId73" Type="http://schemas.openxmlformats.org/officeDocument/2006/relationships/hyperlink" Target="consultantplus://offline/ref=8AF5148A04143D2CB846883A304B28AA148BE5C177BC3F8EE9527D93691DBCFC7B4C882887C110CAc4U5G" TargetMode="External"/><Relationship Id="rId94" Type="http://schemas.openxmlformats.org/officeDocument/2006/relationships/hyperlink" Target="consultantplus://offline/ref=8AF5148A04143D2CB846883A304B28AA178CE2C174BE3F8EE9527D93691DBCFC7B4C882887C110CBc4UDG" TargetMode="External"/><Relationship Id="rId148" Type="http://schemas.openxmlformats.org/officeDocument/2006/relationships/hyperlink" Target="consultantplus://offline/ref=8AF5148A04143D2CB846883A304B28AA148BE5C974B53F8EE9527D93691DBCFC7B4C882887C110C9c4UDG" TargetMode="External"/><Relationship Id="rId169" Type="http://schemas.openxmlformats.org/officeDocument/2006/relationships/hyperlink" Target="consultantplus://offline/ref=8AF5148A04143D2CB846883A304B28AA148AEBC172BA3F8EE9527D93691DBCFC7B4C882887C112CAc4UBG" TargetMode="External"/><Relationship Id="rId334" Type="http://schemas.openxmlformats.org/officeDocument/2006/relationships/hyperlink" Target="consultantplus://offline/ref=8AF5148A04143D2CB846883A304B28AA1484E2C875BF3F8EE9527D93691DBCFC7B4C882887C111C9c4UEG" TargetMode="External"/><Relationship Id="rId355" Type="http://schemas.openxmlformats.org/officeDocument/2006/relationships/hyperlink" Target="consultantplus://offline/ref=8AF5148A04143D2CB846883A304B28AA148BE5C177BC3F8EE9527D93691DBCFC7B4C882887C110CBc4UEG" TargetMode="External"/><Relationship Id="rId376" Type="http://schemas.openxmlformats.org/officeDocument/2006/relationships/hyperlink" Target="consultantplus://offline/ref=8AF5148A04143D2CB846883A304B28AA148BE0C178BF3F8EE9527D93691DBCFC7B4C882887C110CBc4UDG" TargetMode="External"/><Relationship Id="rId397" Type="http://schemas.openxmlformats.org/officeDocument/2006/relationships/hyperlink" Target="consultantplus://offline/ref=8AF5148A04143D2CB846883A304B28AA148BE2C275B83F8EE9527D93691DBCFC7B4C882887C110C9c4U8G" TargetMode="External"/><Relationship Id="rId520" Type="http://schemas.openxmlformats.org/officeDocument/2006/relationships/hyperlink" Target="consultantplus://offline/ref=8AF5148A04143D2CB846883A304B28AA148AE5C175BC3F8EE9527D93691DBCFC7B4C882887C015CBc4UAG" TargetMode="External"/><Relationship Id="rId541" Type="http://schemas.openxmlformats.org/officeDocument/2006/relationships/hyperlink" Target="consultantplus://offline/ref=8AF5148A04143D2CB846883A304B28AA148BE2C275B43F8EE9527D93691DBCFC7B4C882887C110CEc4UEG" TargetMode="External"/><Relationship Id="rId562" Type="http://schemas.openxmlformats.org/officeDocument/2006/relationships/hyperlink" Target="consultantplus://offline/ref=8AF5148A04143D2CB846883A304B28AA178CE2C174BE3F8EE9527D93691DBCFC7B4C882887C111CEc4UDG" TargetMode="External"/><Relationship Id="rId583" Type="http://schemas.openxmlformats.org/officeDocument/2006/relationships/hyperlink" Target="consultantplus://offline/ref=8AF5148A04143D2CB846883A304B28AA148BE2C277BE3F8EE9527D93691DBCFC7B4C882887C111C9c4UFG" TargetMode="External"/><Relationship Id="rId618" Type="http://schemas.openxmlformats.org/officeDocument/2006/relationships/hyperlink" Target="consultantplus://offline/ref=8AF5148A04143D2CB846883A304B28AA1484EAC576B83F8EE9527D9369c1UDG" TargetMode="External"/><Relationship Id="rId639" Type="http://schemas.openxmlformats.org/officeDocument/2006/relationships/hyperlink" Target="consultantplus://offline/ref=8AF5148A04143D2CB846883A304B28AA178CE2C274BE3F8EE9527D93691DBCFC7B4C882887C110C9c4U9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AF5148A04143D2CB846883A304B28AA148FEBC579B93F8EE9527D93691DBCFC7B4C882887C112C3c4UDG" TargetMode="External"/><Relationship Id="rId215" Type="http://schemas.openxmlformats.org/officeDocument/2006/relationships/hyperlink" Target="consultantplus://offline/ref=8AF5148A04143D2CB846883A304B28AA1D84EAC175B66284E10B71916E12E3EB7C05842987C111cCUDG" TargetMode="External"/><Relationship Id="rId236" Type="http://schemas.openxmlformats.org/officeDocument/2006/relationships/hyperlink" Target="consultantplus://offline/ref=8AF5148A04143D2CB846883A304B28AA1484E4C874B93F8EE9527D93691DBCFC7B4C882887C014C8c4UFG" TargetMode="External"/><Relationship Id="rId257" Type="http://schemas.openxmlformats.org/officeDocument/2006/relationships/hyperlink" Target="consultantplus://offline/ref=8AF5148A04143D2CB846883A304B28AA1484E7C170BF3F8EE9527D93691DBCFC7B4C882887C110C9c4U9G" TargetMode="External"/><Relationship Id="rId278" Type="http://schemas.openxmlformats.org/officeDocument/2006/relationships/hyperlink" Target="consultantplus://offline/ref=8AF5148A04143D2CB846883A304B28AA1488EAC674BD3F8EE9527D93691DBCFC7B4C882887C110CBc4UDG" TargetMode="External"/><Relationship Id="rId401" Type="http://schemas.openxmlformats.org/officeDocument/2006/relationships/hyperlink" Target="consultantplus://offline/ref=8AF5148A04143D2CB846883A304B28AA148BE2C275B83F8EE9527D93691DBCFC7B4C882887C110C9c4U9G" TargetMode="External"/><Relationship Id="rId422" Type="http://schemas.openxmlformats.org/officeDocument/2006/relationships/hyperlink" Target="consultantplus://offline/ref=8AF5148A04143D2CB846883A304B28AA1484E3C972BB3F8EE9527D93691DBCFC7B4C882887C110CDc4UDG" TargetMode="External"/><Relationship Id="rId443" Type="http://schemas.openxmlformats.org/officeDocument/2006/relationships/hyperlink" Target="consultantplus://offline/ref=8AF5148A04143D2CB846883A304B28AA1484E2C874B93F8EE9527D93691DBCFC7B4C882887C110C8c4UFG" TargetMode="External"/><Relationship Id="rId464" Type="http://schemas.openxmlformats.org/officeDocument/2006/relationships/hyperlink" Target="consultantplus://offline/ref=8AF5148A04143D2CB846883A304B28AA148BEAC576B83F8EE9527D93691DBCFC7B4C882B86cCU8G" TargetMode="External"/><Relationship Id="rId650" Type="http://schemas.openxmlformats.org/officeDocument/2006/relationships/hyperlink" Target="consultantplus://offline/ref=8AF5148A04143D2CB846883A304B28AA148AE5C072BD3F8EE9527D93691DBCFC7B4C882887C110CBc4UBG" TargetMode="External"/><Relationship Id="rId303" Type="http://schemas.openxmlformats.org/officeDocument/2006/relationships/hyperlink" Target="consultantplus://offline/ref=8AF5148A04143D2CB846883A304B28AA1484E1C578B53F8EE9527D93691DBCFC7B4C882887C111CBc4UCG" TargetMode="External"/><Relationship Id="rId485" Type="http://schemas.openxmlformats.org/officeDocument/2006/relationships/hyperlink" Target="consultantplus://offline/ref=8AF5148A04143D2CB846883A304B28AA1485EBC277B83F8EE9527D93691DBCFC7B4C88c2UDG" TargetMode="External"/><Relationship Id="rId692" Type="http://schemas.openxmlformats.org/officeDocument/2006/relationships/hyperlink" Target="consultantplus://offline/ref=8AF5148A04143D2CB846883A304B28AA148AE6C974B83F8EE9527D93691DBCFC7B4C882887C110CEc4UCG" TargetMode="External"/><Relationship Id="rId706" Type="http://schemas.openxmlformats.org/officeDocument/2006/relationships/hyperlink" Target="consultantplus://offline/ref=8AF5148A04143D2CB8468128324B28AA1688E3C87AEB688CB80773c9U6G" TargetMode="External"/><Relationship Id="rId42" Type="http://schemas.openxmlformats.org/officeDocument/2006/relationships/hyperlink" Target="consultantplus://offline/ref=8AF5148A04143D2CB846883A304B28AA148BE2C275B43F8EE9527D93691DBCFC7B4C882887C110CAc4U5G" TargetMode="External"/><Relationship Id="rId84" Type="http://schemas.openxmlformats.org/officeDocument/2006/relationships/hyperlink" Target="consultantplus://offline/ref=8AF5148A04143D2CB846883A304B28AA1485E2C572BC3F8EE9527D93691DBCFC7B4C882887C110CAc4U4G" TargetMode="External"/><Relationship Id="rId138" Type="http://schemas.openxmlformats.org/officeDocument/2006/relationships/hyperlink" Target="consultantplus://offline/ref=8AF5148A04143D2CB846883A304B28AA1D84EAC175B66284E10B71916E12E3EB7C05842987C111cCUCG" TargetMode="External"/><Relationship Id="rId345" Type="http://schemas.openxmlformats.org/officeDocument/2006/relationships/hyperlink" Target="consultantplus://offline/ref=8AF5148A04143D2CB846883A304B28AA148BE2C579B43F8EE9527D93691DBCFC7B4C882887C110CDc4UCG" TargetMode="External"/><Relationship Id="rId387" Type="http://schemas.openxmlformats.org/officeDocument/2006/relationships/hyperlink" Target="consultantplus://offline/ref=8AF5148A04143D2CB846883A304B28AA148BE2C275B43F8EE9527D93691DBCFC7B4C882887C110C8c4UFG" TargetMode="External"/><Relationship Id="rId510" Type="http://schemas.openxmlformats.org/officeDocument/2006/relationships/hyperlink" Target="consultantplus://offline/ref=8AF5148A04143D2CB846883A304B28AA138AE3C077B66284E10B71916E12E3EB7C05842987C111cCUAG" TargetMode="External"/><Relationship Id="rId552" Type="http://schemas.openxmlformats.org/officeDocument/2006/relationships/hyperlink" Target="consultantplus://offline/ref=8AF5148A04143D2CB846883A304B28AA178CE2C274BF3F8EE9527D93691DBCFC7B4C882887C110CDc4UBG" TargetMode="External"/><Relationship Id="rId594" Type="http://schemas.openxmlformats.org/officeDocument/2006/relationships/hyperlink" Target="consultantplus://offline/ref=8AF5148A04143D2CB846883A304B28AA1485E7C676BB3F8EE9527D93691DBCFC7B4C882887C110CBc4UFG" TargetMode="External"/><Relationship Id="rId608" Type="http://schemas.openxmlformats.org/officeDocument/2006/relationships/hyperlink" Target="consultantplus://offline/ref=8AF5148A04143D2CB846883A304B28AA1488E3C570BE3F8EE9527D93691DBCFC7B4C882887C111CAc4U5G" TargetMode="External"/><Relationship Id="rId191" Type="http://schemas.openxmlformats.org/officeDocument/2006/relationships/hyperlink" Target="consultantplus://offline/ref=8AF5148A04143D2CB846883A304B28AA148BE5C974B53F8EE9527D93691DBCFC7B4C882887C110C9c4UDG" TargetMode="External"/><Relationship Id="rId205" Type="http://schemas.openxmlformats.org/officeDocument/2006/relationships/hyperlink" Target="consultantplus://offline/ref=8AF5148A04143D2CB846883A304B28AA1485EBC276BD3F8EE9527D93691DBCFC7B4C882887C111CFc4U5G" TargetMode="External"/><Relationship Id="rId247" Type="http://schemas.openxmlformats.org/officeDocument/2006/relationships/hyperlink" Target="consultantplus://offline/ref=8AF5148A04143D2CB846883A304B28AA1389E0C779B66284E10B71916E12E3EB7C05842987C112cCUFG" TargetMode="External"/><Relationship Id="rId412" Type="http://schemas.openxmlformats.org/officeDocument/2006/relationships/hyperlink" Target="consultantplus://offline/ref=8AF5148A04143D2CB846883A304B28AA148AE2C372BB3F8EE9527D93691DBCFC7B4C882887C112C9c4UCG" TargetMode="External"/><Relationship Id="rId107" Type="http://schemas.openxmlformats.org/officeDocument/2006/relationships/hyperlink" Target="consultantplus://offline/ref=8AF5148A04143D2CB846883A304B28AA148AE2C975BC3F8EE9527D93691DBCFC7B4C882887C110CEc4UBG" TargetMode="External"/><Relationship Id="rId289" Type="http://schemas.openxmlformats.org/officeDocument/2006/relationships/hyperlink" Target="consultantplus://offline/ref=8AF5148A04143D2CB846883A304B28AA1484E2C875BF3F8EE9527D93691DBCFC7B4C882887C111CCc4U5G" TargetMode="External"/><Relationship Id="rId454" Type="http://schemas.openxmlformats.org/officeDocument/2006/relationships/hyperlink" Target="consultantplus://offline/ref=8AF5148A04143D2CB846883A304B28AA1489E5C276BD3F8EE9527D93691DBCFC7B4C882887C110CBc4UEG" TargetMode="External"/><Relationship Id="rId496" Type="http://schemas.openxmlformats.org/officeDocument/2006/relationships/hyperlink" Target="consultantplus://offline/ref=8AF5148A04143D2CB846883A304B28AA148AEBC874B83F8EE9527D93691DBCFC7B4C882887C110C8c4U4G" TargetMode="External"/><Relationship Id="rId661" Type="http://schemas.openxmlformats.org/officeDocument/2006/relationships/hyperlink" Target="consultantplus://offline/ref=8AF5148A04143D2CB846883A304B28AA148BE5C375B53F8EE9527D93691DBCFC7B4C882887C110CEc4U9G" TargetMode="External"/><Relationship Id="rId11" Type="http://schemas.openxmlformats.org/officeDocument/2006/relationships/hyperlink" Target="consultantplus://offline/ref=8AF5148A04143D2CB846883A304B28AA148FEAC872B83F8EE9527D93691DBCFC7B4C882887C118CFc4UEG" TargetMode="External"/><Relationship Id="rId53" Type="http://schemas.openxmlformats.org/officeDocument/2006/relationships/hyperlink" Target="consultantplus://offline/ref=8AF5148A04143D2CB846883A304B28AA148AE2C372BB3F8EE9527D93691DBCFC7B4C882887C112C8c4U8G" TargetMode="External"/><Relationship Id="rId149" Type="http://schemas.openxmlformats.org/officeDocument/2006/relationships/hyperlink" Target="consultantplus://offline/ref=8AF5148A04143D2CB846883A304B28AA148BE2C275B43F8EE9527D93691DBCFC7B4C882887C110CBc4UCG" TargetMode="External"/><Relationship Id="rId314" Type="http://schemas.openxmlformats.org/officeDocument/2006/relationships/hyperlink" Target="consultantplus://offline/ref=8AF5148A04143D2CB846883A304B28AA148BE2C277BC3F8EE9527D93691DBCFC7B4C882887C110C8c4UEG" TargetMode="External"/><Relationship Id="rId356" Type="http://schemas.openxmlformats.org/officeDocument/2006/relationships/hyperlink" Target="consultantplus://offline/ref=8AF5148A04143D2CB846883A304B28AA1484E2C875BF3F8EE9527D93691DBCFC7B4C882887C111CDc4UFG" TargetMode="External"/><Relationship Id="rId398" Type="http://schemas.openxmlformats.org/officeDocument/2006/relationships/hyperlink" Target="consultantplus://offline/ref=8AF5148A04143D2CB846883A304B28AA178CE2C274BF3F8EE9527D93691DBCFC7B4C882887C110C9c4UDG" TargetMode="External"/><Relationship Id="rId521" Type="http://schemas.openxmlformats.org/officeDocument/2006/relationships/hyperlink" Target="consultantplus://offline/ref=8AF5148A04143D2CB846883A304B28AA1485E2C572BC3F8EE9527D93691DBCFC7B4C882887C110C8c4UAG" TargetMode="External"/><Relationship Id="rId563" Type="http://schemas.openxmlformats.org/officeDocument/2006/relationships/hyperlink" Target="consultantplus://offline/ref=8AF5148A04143D2CB846883A304B28AA1D88E7C77AEB688CB8077396614DF4EC3509852987C1c1U9G" TargetMode="External"/><Relationship Id="rId619" Type="http://schemas.openxmlformats.org/officeDocument/2006/relationships/hyperlink" Target="consultantplus://offline/ref=8AF5148A04143D2CB846883A304B28AA1485E2C777BF3F8EE9527D93691DBCFC7B4C882887C012CEc4UAG" TargetMode="External"/><Relationship Id="rId95" Type="http://schemas.openxmlformats.org/officeDocument/2006/relationships/hyperlink" Target="consultantplus://offline/ref=8AF5148A04143D2CB846883A304B28AA178CE2C174BE3F8EE9527D93691DBCFC7B4C882887C110CBc4UFG" TargetMode="External"/><Relationship Id="rId160" Type="http://schemas.openxmlformats.org/officeDocument/2006/relationships/hyperlink" Target="consultantplus://offline/ref=8AF5148A04143D2CB846883A304B28AA148BE2C277BE3F8EE9527D93691DBCFC7B4C882887C110CEc4UEG" TargetMode="External"/><Relationship Id="rId216" Type="http://schemas.openxmlformats.org/officeDocument/2006/relationships/hyperlink" Target="consultantplus://offline/ref=8AF5148A04143D2CB846883A304B28AA178CE6C177BE3F8EE9527D93691DBCFC7B4C88c2UBG" TargetMode="External"/><Relationship Id="rId423" Type="http://schemas.openxmlformats.org/officeDocument/2006/relationships/hyperlink" Target="consultantplus://offline/ref=8AF5148A04143D2CB846883A304B28AA1484E3C972BB3F8EE9527D93691DBCFC7B4C882887C110CBc4UFG" TargetMode="External"/><Relationship Id="rId258" Type="http://schemas.openxmlformats.org/officeDocument/2006/relationships/hyperlink" Target="consultantplus://offline/ref=8AF5148A04143D2CB846883A304B28AA1488E3C670BC3F8EE9527D93691DBCFC7B4C882887C115CCc4UAG" TargetMode="External"/><Relationship Id="rId465" Type="http://schemas.openxmlformats.org/officeDocument/2006/relationships/hyperlink" Target="consultantplus://offline/ref=8AF5148A04143D2CB846883A304B28AA148BEAC576B83F8EE9527D93691DBCFC7B4C882B87cCU6G" TargetMode="External"/><Relationship Id="rId630" Type="http://schemas.openxmlformats.org/officeDocument/2006/relationships/hyperlink" Target="consultantplus://offline/ref=8AF5148A04143D2CB846883A304B28AA148BE2C277B83F8EE9527D93691DBCFC7B4C882887C112CAc4U9G" TargetMode="External"/><Relationship Id="rId672" Type="http://schemas.openxmlformats.org/officeDocument/2006/relationships/hyperlink" Target="consultantplus://offline/ref=8AF5148A04143D2CB846883A304B28AA148BE5C375B53F8EE9527D93691DBCFC7B4C882887C110CFc4UEG" TargetMode="External"/><Relationship Id="rId22" Type="http://schemas.openxmlformats.org/officeDocument/2006/relationships/hyperlink" Target="consultantplus://offline/ref=8AF5148A04143D2CB846883A304B28AA148FEBC579B93F8EE9527D93691DBCFC7B4C882887C112CDc4UDG" TargetMode="External"/><Relationship Id="rId64" Type="http://schemas.openxmlformats.org/officeDocument/2006/relationships/hyperlink" Target="consultantplus://offline/ref=8AF5148A04143D2CB846883A304B28AA148AE7C571BA3F8EE9527D93691DBCFC7B4C882887C110CAc4U5G" TargetMode="External"/><Relationship Id="rId118" Type="http://schemas.openxmlformats.org/officeDocument/2006/relationships/hyperlink" Target="consultantplus://offline/ref=8AF5148A04143D2CB846883A304B28AA148EE0C871B83F8EE9527D93691DBCFC7B4C882887C110C8c4UAG" TargetMode="External"/><Relationship Id="rId325" Type="http://schemas.openxmlformats.org/officeDocument/2006/relationships/hyperlink" Target="consultantplus://offline/ref=8AF5148A04143D2CB846883A304B28AA148BE2C274BD3F8EE9527D93691DBCFC7B4C882887C111C9c4UAG" TargetMode="External"/><Relationship Id="rId367" Type="http://schemas.openxmlformats.org/officeDocument/2006/relationships/hyperlink" Target="consultantplus://offline/ref=8AF5148A04143D2CB846883A304B28AA148BE5C177BC3F8EE9527D93691DBCFC7B4C882887C110CBc4U9G" TargetMode="External"/><Relationship Id="rId532" Type="http://schemas.openxmlformats.org/officeDocument/2006/relationships/hyperlink" Target="consultantplus://offline/ref=8AF5148A04143D2CB846883A304B28AA1484EBC475BC3F8EE9527D93691DBCFC7B4C882887C110CBc4UBG" TargetMode="External"/><Relationship Id="rId574" Type="http://schemas.openxmlformats.org/officeDocument/2006/relationships/hyperlink" Target="consultantplus://offline/ref=8AF5148A04143D2CB846883A304B28AA178CE2C279BA3F8EE9527D93691DBCFC7B4C882887C111CCc4U4G" TargetMode="External"/><Relationship Id="rId171" Type="http://schemas.openxmlformats.org/officeDocument/2006/relationships/hyperlink" Target="consultantplus://offline/ref=8AF5148A04143D2CB846883A304B28AA178CE2C175BB3F8EE9527D93691DBCFC7B4C882885cCU7G" TargetMode="External"/><Relationship Id="rId227" Type="http://schemas.openxmlformats.org/officeDocument/2006/relationships/hyperlink" Target="consultantplus://offline/ref=8AF5148A04143D2CB846883A304B28AA148BE2C275B43F8EE9527D93691DBCFC7B4C882887C110CBc4UEG" TargetMode="External"/><Relationship Id="rId269" Type="http://schemas.openxmlformats.org/officeDocument/2006/relationships/hyperlink" Target="consultantplus://offline/ref=8AF5148A04143D2CB846883A304B28AA1488E5C071BF3F8EE9527D93691DBCFC7B4C882887C110CAc4U4G" TargetMode="External"/><Relationship Id="rId434" Type="http://schemas.openxmlformats.org/officeDocument/2006/relationships/hyperlink" Target="consultantplus://offline/ref=8AF5148A04143D2CB846883A304B28AA178CE2C174BE3F8EE9527D93691DBCFC7B4C882887C110CEc4UAG" TargetMode="External"/><Relationship Id="rId476" Type="http://schemas.openxmlformats.org/officeDocument/2006/relationships/hyperlink" Target="consultantplus://offline/ref=8AF5148A04143D2CB846883A304B28AA1484E1C578B53F8EE9527D93691DBCFC7B4C882887C111CBc4UDG" TargetMode="External"/><Relationship Id="rId641" Type="http://schemas.openxmlformats.org/officeDocument/2006/relationships/hyperlink" Target="consultantplus://offline/ref=8AF5148A04143D2CB846883A304B28AA148FE0C071B93F8EE9527D93691DBCFC7B4C882887C110CAc4U4G" TargetMode="External"/><Relationship Id="rId683" Type="http://schemas.openxmlformats.org/officeDocument/2006/relationships/hyperlink" Target="consultantplus://offline/ref=8AF5148A04143D2CB846883A304B28AA1488EAC779BD3F8EE9527D93691DBCFC7B4C882887C110C9c4UFG" TargetMode="External"/><Relationship Id="rId33" Type="http://schemas.openxmlformats.org/officeDocument/2006/relationships/hyperlink" Target="consultantplus://offline/ref=8AF5148A04143D2CB846883A304B28AA1488E1C970B43F8EE9527D93691DBCFC7B4C882887C113C9c4UBG" TargetMode="External"/><Relationship Id="rId129" Type="http://schemas.openxmlformats.org/officeDocument/2006/relationships/hyperlink" Target="consultantplus://offline/ref=8AF5148A04143D2CB846883A304B28AA148BE2C277BE3F8EE9527D93691DBCFC7B4C882887C110C8c4UBG" TargetMode="External"/><Relationship Id="rId280" Type="http://schemas.openxmlformats.org/officeDocument/2006/relationships/hyperlink" Target="consultantplus://offline/ref=8AF5148A04143D2CB846883A304B28AA148BE2C275B43F8EE9527D93691DBCFC7B4C882887C110CBc4UAG" TargetMode="External"/><Relationship Id="rId336" Type="http://schemas.openxmlformats.org/officeDocument/2006/relationships/hyperlink" Target="consultantplus://offline/ref=8AF5148A04143D2CB846883A304B28AA148EE2C677BE3F8EE9527D93691DBCFC7B4C882887C110CBc4UFG" TargetMode="External"/><Relationship Id="rId501" Type="http://schemas.openxmlformats.org/officeDocument/2006/relationships/hyperlink" Target="consultantplus://offline/ref=8AF5148A04143D2CB846883A304B28AA148BE6C276B43F8EE9527D93691DBCFC7B4C882887C110CBc4UCG" TargetMode="External"/><Relationship Id="rId543" Type="http://schemas.openxmlformats.org/officeDocument/2006/relationships/hyperlink" Target="consultantplus://offline/ref=8AF5148A04143D2CB846883A304B28AA1D8AE5C772B66284E10B71916E12E3EB7C05842987C111cCU3G" TargetMode="External"/><Relationship Id="rId75" Type="http://schemas.openxmlformats.org/officeDocument/2006/relationships/hyperlink" Target="consultantplus://offline/ref=8AF5148A04143D2CB846883A304B28AA148BEAC976BF3F8EE9527D93691DBCFC7B4C882887C110C8c4UBG" TargetMode="External"/><Relationship Id="rId140" Type="http://schemas.openxmlformats.org/officeDocument/2006/relationships/hyperlink" Target="consultantplus://offline/ref=8AF5148A04143D2CB846883A304B28AA148BE5C974B53F8EE9527D93691DBCFC7B4C882887C011CEc4U8G" TargetMode="External"/><Relationship Id="rId182" Type="http://schemas.openxmlformats.org/officeDocument/2006/relationships/hyperlink" Target="consultantplus://offline/ref=8AF5148A04143D2CB846883A304B28AA178CE2C176BD3F8EE9527D93691DBCFC7B4C882887C113CFc4UDG" TargetMode="External"/><Relationship Id="rId378" Type="http://schemas.openxmlformats.org/officeDocument/2006/relationships/hyperlink" Target="consultantplus://offline/ref=8AF5148A04143D2CB846883A304B28AA1484EBC475BC3F8EE9527D93691DBCFC7B4C882887C110CBc4UBG" TargetMode="External"/><Relationship Id="rId403" Type="http://schemas.openxmlformats.org/officeDocument/2006/relationships/hyperlink" Target="consultantplus://offline/ref=8AF5148A04143D2CB846883A304B28AA1484EBC475BC3F8EE9527D93691DBCFC7B4C882887C110CBc4UBG" TargetMode="External"/><Relationship Id="rId585" Type="http://schemas.openxmlformats.org/officeDocument/2006/relationships/hyperlink" Target="consultantplus://offline/ref=8AF5148A04143D2CB846883A304B28AA1485E3C671BD3F8EE9527D93691DBCFC7B4C882887C110CBc4UEG" TargetMode="External"/><Relationship Id="rId6" Type="http://schemas.openxmlformats.org/officeDocument/2006/relationships/hyperlink" Target="consultantplus://offline/ref=8AF5148A04143D2CB846883A304B28AA178CE3C679BF3F8EE9527D93691DBCFC7B4C882887C111CAc4U4G" TargetMode="External"/><Relationship Id="rId238" Type="http://schemas.openxmlformats.org/officeDocument/2006/relationships/hyperlink" Target="consultantplus://offline/ref=8AF5148A04143D2CB846883A304B28AA148AEAC573BE3F8EE9527D93691DBCFC7B4C882887C110C8c4UAG" TargetMode="External"/><Relationship Id="rId445" Type="http://schemas.openxmlformats.org/officeDocument/2006/relationships/hyperlink" Target="consultantplus://offline/ref=8AF5148A04143D2CB846883A304B28AA1484E2C874B93F8EE9527D93691DBCFC7B4C882887C110C8c4UBG" TargetMode="External"/><Relationship Id="rId487" Type="http://schemas.openxmlformats.org/officeDocument/2006/relationships/hyperlink" Target="consultantplus://offline/ref=8AF5148A04143D2CB846883A304B28AA178CE3C679BF3F8EE9527D93691DBCFC7B4C882887C111CBc4U4G" TargetMode="External"/><Relationship Id="rId610" Type="http://schemas.openxmlformats.org/officeDocument/2006/relationships/hyperlink" Target="consultantplus://offline/ref=8AF5148A04143D2CB846883A304B28AA148DE0C278BA3F8EE9527D93691DBCFC7B4C882887C110CBc4U9G" TargetMode="External"/><Relationship Id="rId652" Type="http://schemas.openxmlformats.org/officeDocument/2006/relationships/hyperlink" Target="consultantplus://offline/ref=8AF5148A04143D2CB846883A304B28AA148BE5C375B53F8EE9527D93691DBCFC7B4C882887C110C9c4U5G" TargetMode="External"/><Relationship Id="rId694" Type="http://schemas.openxmlformats.org/officeDocument/2006/relationships/hyperlink" Target="consultantplus://offline/ref=8AF5148A04143D2CB846883A304B28AA148BE5C375B53F8EE9527D93691DBCFC7B4C882887C110CFc4U8G" TargetMode="External"/><Relationship Id="rId708" Type="http://schemas.openxmlformats.org/officeDocument/2006/relationships/hyperlink" Target="consultantplus://offline/ref=8AF5148A04143D2CB846883A304B28AA148AE5C075B93F8EE9527D93691DBCFC7B4C882887C113CFc4U8G" TargetMode="External"/><Relationship Id="rId291" Type="http://schemas.openxmlformats.org/officeDocument/2006/relationships/hyperlink" Target="consultantplus://offline/ref=8AF5148A04143D2CB846883A304B28AA148AE1C671B83F8EE9527D93691DBCFC7B4C882887C110C3c4U9G" TargetMode="External"/><Relationship Id="rId305" Type="http://schemas.openxmlformats.org/officeDocument/2006/relationships/hyperlink" Target="consultantplus://offline/ref=8AF5148A04143D2CB846883A304B28AA178CE2C274BF3F8EE9527D93691DBCFC7B4C882887C110C8c4UEG" TargetMode="External"/><Relationship Id="rId347" Type="http://schemas.openxmlformats.org/officeDocument/2006/relationships/hyperlink" Target="consultantplus://offline/ref=8AF5148A04143D2CB846883A304B28AA178CE2C174BE3F8EE9527D93691DBCFC7B4C882887C110CEc4U8G" TargetMode="External"/><Relationship Id="rId512" Type="http://schemas.openxmlformats.org/officeDocument/2006/relationships/hyperlink" Target="consultantplus://offline/ref=8AF5148A04143D2CB846883A304B28AA148AE5C175BC3F8EE9527D93691DBCFC7B4C882887C015CBc4UFG" TargetMode="External"/><Relationship Id="rId44" Type="http://schemas.openxmlformats.org/officeDocument/2006/relationships/hyperlink" Target="consultantplus://offline/ref=8AF5148A04143D2CB846883A304B28AA1488E5C071BF3F8EE9527D93691DBCFC7B4C882887C110CAc4U4G" TargetMode="External"/><Relationship Id="rId86" Type="http://schemas.openxmlformats.org/officeDocument/2006/relationships/hyperlink" Target="consultantplus://offline/ref=8AF5148A04143D2CB846883A304B28AA178CE3C772B43F8EE9527D93691DBCFC7B4C882887C112CDc4UBG" TargetMode="External"/><Relationship Id="rId151" Type="http://schemas.openxmlformats.org/officeDocument/2006/relationships/hyperlink" Target="consultantplus://offline/ref=8AF5148A04143D2CB846883A304B28AA148BE5C974B53F8EE9527D93691DBCFC7B4C882887C011CEc4U8G" TargetMode="External"/><Relationship Id="rId389" Type="http://schemas.openxmlformats.org/officeDocument/2006/relationships/hyperlink" Target="consultantplus://offline/ref=8AF5148A04143D2CB846883A304B28AA148AE5C175BC3F8EE9527D93691DBCFC7B4C882887C015CBc4UCG" TargetMode="External"/><Relationship Id="rId554" Type="http://schemas.openxmlformats.org/officeDocument/2006/relationships/hyperlink" Target="consultantplus://offline/ref=8AF5148A04143D2CB846883A304B28AA178CE2C274BF3F8EE9527D93691DBCFC7B4C882887C110CDc4U4G" TargetMode="External"/><Relationship Id="rId596" Type="http://schemas.openxmlformats.org/officeDocument/2006/relationships/hyperlink" Target="consultantplus://offline/ref=8AF5148A04143D2CB846883A304B28AA1485E3C671BC3F8EE9527D93691DBCFC7B4C882887C110CAc4U9G" TargetMode="External"/><Relationship Id="rId193" Type="http://schemas.openxmlformats.org/officeDocument/2006/relationships/hyperlink" Target="consultantplus://offline/ref=8AF5148A04143D2CB846883A304B28AA148BE2C277BF3F8EE9527D93691DBCFC7B4C882887C110CFc4U5G" TargetMode="External"/><Relationship Id="rId207" Type="http://schemas.openxmlformats.org/officeDocument/2006/relationships/hyperlink" Target="consultantplus://offline/ref=8AF5148A04143D2CB846883A304B28AA1484E7C170BF3F8EE9527D93691DBCFC7B4C882887C110C9c4U9G" TargetMode="External"/><Relationship Id="rId249" Type="http://schemas.openxmlformats.org/officeDocument/2006/relationships/hyperlink" Target="consultantplus://offline/ref=8AF5148A04143D2CB846883A304B28AA148BE2C277BE3F8EE9527D93691DBCFC7B4C882887C110C2c4UBG" TargetMode="External"/><Relationship Id="rId414" Type="http://schemas.openxmlformats.org/officeDocument/2006/relationships/hyperlink" Target="consultantplus://offline/ref=8AF5148A04143D2CB846883A304B28AA148BE2C275B43F8EE9527D93691DBCFC7B4C882887C110C9c4UEG" TargetMode="External"/><Relationship Id="rId456" Type="http://schemas.openxmlformats.org/officeDocument/2006/relationships/hyperlink" Target="consultantplus://offline/ref=8AF5148A04143D2CB846883A304B28AA148BE1C570BB3F8EE9527D93691DBCFC7B4C882887C111C8c4U9G" TargetMode="External"/><Relationship Id="rId498" Type="http://schemas.openxmlformats.org/officeDocument/2006/relationships/hyperlink" Target="consultantplus://offline/ref=8AF5148A04143D2CB846883A304B28AA1485E4C571BF3F8EE9527D93691DBCFC7B4C882Dc8UEG" TargetMode="External"/><Relationship Id="rId621" Type="http://schemas.openxmlformats.org/officeDocument/2006/relationships/hyperlink" Target="consultantplus://offline/ref=8AF5148A04143D2CB846883A304B28AA1485E2C777BF3F8EE9527D93691DBCFC7B4C882887C012CFc4UCG" TargetMode="External"/><Relationship Id="rId663" Type="http://schemas.openxmlformats.org/officeDocument/2006/relationships/hyperlink" Target="consultantplus://offline/ref=8AF5148A04143D2CB846883A304B28AA148BE5C375B53F8EE9527D93691DBCFC7B4C882887C110CEc4UBG" TargetMode="External"/><Relationship Id="rId13" Type="http://schemas.openxmlformats.org/officeDocument/2006/relationships/hyperlink" Target="consultantplus://offline/ref=8AF5148A04143D2CB846883A304B28AA128FE3C376B66284E10B71916E12E3EB7C05842987C112cCU3G" TargetMode="External"/><Relationship Id="rId109" Type="http://schemas.openxmlformats.org/officeDocument/2006/relationships/hyperlink" Target="consultantplus://offline/ref=8AF5148A04143D2CB846883A304B28AA178CE2C277BE3F8EE9527D93691DBCFC7B4C882887C112CBc4U4G" TargetMode="External"/><Relationship Id="rId260" Type="http://schemas.openxmlformats.org/officeDocument/2006/relationships/hyperlink" Target="consultantplus://offline/ref=8AF5148A04143D2CB846883A304B28AA1488EAC676BD3F8EE9527D93691DBCFC7B4C882887C110CCc4UEG" TargetMode="External"/><Relationship Id="rId316" Type="http://schemas.openxmlformats.org/officeDocument/2006/relationships/hyperlink" Target="consultantplus://offline/ref=8AF5148A04143D2CB846883A304B28AA1488E3C575B83F8EE9527D93691DBCFC7B4C882887C110CBc4UEG" TargetMode="External"/><Relationship Id="rId523" Type="http://schemas.openxmlformats.org/officeDocument/2006/relationships/hyperlink" Target="consultantplus://offline/ref=8AF5148A04143D2CB846883A304B28AA178CE2C274BF3F8EE9527D93691DBCFC7B4C882887C110CDc4UDG" TargetMode="External"/><Relationship Id="rId55" Type="http://schemas.openxmlformats.org/officeDocument/2006/relationships/hyperlink" Target="consultantplus://offline/ref=8AF5148A04143D2CB846883A304B28AA148BE2C277BF3F8EE9527D93691DBCFC7B4C882887C110CFc4UBG" TargetMode="External"/><Relationship Id="rId97" Type="http://schemas.openxmlformats.org/officeDocument/2006/relationships/hyperlink" Target="consultantplus://offline/ref=8AF5148A04143D2CB846883A304B28AA148AE6C974B83F8EE9527D93691DBCFC7B4C882887C110CBc4UCG" TargetMode="External"/><Relationship Id="rId120" Type="http://schemas.openxmlformats.org/officeDocument/2006/relationships/hyperlink" Target="consultantplus://offline/ref=8AF5148A04143D2CB846883A304B28AA178CE2C174BE3F8EE9527D93691DBCFC7B4C882887C110C8c4U9G" TargetMode="External"/><Relationship Id="rId358" Type="http://schemas.openxmlformats.org/officeDocument/2006/relationships/hyperlink" Target="consultantplus://offline/ref=8AF5148A04143D2CB846883A304B28AA148BE2C478B93F8EE9527D93691DBCFC7B4C882887C110C9c4U8G" TargetMode="External"/><Relationship Id="rId565" Type="http://schemas.openxmlformats.org/officeDocument/2006/relationships/hyperlink" Target="consultantplus://offline/ref=8AF5148A04143D2CB846883A304B28AA1484E7C170BF3F8EE9527D93691DBCFC7B4C882887C110C9c4U9G" TargetMode="External"/><Relationship Id="rId162" Type="http://schemas.openxmlformats.org/officeDocument/2006/relationships/hyperlink" Target="consultantplus://offline/ref=8AF5148A04143D2CB846883A304B28AA1389E0C779B66284E10B71916E12E3EB7C05842987C111cCUAG" TargetMode="External"/><Relationship Id="rId218" Type="http://schemas.openxmlformats.org/officeDocument/2006/relationships/hyperlink" Target="consultantplus://offline/ref=8AF5148A04143D2CB846883A304B28AA148BE5C974B53F8EE9527D93691DBCFC7B4C882887C012CDc4U4G" TargetMode="External"/><Relationship Id="rId425" Type="http://schemas.openxmlformats.org/officeDocument/2006/relationships/hyperlink" Target="consultantplus://offline/ref=8AF5148A04143D2CB846883A304B28AA1484E4C874B93F8EE9527D93691DBCFC7B4C882887C011C3c4U4G" TargetMode="External"/><Relationship Id="rId467" Type="http://schemas.openxmlformats.org/officeDocument/2006/relationships/hyperlink" Target="consultantplus://offline/ref=8AF5148A04143D2CB846883A304B28AA148AE4C776BC3F8EE9527D93691DBCFC7B4C882887C110CFc4UAG" TargetMode="External"/><Relationship Id="rId632" Type="http://schemas.openxmlformats.org/officeDocument/2006/relationships/hyperlink" Target="consultantplus://offline/ref=8AF5148A04143D2CB846883A304B28AA148BE5C375B53F8EE9527D93691DBCFC7B4C882887C110C9c4UCG" TargetMode="External"/><Relationship Id="rId271" Type="http://schemas.openxmlformats.org/officeDocument/2006/relationships/hyperlink" Target="consultantplus://offline/ref=8AF5148A04143D2CB846883A304B28AA138DE5C078B66284E10B71916E12E3EB7C05842987C110cCU2G" TargetMode="External"/><Relationship Id="rId674" Type="http://schemas.openxmlformats.org/officeDocument/2006/relationships/hyperlink" Target="consultantplus://offline/ref=8AF5148A04143D2CB846883A304B28AA178CE2C274BE3F8EE9527D93691DBCFC7B4C882887C110CEc4UFG" TargetMode="External"/><Relationship Id="rId24" Type="http://schemas.openxmlformats.org/officeDocument/2006/relationships/hyperlink" Target="consultantplus://offline/ref=8AF5148A04143D2CB846883A304B28AA148BE2C275B83F8EE9527D93691DBCFC7B4C882887C110CBc4UAG" TargetMode="External"/><Relationship Id="rId66" Type="http://schemas.openxmlformats.org/officeDocument/2006/relationships/hyperlink" Target="consultantplus://offline/ref=8AF5148A04143D2CB846883A304B28AA148BE5C375B53F8EE9527D93691DBCFC7B4C882887C110C8c4UBG" TargetMode="External"/><Relationship Id="rId131" Type="http://schemas.openxmlformats.org/officeDocument/2006/relationships/hyperlink" Target="consultantplus://offline/ref=8AF5148A04143D2CB846883A304B28AA178CE6C177BE3F8EE9527D93691DBCFC7B4C882887C110C8c4U4G" TargetMode="External"/><Relationship Id="rId327" Type="http://schemas.openxmlformats.org/officeDocument/2006/relationships/hyperlink" Target="consultantplus://offline/ref=8AF5148A04143D2CB846883A304B28AA178CE3C874BC3F8EE9527D93691DBCFC7B4C882887C111CAc4U4G" TargetMode="External"/><Relationship Id="rId369" Type="http://schemas.openxmlformats.org/officeDocument/2006/relationships/hyperlink" Target="consultantplus://offline/ref=8AF5148A04143D2CB846883A304B28AA1488E5C071BC3F8EE9527D93691DBCFC7B4C882887C110CBc4UEG" TargetMode="External"/><Relationship Id="rId534" Type="http://schemas.openxmlformats.org/officeDocument/2006/relationships/hyperlink" Target="consultantplus://offline/ref=8AF5148A04143D2CB846883A304B28AA178CE2C176BD3F8EE9527D93691DBCFC7B4C882887C113CCc4UEG" TargetMode="External"/><Relationship Id="rId576" Type="http://schemas.openxmlformats.org/officeDocument/2006/relationships/hyperlink" Target="consultantplus://offline/ref=8AF5148A04143D2CB846883A304B28AA178CE2C279BA3F8EE9527D93691DBCFC7B4C882887C111CDc4UEG" TargetMode="External"/><Relationship Id="rId173" Type="http://schemas.openxmlformats.org/officeDocument/2006/relationships/hyperlink" Target="consultantplus://offline/ref=8AF5148A04143D2CB846883A304B28AA148BE2C276BB3F8EE9527D93691DBCFC7B4C882887C110CBc4UDG" TargetMode="External"/><Relationship Id="rId229" Type="http://schemas.openxmlformats.org/officeDocument/2006/relationships/hyperlink" Target="consultantplus://offline/ref=8AF5148A04143D2CB846883A304B28AA178CE6C177BE3F8EE9527D93691DBCFC7B4C88c2UBG" TargetMode="External"/><Relationship Id="rId380" Type="http://schemas.openxmlformats.org/officeDocument/2006/relationships/hyperlink" Target="consultantplus://offline/ref=8AF5148A04143D2CB846883A304B28AA148BE2C275B43F8EE9527D93691DBCFC7B4C882887C110C8c4UDG" TargetMode="External"/><Relationship Id="rId436" Type="http://schemas.openxmlformats.org/officeDocument/2006/relationships/hyperlink" Target="consultantplus://offline/ref=8AF5148A04143D2CB846883A304B28AA1484EBC176BD3F8EE9527D93691DBCFC7B4C882887C110C8c4UCG" TargetMode="External"/><Relationship Id="rId601" Type="http://schemas.openxmlformats.org/officeDocument/2006/relationships/hyperlink" Target="consultantplus://offline/ref=8AF5148A04143D2CB846883A304B28AA178CE2C174BE3F8EE9527D93691DBCFC7B4C882887C111CFc4UEG" TargetMode="External"/><Relationship Id="rId643" Type="http://schemas.openxmlformats.org/officeDocument/2006/relationships/hyperlink" Target="consultantplus://offline/ref=8AF5148A04143D2CB846883A304B28AA1485E2C777BF3F8EE9527D93691DBCFC7B4C882887C012CFc4UFG" TargetMode="External"/><Relationship Id="rId240" Type="http://schemas.openxmlformats.org/officeDocument/2006/relationships/hyperlink" Target="consultantplus://offline/ref=8AF5148A04143D2CB846883A304B28AA1484E4C874B93F8EE9527D93691DBCFC7B4C882887C110C9c4UCG" TargetMode="External"/><Relationship Id="rId478" Type="http://schemas.openxmlformats.org/officeDocument/2006/relationships/hyperlink" Target="consultantplus://offline/ref=8AF5148A04143D2CB846883A304B28AA178CE3C777BB3F8EE9527D93691DBCFC7B4C882887C110C9c4U9G" TargetMode="External"/><Relationship Id="rId685" Type="http://schemas.openxmlformats.org/officeDocument/2006/relationships/hyperlink" Target="consultantplus://offline/ref=8AF5148A04143D2CB846883A304B28AA148FE2C977BA3F8EE9527D93691DBCFC7B4C882887C417C3c4U5G" TargetMode="External"/><Relationship Id="rId35" Type="http://schemas.openxmlformats.org/officeDocument/2006/relationships/hyperlink" Target="consultantplus://offline/ref=8AF5148A04143D2CB846883A304B28AA178CE2C274BE3F8EE9527D93691DBCFC7B4C882887C110C9c4UEG" TargetMode="External"/><Relationship Id="rId77" Type="http://schemas.openxmlformats.org/officeDocument/2006/relationships/hyperlink" Target="consultantplus://offline/ref=8AF5148A04143D2CB846883A304B28AA1484E2C874B93F8EE9527D93691DBCFC7B4C882887C110CBc4UAG" TargetMode="External"/><Relationship Id="rId100" Type="http://schemas.openxmlformats.org/officeDocument/2006/relationships/hyperlink" Target="consultantplus://offline/ref=8AF5148A04143D2CB846883A304B28AA1489E5C573B93F8EE9527D93691DBCFC7B4C882887C110CBc4UEG" TargetMode="External"/><Relationship Id="rId282" Type="http://schemas.openxmlformats.org/officeDocument/2006/relationships/hyperlink" Target="consultantplus://offline/ref=8AF5148A04143D2CB846883A304B28AA148AE5C175BC3F8EE9527D93691DBCFC7B4C882887C014C3c4UAG" TargetMode="External"/><Relationship Id="rId338" Type="http://schemas.openxmlformats.org/officeDocument/2006/relationships/hyperlink" Target="consultantplus://offline/ref=8AF5148A04143D2CB846883A304B28AA178CE2C274BF3F8EE9527D93691DBCFC7B4C882887C110C8c4UBG" TargetMode="External"/><Relationship Id="rId503" Type="http://schemas.openxmlformats.org/officeDocument/2006/relationships/hyperlink" Target="consultantplus://offline/ref=8AF5148A04143D2CB846883A304B28AA148BE2C277BE3F8EE9527D93691DBCFC7B4C882887C111CBc4UDG" TargetMode="External"/><Relationship Id="rId545" Type="http://schemas.openxmlformats.org/officeDocument/2006/relationships/hyperlink" Target="consultantplus://offline/ref=8AF5148A04143D2CB846883A304B28AA148CEBC870BD3F8EE9527D93691DBCFC7B4C882887C110CBc4UCG" TargetMode="External"/><Relationship Id="rId587" Type="http://schemas.openxmlformats.org/officeDocument/2006/relationships/hyperlink" Target="consultantplus://offline/ref=8AF5148A04143D2CB846883A304B28AA178CE2C174BE3F8EE9527D93691DBCFC7B4C882887C111CEc4UAG" TargetMode="External"/><Relationship Id="rId710" Type="http://schemas.openxmlformats.org/officeDocument/2006/relationships/hyperlink" Target="consultantplus://offline/ref=8AF5148A04143D2CB846883A304B28AA168BEAC472B66284E10B71916E12E3EB7C05842987C114cCUAG" TargetMode="External"/><Relationship Id="rId8" Type="http://schemas.openxmlformats.org/officeDocument/2006/relationships/hyperlink" Target="consultantplus://offline/ref=8AF5148A04143D2CB846883A304B28AA148BEAC079B53F8EE9527D93691DBCFC7B4C882887C118CBc4U8G" TargetMode="External"/><Relationship Id="rId142" Type="http://schemas.openxmlformats.org/officeDocument/2006/relationships/hyperlink" Target="consultantplus://offline/ref=8AF5148A04143D2CB846883A304B28AA148BE5C974B53F8EE9527D93691DBCFC7B4C882887C115CAc4UDG" TargetMode="External"/><Relationship Id="rId184" Type="http://schemas.openxmlformats.org/officeDocument/2006/relationships/hyperlink" Target="consultantplus://offline/ref=8AF5148A04143D2CB846883A304B28AA1D88E7C77AEB688CB8077396614DF4EC3509852987C1c1U9G" TargetMode="External"/><Relationship Id="rId391" Type="http://schemas.openxmlformats.org/officeDocument/2006/relationships/hyperlink" Target="consultantplus://offline/ref=8AF5148A04143D2CB846883A304B28AA178CE2C274BF3F8EE9527D93691DBCFC7B4C882887C110C9c4UCG" TargetMode="External"/><Relationship Id="rId405" Type="http://schemas.openxmlformats.org/officeDocument/2006/relationships/hyperlink" Target="consultantplus://offline/ref=8AF5148A04143D2CB846883A304B28AA148BE2C275B83F8EE9527D93691DBCFC7B4C882887C110C9c4UBG" TargetMode="External"/><Relationship Id="rId447" Type="http://schemas.openxmlformats.org/officeDocument/2006/relationships/hyperlink" Target="consultantplus://offline/ref=8AF5148A04143D2CB846883A304B28AA1484E2C874B93F8EE9527D93691DBCFC7B4C882887C110C8c4U4G" TargetMode="External"/><Relationship Id="rId612" Type="http://schemas.openxmlformats.org/officeDocument/2006/relationships/hyperlink" Target="consultantplus://offline/ref=8AF5148A04143D2CB846883A304B28AA1484E0C377BF3F8EE9527D93691DBCFC7B4C882887C115C3c4U8G" TargetMode="External"/><Relationship Id="rId251" Type="http://schemas.openxmlformats.org/officeDocument/2006/relationships/hyperlink" Target="consultantplus://offline/ref=8AF5148A04143D2CB846883A304B28AA1488EAC676BD3F8EE9527D93691DBCFC7B4C882887C110CFc4U5G" TargetMode="External"/><Relationship Id="rId489" Type="http://schemas.openxmlformats.org/officeDocument/2006/relationships/hyperlink" Target="consultantplus://offline/ref=8AF5148A04143D2CB846883A304B28AA148BE2C276BB3F8EE9527D93691DBCFC7B4C882887C110C8c4UDG" TargetMode="External"/><Relationship Id="rId654" Type="http://schemas.openxmlformats.org/officeDocument/2006/relationships/hyperlink" Target="consultantplus://offline/ref=8AF5148A04143D2CB846883A304B28AA148BE5C375B53F8EE9527D93691DBCFC7B4C882887C110CEc4UDG" TargetMode="External"/><Relationship Id="rId696" Type="http://schemas.openxmlformats.org/officeDocument/2006/relationships/hyperlink" Target="consultantplus://offline/ref=8AF5148A04143D2CB846883A304B28AA1488E3C078B43F8EE9527D93691DBCFC7B4C882887C110CBc4U4G" TargetMode="External"/><Relationship Id="rId46" Type="http://schemas.openxmlformats.org/officeDocument/2006/relationships/hyperlink" Target="consultantplus://offline/ref=8AF5148A04143D2CB846883A304B28AA1488EBC479BD3F8EE9527D93691DBCFC7B4C882887C110CBc4UDG" TargetMode="External"/><Relationship Id="rId293" Type="http://schemas.openxmlformats.org/officeDocument/2006/relationships/hyperlink" Target="consultantplus://offline/ref=8AF5148A04143D2CB846883A304B28AA178CE3C976B43F8EE9527D93691DBCFC7B4C882882C3c1U8G" TargetMode="External"/><Relationship Id="rId307" Type="http://schemas.openxmlformats.org/officeDocument/2006/relationships/hyperlink" Target="consultantplus://offline/ref=8AF5148A04143D2CB846883A304B28AA148BE2C579B43F8EE9527D93691DBCFC7B4C882887C110CCc4U5G" TargetMode="External"/><Relationship Id="rId349" Type="http://schemas.openxmlformats.org/officeDocument/2006/relationships/hyperlink" Target="consultantplus://offline/ref=8AF5148A04143D2CB846883A304B28AA1484E5C671BD3F8EE9527D93691DBCFC7B4C882887C110CAc4U5G" TargetMode="External"/><Relationship Id="rId514" Type="http://schemas.openxmlformats.org/officeDocument/2006/relationships/hyperlink" Target="consultantplus://offline/ref=8AF5148A04143D2CB846883A304B28AA148AE5C175BC3F8EE9527D93691DBCFC7B4C882887C015CBc4U8G" TargetMode="External"/><Relationship Id="rId556" Type="http://schemas.openxmlformats.org/officeDocument/2006/relationships/hyperlink" Target="consultantplus://offline/ref=8AF5148A04143D2CB846883A304B28AA148BE2C277BE3F8EE9527D93691DBCFC7B4C882887C111C8c4UBG" TargetMode="External"/><Relationship Id="rId88" Type="http://schemas.openxmlformats.org/officeDocument/2006/relationships/hyperlink" Target="consultantplus://offline/ref=8AF5148A04143D2CB846883A304B28AA1488E3C078B43F8EE9527D93691DBCFC7B4C882887C110CBc4UDG" TargetMode="External"/><Relationship Id="rId111" Type="http://schemas.openxmlformats.org/officeDocument/2006/relationships/hyperlink" Target="consultantplus://offline/ref=8AF5148A04143D2CB846883A304B28AA148BE2C277BF3F8EE9527D93691DBCFC7B4C882887C110CFc4U4G" TargetMode="External"/><Relationship Id="rId153" Type="http://schemas.openxmlformats.org/officeDocument/2006/relationships/hyperlink" Target="consultantplus://offline/ref=8AF5148A04143D2CB846883A304B28AA148FEBC579B93F8EE9527D93691DBCFC7B4C882887C112C2c4UCG" TargetMode="External"/><Relationship Id="rId195" Type="http://schemas.openxmlformats.org/officeDocument/2006/relationships/hyperlink" Target="consultantplus://offline/ref=8AF5148A04143D2CB846883A304B28AA1488EAC676BD3F8EE9527D93691DBCFC7B4C882887C110CEc4UBG" TargetMode="External"/><Relationship Id="rId209" Type="http://schemas.openxmlformats.org/officeDocument/2006/relationships/hyperlink" Target="consultantplus://offline/ref=8AF5148A04143D2CB846883A304B28AA1485E2C476B83F8EE9527D93691DBCFC7B4C882887C110C8c4UEG" TargetMode="External"/><Relationship Id="rId360" Type="http://schemas.openxmlformats.org/officeDocument/2006/relationships/hyperlink" Target="consultantplus://offline/ref=8AF5148A04143D2CB846883A304B28AA148BE2C275B83F8EE9527D93691DBCFC7B4C882887C110C8c4UEG" TargetMode="External"/><Relationship Id="rId416" Type="http://schemas.openxmlformats.org/officeDocument/2006/relationships/hyperlink" Target="consultantplus://offline/ref=8AF5148A04143D2CB846883A304B28AA1484EBC475BC3F8EE9527D93691DBCFC7B4C882887C110CBc4UBG" TargetMode="External"/><Relationship Id="rId598" Type="http://schemas.openxmlformats.org/officeDocument/2006/relationships/hyperlink" Target="consultantplus://offline/ref=8AF5148A04143D2CB846883A304B28AA1485E3C274BA3F8EE9527D93691DBCFC7B4C882887C110CAc4U4G" TargetMode="External"/><Relationship Id="rId220" Type="http://schemas.openxmlformats.org/officeDocument/2006/relationships/hyperlink" Target="consultantplus://offline/ref=8AF5148A04143D2CB846883A304B28AA148FEBC579B93F8EE9527D93691DBCFC7B4C882887C112C3c4UFG" TargetMode="External"/><Relationship Id="rId458" Type="http://schemas.openxmlformats.org/officeDocument/2006/relationships/hyperlink" Target="consultantplus://offline/ref=8AF5148A04143D2CB846883A304B28AA1484E7C170BF3F8EE9527D93691DBCFC7B4C882887C110CBc4U8G" TargetMode="External"/><Relationship Id="rId623" Type="http://schemas.openxmlformats.org/officeDocument/2006/relationships/hyperlink" Target="consultantplus://offline/ref=8AF5148A04143D2CB846883A304B28AA148BE1C570BB3F8EE9527D93691DBCFC7B4C882887C111C8c4UAG" TargetMode="External"/><Relationship Id="rId665" Type="http://schemas.openxmlformats.org/officeDocument/2006/relationships/hyperlink" Target="consultantplus://offline/ref=8AF5148A04143D2CB846883A304B28AA148BE5C375B53F8EE9527D93691DBCFC7B4C882887C110CEc4U4G" TargetMode="External"/><Relationship Id="rId15" Type="http://schemas.openxmlformats.org/officeDocument/2006/relationships/hyperlink" Target="consultantplus://offline/ref=8AF5148A04143D2CB846883A304B28AA1488E3C670BC3F8EE9527D93691DBCFC7B4C882887C115CFc4U8G" TargetMode="External"/><Relationship Id="rId57" Type="http://schemas.openxmlformats.org/officeDocument/2006/relationships/hyperlink" Target="consultantplus://offline/ref=8AF5148A04143D2CB846883A304B28AA148BE2C277BC3F8EE9527D93691DBCFC7B4C882887C110CBc4UBG" TargetMode="External"/><Relationship Id="rId262" Type="http://schemas.openxmlformats.org/officeDocument/2006/relationships/hyperlink" Target="consultantplus://offline/ref=8AF5148A04143D2CB846883A304B28AA178CE2C279BA3F8EE9527D93691DBCFC7B4C882887C110C8c4UDG" TargetMode="External"/><Relationship Id="rId318" Type="http://schemas.openxmlformats.org/officeDocument/2006/relationships/hyperlink" Target="consultantplus://offline/ref=8AF5148A04143D2CB846883A304B28AA148BE2C277BC3F8EE9527D93691DBCFC7B4C882887C110C8c4U8G" TargetMode="External"/><Relationship Id="rId525" Type="http://schemas.openxmlformats.org/officeDocument/2006/relationships/hyperlink" Target="consultantplus://offline/ref=8AF5148A04143D2CB846883A304B28AA148AE5C175BC3F8EE9527D93691DBCFC7B4C882887C015C8c4UDG" TargetMode="External"/><Relationship Id="rId567" Type="http://schemas.openxmlformats.org/officeDocument/2006/relationships/hyperlink" Target="consultantplus://offline/ref=8AF5148A04143D2CB846883A304B28AA148BE2C277BF3F8EE9527D93691DBCFC7B4C882887C110CDc4U9G" TargetMode="External"/><Relationship Id="rId99" Type="http://schemas.openxmlformats.org/officeDocument/2006/relationships/hyperlink" Target="consultantplus://offline/ref=8AF5148A04143D2CB846883A304B28AA178CE2C279BA3F8EE9527D93691DBCFC7B4C882887C110CBc4UDG" TargetMode="External"/><Relationship Id="rId122" Type="http://schemas.openxmlformats.org/officeDocument/2006/relationships/hyperlink" Target="consultantplus://offline/ref=8AF5148A04143D2CB846883A304B28AA118BE6C076B66284E10B71916E12E3EB7C05842987C110cCUCG" TargetMode="External"/><Relationship Id="rId164" Type="http://schemas.openxmlformats.org/officeDocument/2006/relationships/hyperlink" Target="consultantplus://offline/ref=8AF5148A04143D2CB846883A304B28AA148BE2C274BC3F8EE9527D93691DBCFC7B4C882887C111CCc4UAG" TargetMode="External"/><Relationship Id="rId371" Type="http://schemas.openxmlformats.org/officeDocument/2006/relationships/hyperlink" Target="consultantplus://offline/ref=8AF5148A04143D2CB846883A304B28AA148AE5C175BC3F8EE9527D93691DBCFC7B4C882887C015CAc4U5G" TargetMode="External"/><Relationship Id="rId427" Type="http://schemas.openxmlformats.org/officeDocument/2006/relationships/hyperlink" Target="consultantplus://offline/ref=8AF5148A04143D2CB846883A304B28AA148BE2C275B83F8EE9527D93691DBCFC7B4C882887C110CEc4UDG" TargetMode="External"/><Relationship Id="rId469" Type="http://schemas.openxmlformats.org/officeDocument/2006/relationships/hyperlink" Target="consultantplus://offline/ref=8AF5148A04143D2CB846883A304B28AA148BEBC977B53F8EE9527D93691DBCFC7B4C882887C110CAc4U4G" TargetMode="External"/><Relationship Id="rId634" Type="http://schemas.openxmlformats.org/officeDocument/2006/relationships/hyperlink" Target="consultantplus://offline/ref=8AF5148A04143D2CB846883A304B28AA148BE5C375B53F8EE9527D93691DBCFC7B4C882887C110C9c4UEG" TargetMode="External"/><Relationship Id="rId676" Type="http://schemas.openxmlformats.org/officeDocument/2006/relationships/hyperlink" Target="consultantplus://offline/ref=8AF5148A04143D2CB846883A304B28AA148AE6C974B83F8EE9527D93691DBCFC7B4C882887C110C9c4UDG" TargetMode="External"/><Relationship Id="rId26" Type="http://schemas.openxmlformats.org/officeDocument/2006/relationships/hyperlink" Target="consultantplus://offline/ref=8AF5148A04143D2CB846883A304B28AA148CEBC870BD3F8EE9527D93691DBCFC7B4C882887C110CBc4UCG" TargetMode="External"/><Relationship Id="rId231" Type="http://schemas.openxmlformats.org/officeDocument/2006/relationships/hyperlink" Target="consultantplus://offline/ref=8AF5148A04143D2CB846883A304B28AA148AE2C975BC3F8EE9527D93691DBCFC7B4C882887C110CEc4U5G" TargetMode="External"/><Relationship Id="rId273" Type="http://schemas.openxmlformats.org/officeDocument/2006/relationships/hyperlink" Target="consultantplus://offline/ref=8AF5148A04143D2CB846883A304B28AA1289E2C179B66284E10B71916E12E3EB7C05842987C110cCUFG" TargetMode="External"/><Relationship Id="rId329" Type="http://schemas.openxmlformats.org/officeDocument/2006/relationships/hyperlink" Target="consultantplus://offline/ref=8AF5148A04143D2CB846883A304B28AA178CE3C976B43F8EE9527D93691DBCFC7B4C882B86C5c1U5G" TargetMode="External"/><Relationship Id="rId480" Type="http://schemas.openxmlformats.org/officeDocument/2006/relationships/hyperlink" Target="consultantplus://offline/ref=8AF5148A04143D2CB846883A304B28AA178CE3C679BF3F8EE9527D93691DBCFC7B4C882887C111CBc4U8G" TargetMode="External"/><Relationship Id="rId536" Type="http://schemas.openxmlformats.org/officeDocument/2006/relationships/hyperlink" Target="consultantplus://offline/ref=8AF5148A04143D2CB846883A304B28AA148FEBC579B93F8EE9527D93691DBCFC7B4C882887C113CAc4U8G" TargetMode="External"/><Relationship Id="rId701" Type="http://schemas.openxmlformats.org/officeDocument/2006/relationships/hyperlink" Target="consultantplus://offline/ref=8AF5148A04143D2CB846883A304B28AA1484E2C874B93F8EE9527D93691DBCFC7B4C882887C110C9c4UBG" TargetMode="External"/><Relationship Id="rId68" Type="http://schemas.openxmlformats.org/officeDocument/2006/relationships/hyperlink" Target="consultantplus://offline/ref=8AF5148A04143D2CB846883A304B28AA148BE2C478B93F8EE9527D93691DBCFC7B4C882887C110C9c4U8G" TargetMode="External"/><Relationship Id="rId133" Type="http://schemas.openxmlformats.org/officeDocument/2006/relationships/hyperlink" Target="consultantplus://offline/ref=8AF5148A04143D2CB846883A304B28AA1D84EAC175B66284E10B71916E12E3EB7C05842987C111cCUAG" TargetMode="External"/><Relationship Id="rId175" Type="http://schemas.openxmlformats.org/officeDocument/2006/relationships/hyperlink" Target="consultantplus://offline/ref=8AF5148A04143D2CB846883A304B28AA148AEBC172BA3F8EE9527D93691DBCFC7B4C882887C112CBc4UCG" TargetMode="External"/><Relationship Id="rId340" Type="http://schemas.openxmlformats.org/officeDocument/2006/relationships/hyperlink" Target="consultantplus://offline/ref=8AF5148A04143D2CB846883A304B28AA148AE2C372BB3F8EE9527D93691DBCFC7B4C882887C112C8c4U9G" TargetMode="External"/><Relationship Id="rId578" Type="http://schemas.openxmlformats.org/officeDocument/2006/relationships/hyperlink" Target="consultantplus://offline/ref=8AF5148A04143D2CB846883A304B28AA178CE2C274BF3F8EE9527D93691DBCFC7B4C882887C110C2c4UDG" TargetMode="External"/><Relationship Id="rId200" Type="http://schemas.openxmlformats.org/officeDocument/2006/relationships/hyperlink" Target="consultantplus://offline/ref=8AF5148A04143D2CB846883A304B28AA1488E3C670BC3F8EE9527D93691DBCFC7B4C882887C115CCc4UFG" TargetMode="External"/><Relationship Id="rId382" Type="http://schemas.openxmlformats.org/officeDocument/2006/relationships/hyperlink" Target="consultantplus://offline/ref=8AF5148A04143D2CB846883A304B28AA178CE2C477B53F8EE9527D93691DBCFC7B4C882Ac8U6G" TargetMode="External"/><Relationship Id="rId438" Type="http://schemas.openxmlformats.org/officeDocument/2006/relationships/hyperlink" Target="consultantplus://offline/ref=8AF5148A04143D2CB846883A304B28AA1484E7C170BF3F8EE9527D93691DBCFC7B4C882887C110CBc4U8G" TargetMode="External"/><Relationship Id="rId603" Type="http://schemas.openxmlformats.org/officeDocument/2006/relationships/hyperlink" Target="consultantplus://offline/ref=8AF5148A04143D2CB846883A304B28AA1488E2C070BD3F8EE9527D93691DBCFC7B4C882887C110CAc4U9G" TargetMode="External"/><Relationship Id="rId645" Type="http://schemas.openxmlformats.org/officeDocument/2006/relationships/hyperlink" Target="consultantplus://offline/ref=8AF5148A04143D2CB846883A304B28AA1484E4C979BE3F8EE9527D93691DBCFC7B4C882887C110C8c4U8G" TargetMode="External"/><Relationship Id="rId687" Type="http://schemas.openxmlformats.org/officeDocument/2006/relationships/hyperlink" Target="consultantplus://offline/ref=8AF5148A04143D2CB846883A304B28AA178CE2C278B93F8EE9527D93691DBCFC7B4C882887C110CDc4UBG" TargetMode="External"/><Relationship Id="rId242" Type="http://schemas.openxmlformats.org/officeDocument/2006/relationships/hyperlink" Target="consultantplus://offline/ref=8AF5148A04143D2CB846883A304B28AA1484E4C874B93F8EE9527D93691DBCFC7B4C882887C110C9c4UCG" TargetMode="External"/><Relationship Id="rId284" Type="http://schemas.openxmlformats.org/officeDocument/2006/relationships/hyperlink" Target="consultantplus://offline/ref=8AF5148A04143D2CB846883A304B28AA148BEBC274BE3F8EE9527D93691DBCFC7B4C882887C110CAc4U4G" TargetMode="External"/><Relationship Id="rId491" Type="http://schemas.openxmlformats.org/officeDocument/2006/relationships/hyperlink" Target="consultantplus://offline/ref=8AF5148A04143D2CB846883A304B28AA1485E4C973BA3F8EE9527D93691DBCFC7B4C882887C110CBc4UCG" TargetMode="External"/><Relationship Id="rId505" Type="http://schemas.openxmlformats.org/officeDocument/2006/relationships/hyperlink" Target="consultantplus://offline/ref=8AF5148A04143D2CB846883A304B28AA148BE2C275B43F8EE9527D93691DBCFC7B4C882887C110C9c4U4G" TargetMode="External"/><Relationship Id="rId712" Type="http://schemas.openxmlformats.org/officeDocument/2006/relationships/hyperlink" Target="consultantplus://offline/ref=8AF5148A04143D2CB846883A304B28AA148BE2C277BE3F8EE9527D93691DBCFC7B4C882887C111CFc4U9G" TargetMode="External"/><Relationship Id="rId37" Type="http://schemas.openxmlformats.org/officeDocument/2006/relationships/hyperlink" Target="consultantplus://offline/ref=8AF5148A04143D2CB846883A304B28AA148AEBC172BA3F8EE9527D93691DBCFC7B4C882887C112CAc4U9G" TargetMode="External"/><Relationship Id="rId79" Type="http://schemas.openxmlformats.org/officeDocument/2006/relationships/hyperlink" Target="consultantplus://offline/ref=8AF5148A04143D2CB846883A304B28AA1484E1C578B53F8EE9527D93691DBCFC7B4C882887C111CAc4U5G" TargetMode="External"/><Relationship Id="rId102" Type="http://schemas.openxmlformats.org/officeDocument/2006/relationships/hyperlink" Target="consultantplus://offline/ref=8AF5148A04143D2CB846883A304B28AA148DE2C776B53F8EE9527D93691DBCFC7B4C882887C110C9c4U9G" TargetMode="External"/><Relationship Id="rId144" Type="http://schemas.openxmlformats.org/officeDocument/2006/relationships/hyperlink" Target="consultantplus://offline/ref=8AF5148A04143D2CB846883A304B28AA148BE2C277BE3F8EE9527D93691DBCFC7B4C882887C110C9c4UDG" TargetMode="External"/><Relationship Id="rId547" Type="http://schemas.openxmlformats.org/officeDocument/2006/relationships/hyperlink" Target="consultantplus://offline/ref=8AF5148A04143D2CB846883A304B28AA1485E0C672BC3F8EE9527D93691DBCFC7B4C882887C110CBc4UFG" TargetMode="External"/><Relationship Id="rId589" Type="http://schemas.openxmlformats.org/officeDocument/2006/relationships/hyperlink" Target="consultantplus://offline/ref=8AF5148A04143D2CB846883A304B28AA178CE2C174BE3F8EE9527D93691DBCFC7B4C882887C111CEc4UBG" TargetMode="External"/><Relationship Id="rId90" Type="http://schemas.openxmlformats.org/officeDocument/2006/relationships/hyperlink" Target="consultantplus://offline/ref=8AF5148A04143D2CB846883A304B28AA148FEBC579B93F8EE9527D93691DBCFC7B4C882887C112CDc4U8G" TargetMode="External"/><Relationship Id="rId186" Type="http://schemas.openxmlformats.org/officeDocument/2006/relationships/hyperlink" Target="consultantplus://offline/ref=8AF5148A04143D2CB846883A304B28AA1488E3C670BC3F8EE9527D93691DBCFC7B4C882887C115CCc4UCG" TargetMode="External"/><Relationship Id="rId351" Type="http://schemas.openxmlformats.org/officeDocument/2006/relationships/hyperlink" Target="consultantplus://offline/ref=8AF5148A04143D2CB846883A304B28AA148AE5C175BC3F8EE9527D93691DBCFC7B4C882887C015CAc4U4G" TargetMode="External"/><Relationship Id="rId393" Type="http://schemas.openxmlformats.org/officeDocument/2006/relationships/hyperlink" Target="consultantplus://offline/ref=8AF5148A04143D2CB846883A304B28AA148DE2C776B53F8EE9527D93691DBCFC7B4C882887C110CEc4UDG" TargetMode="External"/><Relationship Id="rId407" Type="http://schemas.openxmlformats.org/officeDocument/2006/relationships/hyperlink" Target="consultantplus://offline/ref=8AF5148A04143D2CB846883A304B28AA1484EBC475BC3F8EE9527D93691DBCFC7B4C882887C110CBc4UBG" TargetMode="External"/><Relationship Id="rId449" Type="http://schemas.openxmlformats.org/officeDocument/2006/relationships/hyperlink" Target="consultantplus://offline/ref=8AF5148A04143D2CB846883A304B28AA1488E2C176B53F8EE9527D93691DBCFC7B4C882887C110CBc4UDG" TargetMode="External"/><Relationship Id="rId614" Type="http://schemas.openxmlformats.org/officeDocument/2006/relationships/hyperlink" Target="consultantplus://offline/ref=8AF5148A04143D2CB846883A304B28AA148BE2C277BE3F8EE9527D93691DBCFC7B4C882887C111CEc4UDG" TargetMode="External"/><Relationship Id="rId656" Type="http://schemas.openxmlformats.org/officeDocument/2006/relationships/hyperlink" Target="consultantplus://offline/ref=8AF5148A04143D2CB846883A304B28AA178CE2C274BE3F8EE9527D93691DBCFC7B4C882887C110CEc4UEG" TargetMode="External"/><Relationship Id="rId211" Type="http://schemas.openxmlformats.org/officeDocument/2006/relationships/hyperlink" Target="consultantplus://offline/ref=8AF5148A04143D2CB846883A304B28AA148BE2C274BC3F8EE9527D93691DBCFC7B4C882887C111CCc4U4G" TargetMode="External"/><Relationship Id="rId253" Type="http://schemas.openxmlformats.org/officeDocument/2006/relationships/hyperlink" Target="consultantplus://offline/ref=8AF5148A04143D2CB846883A304B28AA1488EAC676BD3F8EE9527D93691DBCFC7B4C882887C110CCc4UCG" TargetMode="External"/><Relationship Id="rId295" Type="http://schemas.openxmlformats.org/officeDocument/2006/relationships/hyperlink" Target="consultantplus://offline/ref=8AF5148A04143D2CB846883A304B28AA148AE1C576BE3F8EE9527D93691DBCFC7B4C882887C110CAc4U4G" TargetMode="External"/><Relationship Id="rId309" Type="http://schemas.openxmlformats.org/officeDocument/2006/relationships/hyperlink" Target="consultantplus://offline/ref=8AF5148A04143D2CB846883A304B28AA148AE7C971BC3F8EE9527D93691DBCFC7B4C882887C112CEc4U8G" TargetMode="External"/><Relationship Id="rId460" Type="http://schemas.openxmlformats.org/officeDocument/2006/relationships/hyperlink" Target="consultantplus://offline/ref=8AF5148A04143D2CB846883A304B28AA1484E7C170BF3F8EE9527D93691DBCFC7B4C882887C110CBc4U8G" TargetMode="External"/><Relationship Id="rId516" Type="http://schemas.openxmlformats.org/officeDocument/2006/relationships/hyperlink" Target="consultantplus://offline/ref=8AF5148A04143D2CB846883A304B28AA148BE2C277BE3F8EE9527D93691DBCFC7B4C882887C111CBc4U9G" TargetMode="External"/><Relationship Id="rId698" Type="http://schemas.openxmlformats.org/officeDocument/2006/relationships/hyperlink" Target="consultantplus://offline/ref=8AF5148A04143D2CB846883A304B28AA178CE0C272B93F8EE9527D9369c1UDG" TargetMode="External"/><Relationship Id="rId48" Type="http://schemas.openxmlformats.org/officeDocument/2006/relationships/hyperlink" Target="consultantplus://offline/ref=8AF5148A04143D2CB846883A304B28AA148AE5C175BC3F8EE9527D93691DBCFC7B4C882887C014C3c4UCG" TargetMode="External"/><Relationship Id="rId113" Type="http://schemas.openxmlformats.org/officeDocument/2006/relationships/hyperlink" Target="consultantplus://offline/ref=8AF5148A04143D2CB846883A304B28AA178CE2C279BA3F8EE9527D93691DBCFC7B4C882887C110CBc4UFG" TargetMode="External"/><Relationship Id="rId320" Type="http://schemas.openxmlformats.org/officeDocument/2006/relationships/hyperlink" Target="consultantplus://offline/ref=8AF5148A04143D2CB846883A304B28AA1484EBC475BC3F8EE9527D93691DBCFC7B4C882887C110CBc4UBG" TargetMode="External"/><Relationship Id="rId558" Type="http://schemas.openxmlformats.org/officeDocument/2006/relationships/hyperlink" Target="consultantplus://offline/ref=8AF5148A04143D2CB846883A304B28AA148BE2C277BE3F8EE9527D93691DBCFC7B4C882887C111C8c4U5G" TargetMode="External"/><Relationship Id="rId155" Type="http://schemas.openxmlformats.org/officeDocument/2006/relationships/hyperlink" Target="consultantplus://offline/ref=8AF5148A04143D2CB846883A304B28AA148FEBC579B93F8EE9527D93691DBCFC7B4C882887C112C2c4UFG" TargetMode="External"/><Relationship Id="rId197" Type="http://schemas.openxmlformats.org/officeDocument/2006/relationships/hyperlink" Target="consultantplus://offline/ref=8AF5148A04143D2CB846883A304B28AA148AE1C870BE3F8EE9527D93691DBCFC7B4C882B87C9c1U3G" TargetMode="External"/><Relationship Id="rId362" Type="http://schemas.openxmlformats.org/officeDocument/2006/relationships/hyperlink" Target="consultantplus://offline/ref=8AF5148A04143D2CB846883A304B28AA148BE2C275B83F8EE9527D93691DBCFC7B4C882887C110C8c4UBG" TargetMode="External"/><Relationship Id="rId418" Type="http://schemas.openxmlformats.org/officeDocument/2006/relationships/hyperlink" Target="consultantplus://offline/ref=8AF5148A04143D2CB846883A304B28AA148BEAC576B83F8EE9527D93691DBCFC7B4C882887C110C8c4U8G" TargetMode="External"/><Relationship Id="rId625" Type="http://schemas.openxmlformats.org/officeDocument/2006/relationships/hyperlink" Target="consultantplus://offline/ref=8AF5148A04143D2CB846883A304B28AA148BE2C277BE3F8EE9527D93691DBCFC7B4C882887C111CEc4U5G" TargetMode="External"/><Relationship Id="rId222" Type="http://schemas.openxmlformats.org/officeDocument/2006/relationships/hyperlink" Target="consultantplus://offline/ref=8AF5148A04143D2CB846883A304B28AA148BE2C277BE3F8EE9527D93691DBCFC7B4C882887C110CDc4U8G" TargetMode="External"/><Relationship Id="rId264" Type="http://schemas.openxmlformats.org/officeDocument/2006/relationships/hyperlink" Target="consultantplus://offline/ref=8AF5148A04143D2CB846883A304B28AA178CE6C177BE3F8EE9527D93691DBCFC7B4C88c2UBG" TargetMode="External"/><Relationship Id="rId471" Type="http://schemas.openxmlformats.org/officeDocument/2006/relationships/hyperlink" Target="consultantplus://offline/ref=8AF5148A04143D2CB846883A304B28AA148AE1C671B83F8EE9527D93691DBCFC7B4C882887C111CAc4UEG" TargetMode="External"/><Relationship Id="rId667" Type="http://schemas.openxmlformats.org/officeDocument/2006/relationships/hyperlink" Target="consultantplus://offline/ref=8AF5148A04143D2CB846883A304B28AA148BE5C375B53F8EE9527D93691DBCFC7B4C882887C110CEc4U5G" TargetMode="External"/><Relationship Id="rId17" Type="http://schemas.openxmlformats.org/officeDocument/2006/relationships/hyperlink" Target="consultantplus://offline/ref=8AF5148A04143D2CB846883A304B28AA1D84E1C777B66284E10B71916E12E3EB7C05842987C110cCU3G" TargetMode="External"/><Relationship Id="rId59" Type="http://schemas.openxmlformats.org/officeDocument/2006/relationships/hyperlink" Target="consultantplus://offline/ref=8AF5148A04143D2CB846883A304B28AA148AE2C975BC3F8EE9527D93691DBCFC7B4C882887C110CEc4UAG" TargetMode="External"/><Relationship Id="rId124" Type="http://schemas.openxmlformats.org/officeDocument/2006/relationships/hyperlink" Target="consultantplus://offline/ref=8AF5148A04143D2CB846883A304B28AA1489EAC777BF3F8EE9527D93691DBCFC7B4C882887C110CBc4U9G" TargetMode="External"/><Relationship Id="rId527" Type="http://schemas.openxmlformats.org/officeDocument/2006/relationships/hyperlink" Target="consultantplus://offline/ref=8AF5148A04143D2CB846883A304B28AA148BE2C277BE3F8EE9527D93691DBCFC7B4C882887C111CBc4U4G" TargetMode="External"/><Relationship Id="rId569" Type="http://schemas.openxmlformats.org/officeDocument/2006/relationships/hyperlink" Target="consultantplus://offline/ref=8AF5148A04143D2CB846883A304B28AA1488EAC674BD3F8EE9527D93691DBCFC7B4C882887C110CBc4UBG" TargetMode="External"/><Relationship Id="rId70" Type="http://schemas.openxmlformats.org/officeDocument/2006/relationships/hyperlink" Target="consultantplus://offline/ref=8AF5148A04143D2CB846883A304B28AA148BE1C570BB3F8EE9527D93691DBCFC7B4C882887C111CBc4U5G" TargetMode="External"/><Relationship Id="rId166" Type="http://schemas.openxmlformats.org/officeDocument/2006/relationships/hyperlink" Target="consultantplus://offline/ref=8AF5148A04143D2CB846883A304B28AA1484EBC178B43F8EE9527D93691DBCFC7B4C882887C110CAc4UAG" TargetMode="External"/><Relationship Id="rId331" Type="http://schemas.openxmlformats.org/officeDocument/2006/relationships/hyperlink" Target="consultantplus://offline/ref=8AF5148A04143D2CB846883A304B28AA178CE2C274BF3F8EE9527D93691DBCFC7B4C882887C110C8c4U9G" TargetMode="External"/><Relationship Id="rId373" Type="http://schemas.openxmlformats.org/officeDocument/2006/relationships/hyperlink" Target="consultantplus://offline/ref=8AF5148A04143D2CB846883A304B28AA1484EBC079BF3F8EE9527D93691DBCFC7B4C882887C110CBc4UCG" TargetMode="External"/><Relationship Id="rId429" Type="http://schemas.openxmlformats.org/officeDocument/2006/relationships/hyperlink" Target="consultantplus://offline/ref=8AF5148A04143D2CB846883A304B28AA1485E0C672BC3F8EE9527D93691DBCFC7B4C882887C110CBc4UFG" TargetMode="External"/><Relationship Id="rId580" Type="http://schemas.openxmlformats.org/officeDocument/2006/relationships/hyperlink" Target="consultantplus://offline/ref=8AF5148A04143D2CB846883A304B28AA148CEBC870BD3F8EE9527D93691DBCFC7B4C882887C110CBc4UCG" TargetMode="External"/><Relationship Id="rId636" Type="http://schemas.openxmlformats.org/officeDocument/2006/relationships/hyperlink" Target="consultantplus://offline/ref=8AF5148A04143D2CB846883A304B28AA148BE5C375B53F8EE9527D93691DBCFC7B4C882887C110C9c4UAG" TargetMode="External"/><Relationship Id="rId1" Type="http://schemas.openxmlformats.org/officeDocument/2006/relationships/styles" Target="styles.xml"/><Relationship Id="rId233" Type="http://schemas.openxmlformats.org/officeDocument/2006/relationships/hyperlink" Target="consultantplus://offline/ref=8AF5148A04143D2CB846883A304B28AA148AE2C975BC3F8EE9527D93691DBCFC7B4C882887C110CFc4U9G" TargetMode="External"/><Relationship Id="rId440" Type="http://schemas.openxmlformats.org/officeDocument/2006/relationships/hyperlink" Target="consultantplus://offline/ref=8AF5148A04143D2CB846883A304B28AA148BE1C570BB3F8EE9527D93691DBCFC7B4C882887C111C8c4UFG" TargetMode="External"/><Relationship Id="rId678" Type="http://schemas.openxmlformats.org/officeDocument/2006/relationships/hyperlink" Target="consultantplus://offline/ref=8AF5148A04143D2CB846883A304B28AA148BE5C372B83F8EE9527D93691DBCFC7B4C882887C110C9c4U5G" TargetMode="External"/><Relationship Id="rId28" Type="http://schemas.openxmlformats.org/officeDocument/2006/relationships/hyperlink" Target="consultantplus://offline/ref=8AF5148A04143D2CB846883A304B28AA148DE0C278BA3F8EE9527D93691DBCFC7B4C882887C110CBc4U9G" TargetMode="External"/><Relationship Id="rId275" Type="http://schemas.openxmlformats.org/officeDocument/2006/relationships/hyperlink" Target="consultantplus://offline/ref=8AF5148A04143D2CB846883A304B28AA1484E5C372BF3F8EE9527D93691DBCFC7B4C882887C010CEc4UFG" TargetMode="External"/><Relationship Id="rId300" Type="http://schemas.openxmlformats.org/officeDocument/2006/relationships/hyperlink" Target="consultantplus://offline/ref=8AF5148A04143D2CB846883A304B28AA178CE2C274BF3F8EE9527D93691DBCFC7B4C882887C110C8c4UDG" TargetMode="External"/><Relationship Id="rId482" Type="http://schemas.openxmlformats.org/officeDocument/2006/relationships/hyperlink" Target="consultantplus://offline/ref=8AF5148A04143D2CB846883A304B28AA178CE3C578BB3F8EE9527D93691DBCFC7B4C882887C113C9c4UBG" TargetMode="External"/><Relationship Id="rId538" Type="http://schemas.openxmlformats.org/officeDocument/2006/relationships/hyperlink" Target="consultantplus://offline/ref=8AF5148A04143D2CB846883A304B28AA148BE7C274BC3F8EE9527D93691DBCFC7B4C882887C111CFc4U5G" TargetMode="External"/><Relationship Id="rId703" Type="http://schemas.openxmlformats.org/officeDocument/2006/relationships/hyperlink" Target="consultantplus://offline/ref=8AF5148A04143D2CB846883A304B28AA1484E4C874BE3F8EE9527D93691DBCFC7B4C882887C110C8c4UFG" TargetMode="External"/><Relationship Id="rId81" Type="http://schemas.openxmlformats.org/officeDocument/2006/relationships/hyperlink" Target="consultantplus://offline/ref=8AF5148A04143D2CB846883A304B28AA1484EAC572BD3F8EE9527D93691DBCFC7B4C882887C110CBc4U8G" TargetMode="External"/><Relationship Id="rId135" Type="http://schemas.openxmlformats.org/officeDocument/2006/relationships/hyperlink" Target="consultantplus://offline/ref=8AF5148A04143D2CB846883A304B28AA1D84EAC175B66284E10B71916E12E3EB7C05842987C111cCU9G" TargetMode="External"/><Relationship Id="rId177" Type="http://schemas.openxmlformats.org/officeDocument/2006/relationships/hyperlink" Target="consultantplus://offline/ref=8AF5148A04143D2CB846883A304B28AA148BE5C974B53F8EE9527D93691DBCFC7B4C882887C011CEc4U8G" TargetMode="External"/><Relationship Id="rId342" Type="http://schemas.openxmlformats.org/officeDocument/2006/relationships/hyperlink" Target="consultantplus://offline/ref=8AF5148A04143D2CB846883A304B28AA1488E2C171BA3F8EE9527D93691DBCFC7B4C882887C110CBc4UDG" TargetMode="External"/><Relationship Id="rId384" Type="http://schemas.openxmlformats.org/officeDocument/2006/relationships/hyperlink" Target="consultantplus://offline/ref=8AF5148A04143D2CB846883A304B28AA178CE2C176BD3F8EE9527D93691DBCFC7B4C882887C113CFc4UBG" TargetMode="External"/><Relationship Id="rId591" Type="http://schemas.openxmlformats.org/officeDocument/2006/relationships/hyperlink" Target="consultantplus://offline/ref=8AF5148A04143D2CB846883A304B28AA178CE7C470BC3F8EE9527D93691DBCFC7B4C882887C110CBc4U9G" TargetMode="External"/><Relationship Id="rId605" Type="http://schemas.openxmlformats.org/officeDocument/2006/relationships/hyperlink" Target="consultantplus://offline/ref=8AF5148A04143D2CB846883A304B28AA1484E0C377BF3F8EE9527D93691DBCFC7B4C882887C115C3c4UEG" TargetMode="External"/><Relationship Id="rId202" Type="http://schemas.openxmlformats.org/officeDocument/2006/relationships/hyperlink" Target="consultantplus://offline/ref=8AF5148A04143D2CB846883A304B28AA148AE5C175BC3F8EE9527D93691DBCFC7B4C882887C014C3c4UFG" TargetMode="External"/><Relationship Id="rId244" Type="http://schemas.openxmlformats.org/officeDocument/2006/relationships/hyperlink" Target="consultantplus://offline/ref=8AF5148A04143D2CB846883A304B28AA148BE2C275B43F8EE9527D93691DBCFC7B4C882887C110CBc4UFG" TargetMode="External"/><Relationship Id="rId647" Type="http://schemas.openxmlformats.org/officeDocument/2006/relationships/hyperlink" Target="consultantplus://offline/ref=8AF5148A04143D2CB846883A304B28AA148AE5C072BD3F8EE9527D93691DBCFC7B4C882887C110CBc4UAG" TargetMode="External"/><Relationship Id="rId689" Type="http://schemas.openxmlformats.org/officeDocument/2006/relationships/hyperlink" Target="consultantplus://offline/ref=8AF5148A04143D2CB846883A304B28AA178CE2C370B83F8EE9527D93691DBCFC7B4C882887C114C2c4U4G" TargetMode="External"/><Relationship Id="rId39" Type="http://schemas.openxmlformats.org/officeDocument/2006/relationships/hyperlink" Target="consultantplus://offline/ref=8AF5148A04143D2CB846883A304B28AA148FE4C675BA3F8EE9527D93691DBCFC7B4C882887C110CCc4UCG" TargetMode="External"/><Relationship Id="rId286" Type="http://schemas.openxmlformats.org/officeDocument/2006/relationships/hyperlink" Target="consultantplus://offline/ref=8AF5148A04143D2CB846883A304B28AA148DE0C371BD3F8EE9527D93691DBCFC7B4C882887C110CAc4U5G" TargetMode="External"/><Relationship Id="rId451" Type="http://schemas.openxmlformats.org/officeDocument/2006/relationships/hyperlink" Target="consultantplus://offline/ref=8AF5148A04143D2CB846883A304B28AA1484EBC176BD3F8EE9527D93691DBCFC7B4C882887C110CAc4U4G" TargetMode="External"/><Relationship Id="rId493" Type="http://schemas.openxmlformats.org/officeDocument/2006/relationships/hyperlink" Target="consultantplus://offline/ref=8AF5148A04143D2CB846883A304B28AA148AEBC577BE3F8EE9527D93691DBCFC7B4C882887C110CEc4U8G" TargetMode="External"/><Relationship Id="rId507" Type="http://schemas.openxmlformats.org/officeDocument/2006/relationships/hyperlink" Target="consultantplus://offline/ref=8AF5148A04143D2CB846883A304B28AA148BE7C171B53F8EE9527D93691DBCFC7B4C882887C116CEc4UBG" TargetMode="External"/><Relationship Id="rId549" Type="http://schemas.openxmlformats.org/officeDocument/2006/relationships/hyperlink" Target="consultantplus://offline/ref=8AF5148A04143D2CB846883A304B28AA148BE2C275B43F8EE9527D93691DBCFC7B4C882887C110CFc4UAG" TargetMode="External"/><Relationship Id="rId714" Type="http://schemas.openxmlformats.org/officeDocument/2006/relationships/fontTable" Target="fontTable.xml"/><Relationship Id="rId50" Type="http://schemas.openxmlformats.org/officeDocument/2006/relationships/hyperlink" Target="consultantplus://offline/ref=8AF5148A04143D2CB846883A304B28AA1488EAC674BD3F8EE9527D93691DBCFC7B4C882887C110CAc4U5G" TargetMode="External"/><Relationship Id="rId104" Type="http://schemas.openxmlformats.org/officeDocument/2006/relationships/hyperlink" Target="consultantplus://offline/ref=8AF5148A04143D2CB846883A304B28AA148BE2C277BE3F8EE9527D93691DBCFC7B4C882887C110CBc4U4G" TargetMode="External"/><Relationship Id="rId146" Type="http://schemas.openxmlformats.org/officeDocument/2006/relationships/hyperlink" Target="consultantplus://offline/ref=8AF5148A04143D2CB846883A304B28AA148BE2C274BC3F8EE9527D93691DBCFC7B4C882887C111CCc4U9G" TargetMode="External"/><Relationship Id="rId188" Type="http://schemas.openxmlformats.org/officeDocument/2006/relationships/hyperlink" Target="consultantplus://offline/ref=8AF5148A04143D2CB846883A304B28AA1485E2C476B83F8EE9527D93691DBCFC7B4C882887C110C8c4UDG" TargetMode="External"/><Relationship Id="rId311" Type="http://schemas.openxmlformats.org/officeDocument/2006/relationships/hyperlink" Target="consultantplus://offline/ref=8AF5148A04143D2CB846883A304B28AA1488EBC376B53F8EE9527D93691DBCFC7B4C882887C112CBc4UBG" TargetMode="External"/><Relationship Id="rId353" Type="http://schemas.openxmlformats.org/officeDocument/2006/relationships/hyperlink" Target="consultantplus://offline/ref=8AF5148A04143D2CB846883A304B28AA148BE5C177BC3F8EE9527D93691DBCFC7B4C882887C110CBc4UDG" TargetMode="External"/><Relationship Id="rId395" Type="http://schemas.openxmlformats.org/officeDocument/2006/relationships/hyperlink" Target="consultantplus://offline/ref=8AF5148A04143D2CB846883A304B28AA1484EBC475BC3F8EE9527D93691DBCFC7B4C882887C110CBc4UBG" TargetMode="External"/><Relationship Id="rId409" Type="http://schemas.openxmlformats.org/officeDocument/2006/relationships/hyperlink" Target="consultantplus://offline/ref=8AF5148A04143D2CB846883A304B28AA178CE2C176BD3F8EE9527D93691DBCFC7B4C882887C113CFc4U5G" TargetMode="External"/><Relationship Id="rId560" Type="http://schemas.openxmlformats.org/officeDocument/2006/relationships/hyperlink" Target="consultantplus://offline/ref=8AF5148A04143D2CB846883A304B28AA178CE2C174BE3F8EE9527D93691DBCFC7B4C882887C111C9c4U5G" TargetMode="External"/><Relationship Id="rId92" Type="http://schemas.openxmlformats.org/officeDocument/2006/relationships/hyperlink" Target="consultantplus://offline/ref=8AF5148A04143D2CB846883A304B28AA148BE2C277BE3F8EE9527D93691DBCFC7B4C882887C110CBc4UFG" TargetMode="External"/><Relationship Id="rId213" Type="http://schemas.openxmlformats.org/officeDocument/2006/relationships/hyperlink" Target="consultantplus://offline/ref=8AF5148A04143D2CB846883A304B28AA1488EAC676BD3F8EE9527D93691DBCFC7B4C882887C110CFc4UEG" TargetMode="External"/><Relationship Id="rId420" Type="http://schemas.openxmlformats.org/officeDocument/2006/relationships/hyperlink" Target="consultantplus://offline/ref=8AF5148A04143D2CB846883A304B28AA148CE7C476B53F8EE9527D93691DBCFC7B4C882887C110C9c4U9G" TargetMode="External"/><Relationship Id="rId616" Type="http://schemas.openxmlformats.org/officeDocument/2006/relationships/hyperlink" Target="consultantplus://offline/ref=8AF5148A04143D2CB846883A304B28AA1485E2C777BF3F8EE9527D93691DBCFC7B4C882887C012CEc4U9G" TargetMode="External"/><Relationship Id="rId658" Type="http://schemas.openxmlformats.org/officeDocument/2006/relationships/hyperlink" Target="consultantplus://offline/ref=8AF5148A04143D2CB846883A304B28AA148BE5C372B83F8EE9527D93691DBCFC7B4C882887C110C9c4U9G" TargetMode="External"/><Relationship Id="rId255" Type="http://schemas.openxmlformats.org/officeDocument/2006/relationships/hyperlink" Target="consultantplus://offline/ref=8AF5148A04143D2CB846883A304B28AA1485EBC276BD3F8EE9527D93691DBCFC7B4C882887C111CFc4U5G" TargetMode="External"/><Relationship Id="rId297" Type="http://schemas.openxmlformats.org/officeDocument/2006/relationships/hyperlink" Target="consultantplus://offline/ref=8AF5148A04143D2CB846883A304B28AA178CE2C279BA3F8EE9527D93691DBCFC7B4C882887C110C8c4U8G" TargetMode="External"/><Relationship Id="rId462" Type="http://schemas.openxmlformats.org/officeDocument/2006/relationships/hyperlink" Target="consultantplus://offline/ref=8AF5148A04143D2CB846883A304B28AA148BEAC576B83F8EE9527D93691DBCFC7B4C882Cc8U0G" TargetMode="External"/><Relationship Id="rId518" Type="http://schemas.openxmlformats.org/officeDocument/2006/relationships/hyperlink" Target="consultantplus://offline/ref=8AF5148A04143D2CB846883A304B28AA148FEBC579B93F8EE9527D93691DBCFC7B4C882887C113CAc4UEG" TargetMode="External"/><Relationship Id="rId115" Type="http://schemas.openxmlformats.org/officeDocument/2006/relationships/hyperlink" Target="consultantplus://offline/ref=8AF5148A04143D2CB846883A304B28AA178CE2C174BE3F8EE9527D93691DBCFC7B4C882887C110C8c4UCG" TargetMode="External"/><Relationship Id="rId157" Type="http://schemas.openxmlformats.org/officeDocument/2006/relationships/hyperlink" Target="consultantplus://offline/ref=8AF5148A04143D2CB846883A304B28AA148FEBC579B93F8EE9527D93691DBCFC7B4C882887C112C2c4U8G" TargetMode="External"/><Relationship Id="rId322" Type="http://schemas.openxmlformats.org/officeDocument/2006/relationships/hyperlink" Target="consultantplus://offline/ref=8AF5148A04143D2CB846883A304B28AA148BEAC576B83F8EE9527D93691DBCFC7B4C882887C110CCc4U9G" TargetMode="External"/><Relationship Id="rId364" Type="http://schemas.openxmlformats.org/officeDocument/2006/relationships/hyperlink" Target="consultantplus://offline/ref=8AF5148A04143D2CB846883A304B28AA1489E4C574BB3F8EE9527D93691DBCFC7B4C882887C110CBc4UDG" TargetMode="External"/><Relationship Id="rId61" Type="http://schemas.openxmlformats.org/officeDocument/2006/relationships/hyperlink" Target="consultantplus://offline/ref=8AF5148A04143D2CB846883A304B28AA148BE2C276BB3F8EE9527D93691DBCFC7B4C882887C110CAc4U5G" TargetMode="External"/><Relationship Id="rId199" Type="http://schemas.openxmlformats.org/officeDocument/2006/relationships/hyperlink" Target="consultantplus://offline/ref=8AF5148A04143D2CB846883A304B28AA148AEAC976B83F8EE9527D93691DBCFC7B4C882887C110CAc4U5G" TargetMode="External"/><Relationship Id="rId571" Type="http://schemas.openxmlformats.org/officeDocument/2006/relationships/hyperlink" Target="consultantplus://offline/ref=8AF5148A04143D2CB846883A304B28AA1488EAC676BD3F8EE9527D93691DBCFC7B4C882887C110CCc4U9G" TargetMode="External"/><Relationship Id="rId627" Type="http://schemas.openxmlformats.org/officeDocument/2006/relationships/hyperlink" Target="consultantplus://offline/ref=8AF5148A04143D2CB846883A304B28AA148FE2C977BA3F8EE9527D93691DBCFC7B4C882887C417C3c4UBG" TargetMode="External"/><Relationship Id="rId669" Type="http://schemas.openxmlformats.org/officeDocument/2006/relationships/hyperlink" Target="consultantplus://offline/ref=8AF5148A04143D2CB846883A304B28AA148BE5C375B53F8EE9527D93691DBCFC7B4C882887C110CFc4UCG" TargetMode="External"/><Relationship Id="rId19" Type="http://schemas.openxmlformats.org/officeDocument/2006/relationships/hyperlink" Target="consultantplus://offline/ref=8AF5148A04143D2CB846883A304B28AA1484E0C377BF3F8EE9527D93691DBCFC7B4C882887C115C3c4UCG" TargetMode="External"/><Relationship Id="rId224" Type="http://schemas.openxmlformats.org/officeDocument/2006/relationships/hyperlink" Target="consultantplus://offline/ref=8AF5148A04143D2CB846883A304B28AA1484E4C874B93F8EE9527D93691DBCFC7B4C882887C011C3c4U4G" TargetMode="External"/><Relationship Id="rId266" Type="http://schemas.openxmlformats.org/officeDocument/2006/relationships/hyperlink" Target="consultantplus://offline/ref=8AF5148A04143D2CB846883A304B28AA1485E4C571BF3F8EE9527D93691DBCFC7B4C882Dc8UEG" TargetMode="External"/><Relationship Id="rId431" Type="http://schemas.openxmlformats.org/officeDocument/2006/relationships/hyperlink" Target="consultantplus://offline/ref=8AF5148A04143D2CB846883A304B28AA148BE2C275B43F8EE9527D93691DBCFC7B4C882887C110C9c4UFG" TargetMode="External"/><Relationship Id="rId473" Type="http://schemas.openxmlformats.org/officeDocument/2006/relationships/hyperlink" Target="consultantplus://offline/ref=8AF5148A04143D2CB846883A304B28AA148BE7C177BC3F8EE9527D93691DBCFC7B4C882887C110CBc4UDG" TargetMode="External"/><Relationship Id="rId529" Type="http://schemas.openxmlformats.org/officeDocument/2006/relationships/hyperlink" Target="consultantplus://offline/ref=8AF5148A04143D2CB846883A304B28AA178CE7C470BC3F8EE9527D93691DBCFC7B4C882887C110CBc4U9G" TargetMode="External"/><Relationship Id="rId680" Type="http://schemas.openxmlformats.org/officeDocument/2006/relationships/hyperlink" Target="consultantplus://offline/ref=8AF5148A04143D2CB846883A304B28AA148BE5C372B83F8EE9527D93691DBCFC7B4C882887C110CFc4UBG" TargetMode="External"/><Relationship Id="rId30" Type="http://schemas.openxmlformats.org/officeDocument/2006/relationships/hyperlink" Target="consultantplus://offline/ref=8AF5148A04143D2CB846883A304B28AA178CE2C176BD3F8EE9527D93691DBCFC7B4C882887C113CEc4U4G" TargetMode="External"/><Relationship Id="rId126" Type="http://schemas.openxmlformats.org/officeDocument/2006/relationships/hyperlink" Target="consultantplus://offline/ref=8AF5148A04143D2CB846883A304B28AA1485E2C572BC3F8EE9527D93691DBCFC7B4C882887C110CBc4UEG" TargetMode="External"/><Relationship Id="rId168" Type="http://schemas.openxmlformats.org/officeDocument/2006/relationships/hyperlink" Target="consultantplus://offline/ref=8AF5148A04143D2CB846883A304B28AA148BE5C974B53F8EE9527D93691DBCFC7B4C882887C011CEc4UEG" TargetMode="External"/><Relationship Id="rId333" Type="http://schemas.openxmlformats.org/officeDocument/2006/relationships/hyperlink" Target="consultantplus://offline/ref=8AF5148A04143D2CB846883A304B28AA148BEAC976BF3F8EE9527D93691DBCFC7B4C882887C110C8c4UBG" TargetMode="External"/><Relationship Id="rId540" Type="http://schemas.openxmlformats.org/officeDocument/2006/relationships/hyperlink" Target="consultantplus://offline/ref=8AF5148A04143D2CB846883A304B28AA178CE0C872B53F8EE9527D93691DBCFC7B4C882887C110C9c4U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61202</Words>
  <Characters>348852</Characters>
  <Application>Microsoft Office Word</Application>
  <DocSecurity>0</DocSecurity>
  <Lines>2907</Lines>
  <Paragraphs>818</Paragraphs>
  <ScaleCrop>false</ScaleCrop>
  <Company/>
  <LinksUpToDate>false</LinksUpToDate>
  <CharactersWithSpaces>409236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2016-10-28T06:20:00Z</dcterms:created>
  <dcterms:modified xsi:type="dcterms:W3CDTF">2016-10-28T06:21:00Z</dcterms:modified>
</cp:coreProperties>
</file>